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77777777" w:rsidR="009656A5" w:rsidRDefault="009656A5" w:rsidP="009656A5">
      <w:pPr>
        <w:shd w:val="clear" w:color="auto" w:fill="FFFFFF"/>
        <w:spacing w:after="0" w:line="240" w:lineRule="auto"/>
        <w:jc w:val="center"/>
        <w:rPr>
          <w:rFonts w:ascii="Times New Roman" w:eastAsia="Times New Roman" w:hAnsi="Times New Roman" w:cs="Times New Roman"/>
          <w:b/>
          <w:bCs/>
          <w:color w:val="414142"/>
          <w:sz w:val="48"/>
          <w:szCs w:val="48"/>
          <w:lang w:val="lv-LV"/>
        </w:rPr>
      </w:pPr>
    </w:p>
    <w:p w14:paraId="0A37501D" w14:textId="77777777" w:rsidR="00D973CE" w:rsidRDefault="00D973CE" w:rsidP="009656A5">
      <w:pPr>
        <w:shd w:val="clear" w:color="auto" w:fill="FFFFFF"/>
        <w:spacing w:after="0" w:line="240" w:lineRule="auto"/>
        <w:jc w:val="center"/>
        <w:rPr>
          <w:rFonts w:ascii="Times New Roman" w:eastAsia="Times New Roman" w:hAnsi="Times New Roman" w:cs="Times New Roman"/>
          <w:b/>
          <w:bCs/>
          <w:color w:val="414142"/>
          <w:sz w:val="48"/>
          <w:szCs w:val="48"/>
          <w:lang w:val="lv-LV"/>
        </w:rPr>
      </w:pPr>
    </w:p>
    <w:p w14:paraId="5DAB6C7B" w14:textId="77777777" w:rsidR="009656A5" w:rsidRDefault="009656A5" w:rsidP="009656A5">
      <w:pPr>
        <w:shd w:val="clear" w:color="auto" w:fill="FFFFFF"/>
        <w:spacing w:after="0" w:line="240" w:lineRule="auto"/>
        <w:jc w:val="center"/>
        <w:rPr>
          <w:rFonts w:ascii="Times New Roman" w:eastAsia="Times New Roman" w:hAnsi="Times New Roman" w:cs="Times New Roman"/>
          <w:b/>
          <w:bCs/>
          <w:color w:val="414142"/>
          <w:sz w:val="48"/>
          <w:szCs w:val="48"/>
          <w:lang w:val="lv-LV"/>
        </w:rPr>
      </w:pPr>
    </w:p>
    <w:p w14:paraId="0641F518" w14:textId="03D807FC" w:rsidR="009656A5" w:rsidRDefault="009656A5" w:rsidP="7DA93161">
      <w:pPr>
        <w:shd w:val="clear" w:color="auto" w:fill="FFFFFF" w:themeFill="background1"/>
        <w:spacing w:after="0" w:line="240" w:lineRule="auto"/>
        <w:jc w:val="center"/>
        <w:rPr>
          <w:rFonts w:ascii="Times New Roman" w:eastAsia="Times New Roman" w:hAnsi="Times New Roman" w:cs="Times New Roman"/>
          <w:b/>
          <w:bCs/>
          <w:color w:val="414142"/>
          <w:sz w:val="48"/>
          <w:szCs w:val="48"/>
          <w:lang w:val="lv-LV"/>
        </w:rPr>
      </w:pPr>
      <w:r w:rsidRPr="7DA93161">
        <w:rPr>
          <w:rFonts w:ascii="Times New Roman" w:eastAsia="Times New Roman" w:hAnsi="Times New Roman" w:cs="Times New Roman"/>
          <w:b/>
          <w:bCs/>
          <w:color w:val="414142"/>
          <w:sz w:val="48"/>
          <w:szCs w:val="48"/>
          <w:lang w:val="lv-LV"/>
        </w:rPr>
        <w:t xml:space="preserve">Līvānu novada pašvaldības </w:t>
      </w:r>
      <w:r w:rsidR="3EB90405" w:rsidRPr="7DA93161">
        <w:rPr>
          <w:rFonts w:ascii="Times New Roman" w:eastAsia="Times New Roman" w:hAnsi="Times New Roman" w:cs="Times New Roman"/>
          <w:b/>
          <w:bCs/>
          <w:color w:val="414142"/>
          <w:sz w:val="48"/>
          <w:szCs w:val="48"/>
          <w:lang w:val="lv-LV"/>
        </w:rPr>
        <w:t>Jaunsilavas pamatskolas</w:t>
      </w:r>
      <w:r w:rsidRPr="7DA93161">
        <w:rPr>
          <w:rFonts w:ascii="Times New Roman" w:eastAsia="Times New Roman" w:hAnsi="Times New Roman" w:cs="Times New Roman"/>
          <w:b/>
          <w:bCs/>
          <w:color w:val="414142"/>
          <w:sz w:val="48"/>
          <w:szCs w:val="48"/>
          <w:lang w:val="lv-LV"/>
        </w:rPr>
        <w:t xml:space="preserve"> pašnovērtējuma ziņojums</w:t>
      </w:r>
    </w:p>
    <w:p w14:paraId="02EB378F" w14:textId="77777777" w:rsidR="009656A5" w:rsidRDefault="009656A5" w:rsidP="009656A5">
      <w:pPr>
        <w:shd w:val="clear" w:color="auto" w:fill="FFFFFF"/>
        <w:spacing w:after="0" w:line="240" w:lineRule="auto"/>
        <w:jc w:val="center"/>
        <w:rPr>
          <w:rFonts w:ascii="Times New Roman" w:eastAsia="Times New Roman" w:hAnsi="Times New Roman" w:cs="Times New Roman"/>
          <w:b/>
          <w:bCs/>
          <w:color w:val="414142"/>
          <w:sz w:val="48"/>
          <w:szCs w:val="48"/>
          <w:lang w:val="lv-LV"/>
        </w:rPr>
      </w:pPr>
    </w:p>
    <w:p w14:paraId="6A05A809" w14:textId="77777777" w:rsidR="009656A5" w:rsidRDefault="009656A5">
      <w:pPr>
        <w:rPr>
          <w:rFonts w:ascii="Times New Roman" w:eastAsia="Times New Roman" w:hAnsi="Times New Roman" w:cs="Times New Roman"/>
          <w:b/>
          <w:bCs/>
          <w:color w:val="414142"/>
          <w:sz w:val="36"/>
          <w:szCs w:val="36"/>
          <w:lang w:val="lv-LV"/>
        </w:rPr>
      </w:pPr>
    </w:p>
    <w:p w14:paraId="5A39BBE3" w14:textId="77777777" w:rsidR="009656A5" w:rsidRDefault="009656A5">
      <w:pPr>
        <w:rPr>
          <w:rFonts w:ascii="Times New Roman" w:eastAsia="Times New Roman" w:hAnsi="Times New Roman" w:cs="Times New Roman"/>
          <w:b/>
          <w:bCs/>
          <w:color w:val="414142"/>
          <w:sz w:val="36"/>
          <w:szCs w:val="36"/>
          <w:lang w:val="lv-LV"/>
        </w:rPr>
      </w:pPr>
    </w:p>
    <w:p w14:paraId="1B85EEA8" w14:textId="2376BBD6" w:rsidR="0C8BD263" w:rsidRDefault="558E1C5C" w:rsidP="7498129E">
      <w:r w:rsidRPr="7498129E">
        <w:rPr>
          <w:rFonts w:ascii="Times New Roman" w:eastAsia="Times New Roman" w:hAnsi="Times New Roman" w:cs="Times New Roman"/>
          <w:color w:val="414142"/>
          <w:sz w:val="36"/>
          <w:szCs w:val="36"/>
          <w:lang w:val="lv-LV"/>
        </w:rPr>
        <w:t>Jaunsilavas, 0</w:t>
      </w:r>
      <w:r w:rsidR="7AACBEFA" w:rsidRPr="7498129E">
        <w:rPr>
          <w:rFonts w:ascii="Times New Roman" w:eastAsia="Times New Roman" w:hAnsi="Times New Roman" w:cs="Times New Roman"/>
          <w:color w:val="414142"/>
          <w:sz w:val="36"/>
          <w:szCs w:val="36"/>
          <w:lang w:val="lv-LV"/>
        </w:rPr>
        <w:t>6</w:t>
      </w:r>
      <w:r w:rsidRPr="7498129E">
        <w:rPr>
          <w:rFonts w:ascii="Times New Roman" w:eastAsia="Times New Roman" w:hAnsi="Times New Roman" w:cs="Times New Roman"/>
          <w:color w:val="414142"/>
          <w:sz w:val="36"/>
          <w:szCs w:val="36"/>
          <w:lang w:val="lv-LV"/>
        </w:rPr>
        <w:t>.10.2026.</w:t>
      </w:r>
    </w:p>
    <w:p w14:paraId="22DDF9D7" w14:textId="38729197" w:rsidR="00513E10" w:rsidRDefault="008E54D9" w:rsidP="7DA93161">
      <w:pPr>
        <w:rPr>
          <w:rFonts w:ascii="Times New Roman" w:eastAsia="Times New Roman" w:hAnsi="Times New Roman" w:cs="Times New Roman"/>
          <w:color w:val="414142"/>
          <w:sz w:val="28"/>
          <w:szCs w:val="28"/>
          <w:lang w:val="lv-LV"/>
        </w:rPr>
      </w:pPr>
      <w:r w:rsidRPr="7DA93161">
        <w:rPr>
          <w:rFonts w:ascii="Times New Roman" w:eastAsia="Times New Roman" w:hAnsi="Times New Roman" w:cs="Times New Roman"/>
          <w:color w:val="414142"/>
          <w:sz w:val="28"/>
          <w:szCs w:val="28"/>
          <w:lang w:val="lv-LV"/>
        </w:rPr>
        <w:t xml:space="preserve">      </w:t>
      </w:r>
    </w:p>
    <w:p w14:paraId="41C8F396" w14:textId="77777777" w:rsidR="00513E10" w:rsidRDefault="00513E10">
      <w:pPr>
        <w:rPr>
          <w:rFonts w:ascii="Times New Roman" w:eastAsia="Times New Roman" w:hAnsi="Times New Roman" w:cs="Times New Roman"/>
          <w:bCs/>
          <w:color w:val="414142"/>
          <w:sz w:val="28"/>
          <w:szCs w:val="28"/>
          <w:lang w:val="lv-LV"/>
        </w:rPr>
      </w:pPr>
    </w:p>
    <w:p w14:paraId="72A3D3EC" w14:textId="77777777" w:rsidR="00513E10" w:rsidRDefault="00513E10">
      <w:pPr>
        <w:rPr>
          <w:rFonts w:ascii="Times New Roman" w:eastAsia="Times New Roman" w:hAnsi="Times New Roman" w:cs="Times New Roman"/>
          <w:bCs/>
          <w:color w:val="414142"/>
          <w:sz w:val="28"/>
          <w:szCs w:val="28"/>
          <w:lang w:val="lv-LV"/>
        </w:rPr>
      </w:pPr>
    </w:p>
    <w:p w14:paraId="75AB08D1" w14:textId="0A689FD7" w:rsidR="00E50F8F" w:rsidRDefault="00E50F8F" w:rsidP="7DA93161">
      <w:pPr>
        <w:rPr>
          <w:rFonts w:ascii="Times New Roman" w:eastAsia="Times New Roman" w:hAnsi="Times New Roman" w:cs="Times New Roman"/>
          <w:color w:val="414142"/>
          <w:sz w:val="28"/>
          <w:szCs w:val="28"/>
          <w:lang w:val="lv-LV"/>
        </w:rPr>
      </w:pPr>
      <w:r w:rsidRPr="7DA93161">
        <w:rPr>
          <w:rFonts w:ascii="Times New Roman" w:eastAsia="Times New Roman" w:hAnsi="Times New Roman" w:cs="Times New Roman"/>
          <w:color w:val="414142"/>
          <w:sz w:val="28"/>
          <w:szCs w:val="28"/>
          <w:lang w:val="lv-LV"/>
        </w:rPr>
        <w:t>Izglītības iestādes direktors</w:t>
      </w:r>
      <w:r w:rsidR="05CF7611" w:rsidRPr="7DA93161">
        <w:rPr>
          <w:rFonts w:ascii="Times New Roman" w:eastAsia="Times New Roman" w:hAnsi="Times New Roman" w:cs="Times New Roman"/>
          <w:color w:val="414142"/>
          <w:sz w:val="28"/>
          <w:szCs w:val="28"/>
          <w:lang w:val="lv-LV"/>
        </w:rPr>
        <w:t>: Ingus Zālītis</w:t>
      </w:r>
    </w:p>
    <w:p w14:paraId="0D0B940D" w14:textId="77777777" w:rsidR="00E50F8F" w:rsidRDefault="00E50F8F">
      <w:pPr>
        <w:rPr>
          <w:rFonts w:ascii="Times New Roman" w:eastAsia="Times New Roman" w:hAnsi="Times New Roman" w:cs="Times New Roman"/>
          <w:bCs/>
          <w:color w:val="414142"/>
          <w:sz w:val="28"/>
          <w:szCs w:val="28"/>
          <w:lang w:val="lv-LV"/>
        </w:rPr>
      </w:pPr>
    </w:p>
    <w:p w14:paraId="0E27B00A" w14:textId="77777777" w:rsidR="00E50F8F" w:rsidRDefault="00E50F8F">
      <w:pPr>
        <w:rPr>
          <w:rFonts w:ascii="Times New Roman" w:eastAsia="Times New Roman" w:hAnsi="Times New Roman" w:cs="Times New Roman"/>
          <w:bCs/>
          <w:color w:val="414142"/>
          <w:sz w:val="28"/>
          <w:szCs w:val="28"/>
          <w:lang w:val="lv-LV"/>
        </w:rPr>
      </w:pPr>
    </w:p>
    <w:p w14:paraId="60061E4C" w14:textId="77777777" w:rsidR="00E50F8F" w:rsidRDefault="00E50F8F">
      <w:pPr>
        <w:rPr>
          <w:rFonts w:ascii="Times New Roman" w:eastAsia="Times New Roman" w:hAnsi="Times New Roman" w:cs="Times New Roman"/>
          <w:bCs/>
          <w:color w:val="414142"/>
          <w:sz w:val="28"/>
          <w:szCs w:val="28"/>
          <w:lang w:val="lv-LV"/>
        </w:rPr>
      </w:pPr>
    </w:p>
    <w:p w14:paraId="44EAFD9C" w14:textId="77777777" w:rsidR="00012F0C" w:rsidRDefault="00012F0C">
      <w:pPr>
        <w:rPr>
          <w:rFonts w:ascii="Times New Roman" w:eastAsia="Times New Roman" w:hAnsi="Times New Roman" w:cs="Times New Roman"/>
          <w:bCs/>
          <w:color w:val="414142"/>
          <w:sz w:val="28"/>
          <w:szCs w:val="28"/>
          <w:lang w:val="lv-LV"/>
        </w:rPr>
      </w:pPr>
    </w:p>
    <w:p w14:paraId="4B94D5A5" w14:textId="77777777" w:rsidR="00012F0C" w:rsidRDefault="00012F0C">
      <w:pPr>
        <w:rPr>
          <w:rFonts w:ascii="Times New Roman" w:eastAsia="Times New Roman" w:hAnsi="Times New Roman" w:cs="Times New Roman"/>
          <w:bCs/>
          <w:color w:val="414142"/>
          <w:sz w:val="28"/>
          <w:szCs w:val="28"/>
          <w:lang w:val="lv-LV"/>
        </w:rPr>
      </w:pPr>
    </w:p>
    <w:p w14:paraId="5F257AFF" w14:textId="77777777" w:rsidR="00230033" w:rsidRDefault="00513E10">
      <w:pPr>
        <w:rPr>
          <w:rFonts w:ascii="Times New Roman" w:eastAsia="Times New Roman" w:hAnsi="Times New Roman" w:cs="Times New Roman"/>
          <w:bCs/>
          <w:color w:val="414142"/>
          <w:sz w:val="28"/>
          <w:szCs w:val="28"/>
          <w:lang w:val="lv-LV"/>
        </w:rPr>
      </w:pPr>
      <w:r>
        <w:rPr>
          <w:rFonts w:ascii="Times New Roman" w:eastAsia="Times New Roman" w:hAnsi="Times New Roman" w:cs="Times New Roman"/>
          <w:bCs/>
          <w:color w:val="414142"/>
          <w:sz w:val="28"/>
          <w:szCs w:val="28"/>
          <w:lang w:val="lv-LV"/>
        </w:rPr>
        <w:t>SASKAŅOTS</w:t>
      </w:r>
    </w:p>
    <w:p w14:paraId="75C0CEAE" w14:textId="41BB7A29" w:rsidR="00230033" w:rsidRDefault="00230033" w:rsidP="00230033">
      <w:pPr>
        <w:spacing w:after="0"/>
        <w:rPr>
          <w:rFonts w:ascii="Times New Roman" w:eastAsia="Times New Roman" w:hAnsi="Times New Roman" w:cs="Times New Roman"/>
          <w:bCs/>
          <w:color w:val="414142"/>
          <w:sz w:val="28"/>
          <w:szCs w:val="28"/>
          <w:lang w:val="lv-LV"/>
        </w:rPr>
      </w:pPr>
      <w:r>
        <w:rPr>
          <w:rFonts w:ascii="Times New Roman" w:eastAsia="Times New Roman" w:hAnsi="Times New Roman" w:cs="Times New Roman"/>
          <w:bCs/>
          <w:color w:val="414142"/>
          <w:sz w:val="28"/>
          <w:szCs w:val="28"/>
          <w:lang w:val="lv-LV"/>
        </w:rPr>
        <w:t xml:space="preserve">Līvānu </w:t>
      </w:r>
      <w:r w:rsidR="00550149">
        <w:rPr>
          <w:rFonts w:ascii="Times New Roman" w:eastAsia="Times New Roman" w:hAnsi="Times New Roman" w:cs="Times New Roman"/>
          <w:bCs/>
          <w:color w:val="414142"/>
          <w:sz w:val="28"/>
          <w:szCs w:val="28"/>
          <w:lang w:val="lv-LV"/>
        </w:rPr>
        <w:t xml:space="preserve">novada </w:t>
      </w:r>
      <w:bookmarkStart w:id="0" w:name="_GoBack"/>
      <w:bookmarkEnd w:id="0"/>
      <w:r>
        <w:rPr>
          <w:rFonts w:ascii="Times New Roman" w:eastAsia="Times New Roman" w:hAnsi="Times New Roman" w:cs="Times New Roman"/>
          <w:bCs/>
          <w:color w:val="414142"/>
          <w:sz w:val="28"/>
          <w:szCs w:val="28"/>
          <w:lang w:val="lv-LV"/>
        </w:rPr>
        <w:t>Izglītības pārvaldes vadītāja</w:t>
      </w:r>
    </w:p>
    <w:p w14:paraId="3DB444B2" w14:textId="77777777" w:rsidR="00230033" w:rsidRDefault="00230033" w:rsidP="00230033">
      <w:pPr>
        <w:spacing w:after="0"/>
        <w:rPr>
          <w:rFonts w:ascii="Times New Roman" w:eastAsia="Times New Roman" w:hAnsi="Times New Roman" w:cs="Times New Roman"/>
          <w:bCs/>
          <w:color w:val="414142"/>
          <w:sz w:val="28"/>
          <w:szCs w:val="28"/>
          <w:lang w:val="lv-LV"/>
        </w:rPr>
      </w:pPr>
      <w:r>
        <w:rPr>
          <w:rFonts w:ascii="Times New Roman" w:eastAsia="Times New Roman" w:hAnsi="Times New Roman" w:cs="Times New Roman"/>
          <w:bCs/>
          <w:color w:val="414142"/>
          <w:sz w:val="28"/>
          <w:szCs w:val="28"/>
          <w:lang w:val="lv-LV"/>
        </w:rPr>
        <w:t xml:space="preserve">(dokumenta saskaņotāja pilns amata nosaukums)  </w:t>
      </w:r>
    </w:p>
    <w:p w14:paraId="683DC692" w14:textId="77777777" w:rsidR="00230033" w:rsidRDefault="00230033" w:rsidP="00230033">
      <w:pPr>
        <w:spacing w:after="0"/>
        <w:rPr>
          <w:rFonts w:ascii="Times New Roman" w:eastAsia="Times New Roman" w:hAnsi="Times New Roman" w:cs="Times New Roman"/>
          <w:bCs/>
          <w:color w:val="414142"/>
          <w:sz w:val="28"/>
          <w:szCs w:val="28"/>
          <w:lang w:val="lv-LV"/>
        </w:rPr>
      </w:pPr>
      <w:r>
        <w:rPr>
          <w:rFonts w:ascii="Times New Roman" w:eastAsia="Times New Roman" w:hAnsi="Times New Roman" w:cs="Times New Roman"/>
          <w:bCs/>
          <w:color w:val="414142"/>
          <w:sz w:val="28"/>
          <w:szCs w:val="28"/>
          <w:lang w:val="lv-LV"/>
        </w:rPr>
        <w:t xml:space="preserve">                                                                                  Ilze Vanaga</w:t>
      </w:r>
    </w:p>
    <w:p w14:paraId="4F25EFAD" w14:textId="77777777" w:rsidR="00230033" w:rsidRDefault="00230033" w:rsidP="00230033">
      <w:pPr>
        <w:spacing w:after="0"/>
        <w:rPr>
          <w:rFonts w:ascii="Times New Roman" w:eastAsia="Times New Roman" w:hAnsi="Times New Roman" w:cs="Times New Roman"/>
          <w:bCs/>
          <w:color w:val="414142"/>
          <w:sz w:val="24"/>
          <w:szCs w:val="24"/>
          <w:lang w:val="lv-LV"/>
        </w:rPr>
      </w:pPr>
      <w:r>
        <w:rPr>
          <w:rFonts w:ascii="Times New Roman" w:eastAsia="Times New Roman" w:hAnsi="Times New Roman" w:cs="Times New Roman"/>
          <w:bCs/>
          <w:color w:val="414142"/>
          <w:sz w:val="28"/>
          <w:szCs w:val="28"/>
          <w:lang w:val="lv-LV"/>
        </w:rPr>
        <w:t xml:space="preserve">                                                                                (vārds, uzvārds)</w:t>
      </w:r>
    </w:p>
    <w:p w14:paraId="3DEEC669" w14:textId="77777777" w:rsidR="00230033" w:rsidRDefault="00230033" w:rsidP="00230033">
      <w:pPr>
        <w:spacing w:after="0"/>
        <w:rPr>
          <w:rFonts w:ascii="Times New Roman" w:eastAsia="Times New Roman" w:hAnsi="Times New Roman" w:cs="Times New Roman"/>
          <w:bCs/>
          <w:color w:val="414142"/>
          <w:sz w:val="24"/>
          <w:szCs w:val="24"/>
          <w:lang w:val="lv-LV"/>
        </w:rPr>
      </w:pPr>
    </w:p>
    <w:p w14:paraId="3656B9AB" w14:textId="77777777" w:rsidR="000833BC" w:rsidRDefault="000833BC">
      <w:pPr>
        <w:rPr>
          <w:rFonts w:ascii="Times New Roman" w:eastAsia="Times New Roman" w:hAnsi="Times New Roman" w:cs="Times New Roman"/>
          <w:bCs/>
          <w:color w:val="414142"/>
          <w:sz w:val="24"/>
          <w:szCs w:val="24"/>
          <w:lang w:val="lv-LV"/>
        </w:rPr>
      </w:pPr>
    </w:p>
    <w:p w14:paraId="45FB0818" w14:textId="77777777" w:rsidR="000833BC" w:rsidRDefault="000833BC">
      <w:pPr>
        <w:rPr>
          <w:rFonts w:ascii="Times New Roman" w:eastAsia="Times New Roman" w:hAnsi="Times New Roman" w:cs="Times New Roman"/>
          <w:bCs/>
          <w:color w:val="414142"/>
          <w:sz w:val="24"/>
          <w:szCs w:val="24"/>
          <w:lang w:val="lv-LV"/>
        </w:rPr>
      </w:pPr>
    </w:p>
    <w:p w14:paraId="049F31CB" w14:textId="77777777" w:rsidR="000833BC" w:rsidRDefault="000833BC">
      <w:pPr>
        <w:rPr>
          <w:rFonts w:ascii="Times New Roman" w:eastAsia="Times New Roman" w:hAnsi="Times New Roman" w:cs="Times New Roman"/>
          <w:bCs/>
          <w:color w:val="414142"/>
          <w:sz w:val="24"/>
          <w:szCs w:val="24"/>
          <w:lang w:val="lv-LV"/>
        </w:rPr>
      </w:pPr>
    </w:p>
    <w:p w14:paraId="53128261" w14:textId="77777777" w:rsidR="000833BC" w:rsidRDefault="000833BC">
      <w:pPr>
        <w:rPr>
          <w:rFonts w:ascii="Times New Roman" w:eastAsia="Times New Roman" w:hAnsi="Times New Roman" w:cs="Times New Roman"/>
          <w:bCs/>
          <w:color w:val="414142"/>
          <w:sz w:val="24"/>
          <w:szCs w:val="24"/>
          <w:lang w:val="lv-LV"/>
        </w:rPr>
      </w:pPr>
    </w:p>
    <w:p w14:paraId="62486C05" w14:textId="77777777" w:rsidR="000833BC" w:rsidRDefault="000833BC">
      <w:pPr>
        <w:rPr>
          <w:rFonts w:ascii="Times New Roman" w:eastAsia="Times New Roman" w:hAnsi="Times New Roman" w:cs="Times New Roman"/>
          <w:bCs/>
          <w:color w:val="414142"/>
          <w:sz w:val="24"/>
          <w:szCs w:val="24"/>
          <w:lang w:val="lv-LV"/>
        </w:rPr>
      </w:pPr>
    </w:p>
    <w:p w14:paraId="4101652C" w14:textId="77777777" w:rsidR="000833BC" w:rsidRDefault="000833BC">
      <w:pPr>
        <w:rPr>
          <w:rFonts w:ascii="Times New Roman" w:eastAsia="Times New Roman" w:hAnsi="Times New Roman" w:cs="Times New Roman"/>
          <w:bCs/>
          <w:color w:val="414142"/>
          <w:sz w:val="24"/>
          <w:szCs w:val="24"/>
          <w:lang w:val="lv-LV"/>
        </w:rPr>
      </w:pPr>
    </w:p>
    <w:p w14:paraId="4B99056E" w14:textId="77777777" w:rsidR="000833BC" w:rsidRDefault="000833BC">
      <w:pPr>
        <w:rPr>
          <w:rFonts w:ascii="Times New Roman" w:eastAsia="Times New Roman" w:hAnsi="Times New Roman" w:cs="Times New Roman"/>
          <w:bCs/>
          <w:color w:val="414142"/>
          <w:sz w:val="24"/>
          <w:szCs w:val="24"/>
          <w:lang w:val="lv-LV"/>
        </w:rPr>
      </w:pPr>
    </w:p>
    <w:p w14:paraId="1299C43A" w14:textId="77777777" w:rsidR="000833BC" w:rsidRDefault="000833BC">
      <w:pPr>
        <w:rPr>
          <w:rFonts w:ascii="Times New Roman" w:eastAsia="Times New Roman" w:hAnsi="Times New Roman" w:cs="Times New Roman"/>
          <w:bCs/>
          <w:color w:val="414142"/>
          <w:sz w:val="24"/>
          <w:szCs w:val="24"/>
          <w:lang w:val="lv-LV"/>
        </w:rPr>
      </w:pPr>
    </w:p>
    <w:p w14:paraId="6F30D9F1" w14:textId="77777777" w:rsidR="009656A5" w:rsidRPr="009656A5" w:rsidRDefault="009656A5" w:rsidP="009656A5">
      <w:pPr>
        <w:spacing w:line="300" w:lineRule="exact"/>
        <w:ind w:left="66"/>
        <w:rPr>
          <w:rFonts w:ascii="Times New Roman" w:hAnsi="Times New Roman" w:cs="Times New Roman"/>
          <w:sz w:val="24"/>
          <w:szCs w:val="24"/>
          <w:lang w:val="lv-LV"/>
        </w:rPr>
      </w:pPr>
      <w:r w:rsidRPr="009656A5">
        <w:rPr>
          <w:rFonts w:ascii="Times New Roman" w:hAnsi="Times New Roman" w:cs="Times New Roman"/>
          <w:b/>
          <w:bCs/>
          <w:sz w:val="24"/>
          <w:szCs w:val="24"/>
          <w:lang w:val="lv-LV"/>
        </w:rPr>
        <w:t>1.</w:t>
      </w:r>
      <w:r w:rsidRPr="009656A5">
        <w:rPr>
          <w:rFonts w:ascii="Times New Roman" w:hAnsi="Times New Roman" w:cs="Times New Roman"/>
          <w:sz w:val="24"/>
          <w:szCs w:val="24"/>
          <w:lang w:val="lv-LV"/>
        </w:rPr>
        <w:t xml:space="preserve"> </w:t>
      </w:r>
      <w:r w:rsidRPr="009656A5">
        <w:rPr>
          <w:rFonts w:ascii="Times New Roman" w:hAnsi="Times New Roman" w:cs="Times New Roman"/>
          <w:b/>
          <w:bCs/>
          <w:sz w:val="24"/>
          <w:szCs w:val="24"/>
          <w:lang w:val="lv-LV"/>
        </w:rPr>
        <w:t>Izglītojamo skaits un īstenotās izglītības programmas 20</w:t>
      </w:r>
      <w:r w:rsidR="001B1B9E">
        <w:rPr>
          <w:rFonts w:ascii="Times New Roman" w:hAnsi="Times New Roman" w:cs="Times New Roman"/>
          <w:b/>
          <w:bCs/>
          <w:sz w:val="24"/>
          <w:szCs w:val="24"/>
          <w:lang w:val="lv-LV"/>
        </w:rPr>
        <w:t>25</w:t>
      </w:r>
      <w:r w:rsidRPr="009656A5">
        <w:rPr>
          <w:rFonts w:ascii="Times New Roman" w:hAnsi="Times New Roman" w:cs="Times New Roman"/>
          <w:b/>
          <w:bCs/>
          <w:sz w:val="24"/>
          <w:szCs w:val="24"/>
          <w:lang w:val="lv-LV"/>
        </w:rPr>
        <w:t>./20</w:t>
      </w:r>
      <w:r w:rsidR="001B1B9E">
        <w:rPr>
          <w:rFonts w:ascii="Times New Roman" w:hAnsi="Times New Roman" w:cs="Times New Roman"/>
          <w:b/>
          <w:bCs/>
          <w:sz w:val="24"/>
          <w:szCs w:val="24"/>
          <w:lang w:val="lv-LV"/>
        </w:rPr>
        <w:t>26</w:t>
      </w:r>
      <w:r w:rsidRPr="009656A5">
        <w:rPr>
          <w:rFonts w:ascii="Times New Roman" w:hAnsi="Times New Roman" w:cs="Times New Roman"/>
          <w:b/>
          <w:bCs/>
          <w:sz w:val="24"/>
          <w:szCs w:val="24"/>
          <w:lang w:val="lv-LV"/>
        </w:rPr>
        <w:t>. mācību gadā</w:t>
      </w:r>
      <w:r w:rsidRPr="009656A5">
        <w:rPr>
          <w:rFonts w:ascii="Times New Roman" w:hAnsi="Times New Roman" w:cs="Times New Roman"/>
          <w:sz w:val="24"/>
          <w:szCs w:val="24"/>
          <w:lang w:val="lv-LV"/>
        </w:rPr>
        <w:t xml:space="preserve"> </w:t>
      </w:r>
    </w:p>
    <w:tbl>
      <w:tblPr>
        <w:tblW w:w="907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843"/>
        <w:gridCol w:w="1559"/>
        <w:gridCol w:w="1134"/>
        <w:gridCol w:w="1276"/>
        <w:gridCol w:w="1559"/>
        <w:gridCol w:w="1701"/>
      </w:tblGrid>
      <w:tr w:rsidR="009656A5" w:rsidRPr="00F35B78" w14:paraId="21B0A402" w14:textId="77777777" w:rsidTr="22A29450">
        <w:trPr>
          <w:trHeight w:val="227"/>
        </w:trPr>
        <w:tc>
          <w:tcPr>
            <w:tcW w:w="1843" w:type="dxa"/>
            <w:vMerge w:val="restart"/>
            <w:tcBorders>
              <w:top w:val="single" w:sz="4" w:space="0" w:color="auto"/>
              <w:left w:val="single" w:sz="4" w:space="0" w:color="auto"/>
              <w:bottom w:val="single" w:sz="4" w:space="0" w:color="auto"/>
              <w:right w:val="single" w:sz="4" w:space="0" w:color="auto"/>
            </w:tcBorders>
          </w:tcPr>
          <w:p w14:paraId="58C4D67D" w14:textId="77777777" w:rsidR="009656A5" w:rsidRPr="00594E31" w:rsidRDefault="009656A5" w:rsidP="00292CA9">
            <w:pPr>
              <w:spacing w:line="300" w:lineRule="exact"/>
              <w:jc w:val="center"/>
              <w:rPr>
                <w:rFonts w:ascii="Times New Roman" w:hAnsi="Times New Roman" w:cs="Times New Roman"/>
                <w:b/>
                <w:sz w:val="24"/>
                <w:szCs w:val="24"/>
                <w:lang w:val="lv-LV"/>
              </w:rPr>
            </w:pPr>
            <w:r w:rsidRPr="00594E31">
              <w:rPr>
                <w:rFonts w:ascii="Times New Roman" w:hAnsi="Times New Roman" w:cs="Times New Roman"/>
                <w:b/>
                <w:sz w:val="24"/>
                <w:szCs w:val="24"/>
                <w:lang w:val="lv-LV"/>
              </w:rPr>
              <w:t xml:space="preserve">Izglītības programmas nosaukums </w:t>
            </w:r>
          </w:p>
          <w:p w14:paraId="4DDBEF00" w14:textId="77777777" w:rsidR="009656A5" w:rsidRPr="00594E31" w:rsidRDefault="009656A5" w:rsidP="00292CA9">
            <w:pPr>
              <w:spacing w:line="300" w:lineRule="exact"/>
              <w:jc w:val="center"/>
              <w:rPr>
                <w:rFonts w:ascii="Times New Roman" w:hAnsi="Times New Roman" w:cs="Times New Roman"/>
                <w:b/>
                <w:sz w:val="24"/>
                <w:szCs w:val="24"/>
                <w:lang w:val="lv-LV"/>
              </w:rPr>
            </w:pPr>
          </w:p>
        </w:tc>
        <w:tc>
          <w:tcPr>
            <w:tcW w:w="1559" w:type="dxa"/>
            <w:vMerge w:val="restart"/>
            <w:tcBorders>
              <w:top w:val="single" w:sz="4" w:space="0" w:color="auto"/>
              <w:left w:val="single" w:sz="4" w:space="0" w:color="auto"/>
              <w:right w:val="single" w:sz="4" w:space="0" w:color="auto"/>
            </w:tcBorders>
          </w:tcPr>
          <w:p w14:paraId="4FEA5B68" w14:textId="77777777" w:rsidR="009656A5" w:rsidRPr="00594E31" w:rsidRDefault="009656A5" w:rsidP="00292CA9">
            <w:pPr>
              <w:spacing w:line="300" w:lineRule="exact"/>
              <w:jc w:val="center"/>
              <w:rPr>
                <w:rFonts w:ascii="Times New Roman" w:hAnsi="Times New Roman" w:cs="Times New Roman"/>
                <w:b/>
                <w:sz w:val="24"/>
                <w:szCs w:val="24"/>
                <w:lang w:val="lv-LV"/>
              </w:rPr>
            </w:pPr>
            <w:r w:rsidRPr="00594E31">
              <w:rPr>
                <w:rFonts w:ascii="Times New Roman" w:hAnsi="Times New Roman" w:cs="Times New Roman"/>
                <w:b/>
                <w:sz w:val="24"/>
                <w:szCs w:val="24"/>
                <w:lang w:val="lv-LV"/>
              </w:rPr>
              <w:t>Izglītības</w:t>
            </w:r>
          </w:p>
          <w:p w14:paraId="7EB35204" w14:textId="77777777" w:rsidR="009656A5" w:rsidRPr="00594E31" w:rsidRDefault="009656A5" w:rsidP="00292CA9">
            <w:pPr>
              <w:spacing w:line="300" w:lineRule="exact"/>
              <w:jc w:val="center"/>
              <w:rPr>
                <w:rFonts w:ascii="Times New Roman" w:hAnsi="Times New Roman" w:cs="Times New Roman"/>
                <w:b/>
                <w:sz w:val="24"/>
                <w:szCs w:val="24"/>
                <w:lang w:val="lv-LV"/>
              </w:rPr>
            </w:pPr>
            <w:r w:rsidRPr="00594E31">
              <w:rPr>
                <w:rFonts w:ascii="Times New Roman" w:hAnsi="Times New Roman" w:cs="Times New Roman"/>
                <w:b/>
                <w:sz w:val="24"/>
                <w:szCs w:val="24"/>
                <w:lang w:val="lv-LV"/>
              </w:rPr>
              <w:t xml:space="preserve">programmas </w:t>
            </w:r>
          </w:p>
          <w:p w14:paraId="32438F5A" w14:textId="77777777" w:rsidR="009656A5" w:rsidRPr="00594E31" w:rsidRDefault="009656A5" w:rsidP="00292CA9">
            <w:pPr>
              <w:spacing w:line="300" w:lineRule="exact"/>
              <w:jc w:val="center"/>
              <w:rPr>
                <w:rFonts w:ascii="Times New Roman" w:hAnsi="Times New Roman" w:cs="Times New Roman"/>
                <w:b/>
                <w:sz w:val="24"/>
                <w:szCs w:val="24"/>
                <w:lang w:val="lv-LV"/>
              </w:rPr>
            </w:pPr>
            <w:r w:rsidRPr="00594E31">
              <w:rPr>
                <w:rFonts w:ascii="Times New Roman" w:hAnsi="Times New Roman" w:cs="Times New Roman"/>
                <w:b/>
                <w:sz w:val="24"/>
                <w:szCs w:val="24"/>
                <w:lang w:val="lv-LV"/>
              </w:rPr>
              <w:t>kods</w:t>
            </w:r>
          </w:p>
          <w:p w14:paraId="3461D779" w14:textId="77777777" w:rsidR="009656A5" w:rsidRPr="00594E31" w:rsidRDefault="009656A5" w:rsidP="00292CA9">
            <w:pPr>
              <w:spacing w:line="300" w:lineRule="exact"/>
              <w:jc w:val="center"/>
              <w:rPr>
                <w:rFonts w:ascii="Times New Roman" w:hAnsi="Times New Roman" w:cs="Times New Roman"/>
                <w:b/>
                <w:sz w:val="24"/>
                <w:szCs w:val="24"/>
                <w:lang w:val="lv-LV"/>
              </w:rPr>
            </w:pPr>
          </w:p>
        </w:tc>
        <w:tc>
          <w:tcPr>
            <w:tcW w:w="2410" w:type="dxa"/>
            <w:gridSpan w:val="2"/>
          </w:tcPr>
          <w:p w14:paraId="0F01D35F" w14:textId="77777777" w:rsidR="009656A5" w:rsidRPr="00594E31" w:rsidRDefault="009656A5" w:rsidP="00292CA9">
            <w:pPr>
              <w:spacing w:line="300" w:lineRule="exact"/>
              <w:jc w:val="center"/>
              <w:rPr>
                <w:rFonts w:ascii="Times New Roman" w:hAnsi="Times New Roman" w:cs="Times New Roman"/>
                <w:b/>
                <w:sz w:val="24"/>
                <w:szCs w:val="24"/>
                <w:lang w:val="lv-LV"/>
              </w:rPr>
            </w:pPr>
            <w:r w:rsidRPr="00594E31">
              <w:rPr>
                <w:rFonts w:ascii="Times New Roman" w:hAnsi="Times New Roman" w:cs="Times New Roman"/>
                <w:b/>
                <w:sz w:val="24"/>
                <w:szCs w:val="24"/>
                <w:lang w:val="lv-LV"/>
              </w:rPr>
              <w:t>Licence</w:t>
            </w:r>
          </w:p>
        </w:tc>
        <w:tc>
          <w:tcPr>
            <w:tcW w:w="1559" w:type="dxa"/>
            <w:vMerge w:val="restart"/>
          </w:tcPr>
          <w:p w14:paraId="7B4B3821" w14:textId="77777777" w:rsidR="009656A5" w:rsidRPr="00594E31" w:rsidRDefault="009656A5" w:rsidP="00292CA9">
            <w:pPr>
              <w:spacing w:line="300" w:lineRule="exact"/>
              <w:jc w:val="center"/>
              <w:rPr>
                <w:rFonts w:ascii="Times New Roman" w:hAnsi="Times New Roman" w:cs="Times New Roman"/>
                <w:b/>
                <w:sz w:val="24"/>
                <w:szCs w:val="24"/>
                <w:lang w:val="lv-LV"/>
              </w:rPr>
            </w:pPr>
            <w:r w:rsidRPr="00594E31">
              <w:rPr>
                <w:rFonts w:ascii="Times New Roman" w:hAnsi="Times New Roman" w:cs="Times New Roman"/>
                <w:b/>
                <w:sz w:val="24"/>
                <w:szCs w:val="24"/>
                <w:lang w:val="lv-LV"/>
              </w:rPr>
              <w:t>Izglītojamo skaits mācību gada sākumā</w:t>
            </w:r>
          </w:p>
        </w:tc>
        <w:tc>
          <w:tcPr>
            <w:tcW w:w="1701" w:type="dxa"/>
            <w:vMerge w:val="restart"/>
          </w:tcPr>
          <w:p w14:paraId="1E466068" w14:textId="77777777" w:rsidR="009656A5" w:rsidRPr="00594E31" w:rsidRDefault="009656A5" w:rsidP="00292CA9">
            <w:pPr>
              <w:spacing w:after="0" w:line="300" w:lineRule="exact"/>
              <w:jc w:val="center"/>
              <w:rPr>
                <w:rFonts w:ascii="Times New Roman" w:hAnsi="Times New Roman" w:cs="Times New Roman"/>
                <w:b/>
                <w:sz w:val="24"/>
                <w:szCs w:val="24"/>
                <w:lang w:val="lv-LV"/>
              </w:rPr>
            </w:pPr>
            <w:r w:rsidRPr="00594E31">
              <w:rPr>
                <w:rFonts w:ascii="Times New Roman" w:hAnsi="Times New Roman" w:cs="Times New Roman"/>
                <w:b/>
                <w:sz w:val="24"/>
                <w:szCs w:val="24"/>
                <w:lang w:val="lv-LV"/>
              </w:rPr>
              <w:t>Izglītojamo skaits mācību gada beigās</w:t>
            </w:r>
          </w:p>
        </w:tc>
      </w:tr>
      <w:tr w:rsidR="009656A5" w:rsidRPr="00412AB1" w14:paraId="6E3779C3" w14:textId="77777777" w:rsidTr="22A29450">
        <w:trPr>
          <w:trHeight w:val="784"/>
        </w:trPr>
        <w:tc>
          <w:tcPr>
            <w:tcW w:w="1843" w:type="dxa"/>
            <w:vMerge/>
          </w:tcPr>
          <w:p w14:paraId="3CF2D8B6" w14:textId="77777777" w:rsidR="009656A5" w:rsidRPr="00412AB1" w:rsidRDefault="009656A5" w:rsidP="00292CA9">
            <w:pPr>
              <w:spacing w:line="300" w:lineRule="exact"/>
              <w:jc w:val="center"/>
              <w:rPr>
                <w:rFonts w:ascii="Times New Roman" w:hAnsi="Times New Roman" w:cs="Times New Roman"/>
                <w:sz w:val="20"/>
                <w:szCs w:val="20"/>
                <w:lang w:val="lv-LV"/>
              </w:rPr>
            </w:pPr>
          </w:p>
        </w:tc>
        <w:tc>
          <w:tcPr>
            <w:tcW w:w="1559" w:type="dxa"/>
            <w:vMerge/>
          </w:tcPr>
          <w:p w14:paraId="0FB78278" w14:textId="77777777" w:rsidR="009656A5" w:rsidRPr="00412AB1" w:rsidRDefault="009656A5" w:rsidP="00292CA9">
            <w:pPr>
              <w:spacing w:line="300" w:lineRule="exact"/>
              <w:jc w:val="center"/>
              <w:rPr>
                <w:rFonts w:ascii="Times New Roman" w:hAnsi="Times New Roman" w:cs="Times New Roman"/>
                <w:sz w:val="20"/>
                <w:szCs w:val="20"/>
                <w:lang w:val="lv-LV"/>
              </w:rPr>
            </w:pPr>
          </w:p>
        </w:tc>
        <w:tc>
          <w:tcPr>
            <w:tcW w:w="1134" w:type="dxa"/>
          </w:tcPr>
          <w:p w14:paraId="511A4FF2" w14:textId="77777777" w:rsidR="009656A5" w:rsidRPr="00412AB1" w:rsidRDefault="0039735A" w:rsidP="00292CA9">
            <w:pPr>
              <w:spacing w:line="300" w:lineRule="exact"/>
              <w:jc w:val="center"/>
              <w:rPr>
                <w:rFonts w:ascii="Times New Roman" w:hAnsi="Times New Roman" w:cs="Times New Roman"/>
                <w:sz w:val="20"/>
                <w:szCs w:val="20"/>
                <w:lang w:val="lv-LV"/>
              </w:rPr>
            </w:pPr>
            <w:r>
              <w:rPr>
                <w:rFonts w:ascii="Times New Roman" w:hAnsi="Times New Roman" w:cs="Times New Roman"/>
                <w:sz w:val="20"/>
                <w:szCs w:val="20"/>
                <w:lang w:val="lv-LV"/>
              </w:rPr>
              <w:t>Licences numurs</w:t>
            </w:r>
          </w:p>
        </w:tc>
        <w:tc>
          <w:tcPr>
            <w:tcW w:w="1276" w:type="dxa"/>
          </w:tcPr>
          <w:p w14:paraId="73E7AF81" w14:textId="77777777" w:rsidR="009656A5" w:rsidRPr="00412AB1" w:rsidRDefault="009656A5" w:rsidP="0039735A">
            <w:pPr>
              <w:spacing w:after="0" w:line="300" w:lineRule="exact"/>
              <w:jc w:val="center"/>
              <w:rPr>
                <w:rFonts w:ascii="Times New Roman" w:hAnsi="Times New Roman" w:cs="Times New Roman"/>
                <w:sz w:val="20"/>
                <w:szCs w:val="20"/>
                <w:lang w:val="lv-LV"/>
              </w:rPr>
            </w:pPr>
            <w:r w:rsidRPr="00412AB1">
              <w:rPr>
                <w:rFonts w:ascii="Times New Roman" w:hAnsi="Times New Roman" w:cs="Times New Roman"/>
                <w:sz w:val="20"/>
                <w:szCs w:val="20"/>
                <w:lang w:val="lv-LV"/>
              </w:rPr>
              <w:t>Licencēšanas</w:t>
            </w:r>
          </w:p>
          <w:p w14:paraId="59852305" w14:textId="77777777" w:rsidR="009656A5" w:rsidRPr="00412AB1" w:rsidRDefault="009656A5" w:rsidP="0039735A">
            <w:pPr>
              <w:spacing w:after="0" w:line="300" w:lineRule="exact"/>
              <w:jc w:val="center"/>
              <w:rPr>
                <w:rFonts w:ascii="Times New Roman" w:hAnsi="Times New Roman" w:cs="Times New Roman"/>
                <w:sz w:val="20"/>
                <w:szCs w:val="20"/>
                <w:lang w:val="lv-LV"/>
              </w:rPr>
            </w:pPr>
            <w:r w:rsidRPr="00412AB1">
              <w:rPr>
                <w:rFonts w:ascii="Times New Roman" w:hAnsi="Times New Roman" w:cs="Times New Roman"/>
                <w:sz w:val="20"/>
                <w:szCs w:val="20"/>
                <w:lang w:val="lv-LV"/>
              </w:rPr>
              <w:t>datums</w:t>
            </w:r>
          </w:p>
          <w:p w14:paraId="1FC39945" w14:textId="77777777" w:rsidR="009656A5" w:rsidRPr="00412AB1" w:rsidRDefault="009656A5" w:rsidP="00292CA9">
            <w:pPr>
              <w:spacing w:line="300" w:lineRule="exact"/>
              <w:jc w:val="center"/>
              <w:rPr>
                <w:rFonts w:ascii="Times New Roman" w:hAnsi="Times New Roman" w:cs="Times New Roman"/>
                <w:sz w:val="20"/>
                <w:szCs w:val="20"/>
                <w:lang w:val="lv-LV"/>
              </w:rPr>
            </w:pPr>
          </w:p>
        </w:tc>
        <w:tc>
          <w:tcPr>
            <w:tcW w:w="1559" w:type="dxa"/>
            <w:vMerge/>
          </w:tcPr>
          <w:p w14:paraId="0562CB0E" w14:textId="77777777" w:rsidR="009656A5" w:rsidRPr="00412AB1" w:rsidRDefault="009656A5" w:rsidP="00292CA9">
            <w:pPr>
              <w:spacing w:line="300" w:lineRule="exact"/>
              <w:jc w:val="center"/>
              <w:rPr>
                <w:rFonts w:ascii="Times New Roman" w:hAnsi="Times New Roman" w:cs="Times New Roman"/>
                <w:sz w:val="20"/>
                <w:szCs w:val="20"/>
                <w:lang w:val="lv-LV"/>
              </w:rPr>
            </w:pPr>
          </w:p>
        </w:tc>
        <w:tc>
          <w:tcPr>
            <w:tcW w:w="1701" w:type="dxa"/>
            <w:vMerge/>
          </w:tcPr>
          <w:p w14:paraId="34CE0A41" w14:textId="77777777" w:rsidR="009656A5" w:rsidRPr="00412AB1" w:rsidRDefault="009656A5" w:rsidP="00292CA9">
            <w:pPr>
              <w:spacing w:line="300" w:lineRule="exact"/>
              <w:jc w:val="center"/>
              <w:rPr>
                <w:rFonts w:ascii="Times New Roman" w:hAnsi="Times New Roman" w:cs="Times New Roman"/>
                <w:sz w:val="20"/>
                <w:szCs w:val="20"/>
                <w:lang w:val="lv-LV"/>
              </w:rPr>
            </w:pPr>
          </w:p>
        </w:tc>
      </w:tr>
      <w:tr w:rsidR="009656A5" w:rsidRPr="00412AB1" w14:paraId="62EBF3C5" w14:textId="77777777" w:rsidTr="22A29450">
        <w:trPr>
          <w:trHeight w:val="784"/>
        </w:trPr>
        <w:tc>
          <w:tcPr>
            <w:tcW w:w="1843" w:type="dxa"/>
            <w:tcBorders>
              <w:left w:val="single" w:sz="4" w:space="0" w:color="auto"/>
              <w:right w:val="single" w:sz="4" w:space="0" w:color="auto"/>
            </w:tcBorders>
          </w:tcPr>
          <w:p w14:paraId="42A7ACF0" w14:textId="2A2D4A6A" w:rsidR="7DA93161" w:rsidRDefault="7DA93161" w:rsidP="7DA93161">
            <w:pPr>
              <w:spacing w:line="300" w:lineRule="exact"/>
              <w:rPr>
                <w:rFonts w:ascii="Times New Roman" w:eastAsia="Times New Roman" w:hAnsi="Times New Roman" w:cs="Times New Roman"/>
                <w:color w:val="000000" w:themeColor="text1"/>
                <w:sz w:val="20"/>
                <w:szCs w:val="20"/>
              </w:rPr>
            </w:pPr>
            <w:r w:rsidRPr="7DA93161">
              <w:rPr>
                <w:rFonts w:ascii="Times New Roman" w:eastAsia="Times New Roman" w:hAnsi="Times New Roman" w:cs="Times New Roman"/>
                <w:color w:val="000000" w:themeColor="text1"/>
                <w:sz w:val="20"/>
                <w:szCs w:val="20"/>
                <w:lang w:val="lv-LV"/>
              </w:rPr>
              <w:t>Pamatizglītības programma</w:t>
            </w:r>
          </w:p>
        </w:tc>
        <w:tc>
          <w:tcPr>
            <w:tcW w:w="1559" w:type="dxa"/>
            <w:tcBorders>
              <w:left w:val="single" w:sz="4" w:space="0" w:color="auto"/>
              <w:right w:val="single" w:sz="4" w:space="0" w:color="auto"/>
            </w:tcBorders>
          </w:tcPr>
          <w:p w14:paraId="17FB99A8" w14:textId="01D318B6" w:rsidR="7DA93161" w:rsidRDefault="7DA93161" w:rsidP="7DA93161">
            <w:pPr>
              <w:spacing w:line="300" w:lineRule="exact"/>
              <w:jc w:val="center"/>
              <w:rPr>
                <w:rFonts w:ascii="Times New Roman" w:eastAsia="Times New Roman" w:hAnsi="Times New Roman" w:cs="Times New Roman"/>
                <w:color w:val="000000" w:themeColor="text1"/>
                <w:sz w:val="20"/>
                <w:szCs w:val="20"/>
              </w:rPr>
            </w:pPr>
            <w:r w:rsidRPr="7DA93161">
              <w:rPr>
                <w:rFonts w:ascii="Times New Roman" w:eastAsia="Times New Roman" w:hAnsi="Times New Roman" w:cs="Times New Roman"/>
                <w:color w:val="000000" w:themeColor="text1"/>
                <w:sz w:val="20"/>
                <w:szCs w:val="20"/>
                <w:lang w:val="lv-LV"/>
              </w:rPr>
              <w:t>21011111</w:t>
            </w:r>
          </w:p>
        </w:tc>
        <w:tc>
          <w:tcPr>
            <w:tcW w:w="1134" w:type="dxa"/>
          </w:tcPr>
          <w:p w14:paraId="1453C4D8" w14:textId="196051AD" w:rsidR="7DA93161" w:rsidRDefault="7DA93161" w:rsidP="7DA93161">
            <w:pPr>
              <w:spacing w:line="300" w:lineRule="exact"/>
              <w:jc w:val="center"/>
              <w:rPr>
                <w:rFonts w:ascii="Times New Roman" w:eastAsia="Times New Roman" w:hAnsi="Times New Roman" w:cs="Times New Roman"/>
                <w:color w:val="000000" w:themeColor="text1"/>
                <w:sz w:val="20"/>
                <w:szCs w:val="20"/>
              </w:rPr>
            </w:pPr>
            <w:r w:rsidRPr="7DA93161">
              <w:rPr>
                <w:rFonts w:ascii="Times New Roman" w:eastAsia="Times New Roman" w:hAnsi="Times New Roman" w:cs="Times New Roman"/>
                <w:color w:val="000000" w:themeColor="text1"/>
                <w:sz w:val="20"/>
                <w:szCs w:val="20"/>
                <w:lang w:val="lv-LV"/>
              </w:rPr>
              <w:t>V_801</w:t>
            </w:r>
          </w:p>
        </w:tc>
        <w:tc>
          <w:tcPr>
            <w:tcW w:w="1276" w:type="dxa"/>
          </w:tcPr>
          <w:p w14:paraId="7CE34028" w14:textId="2BBDA48D" w:rsidR="7DA93161" w:rsidRDefault="7DA93161" w:rsidP="7DA93161">
            <w:pPr>
              <w:spacing w:line="300" w:lineRule="exact"/>
              <w:jc w:val="center"/>
              <w:rPr>
                <w:rFonts w:ascii="Times New Roman" w:eastAsia="Times New Roman" w:hAnsi="Times New Roman" w:cs="Times New Roman"/>
                <w:color w:val="000000" w:themeColor="text1"/>
                <w:sz w:val="20"/>
                <w:szCs w:val="20"/>
              </w:rPr>
            </w:pPr>
            <w:r w:rsidRPr="7DA93161">
              <w:rPr>
                <w:rFonts w:ascii="Times New Roman" w:eastAsia="Times New Roman" w:hAnsi="Times New Roman" w:cs="Times New Roman"/>
                <w:color w:val="000000" w:themeColor="text1"/>
                <w:sz w:val="20"/>
                <w:szCs w:val="20"/>
                <w:lang w:val="lv-LV"/>
              </w:rPr>
              <w:t>27.08.2018.</w:t>
            </w:r>
          </w:p>
        </w:tc>
        <w:tc>
          <w:tcPr>
            <w:tcW w:w="1559" w:type="dxa"/>
          </w:tcPr>
          <w:p w14:paraId="63C57F4B" w14:textId="7BDAAD20" w:rsidR="7DA93161" w:rsidRDefault="7DA93161" w:rsidP="7DA93161">
            <w:pPr>
              <w:spacing w:after="0" w:line="300" w:lineRule="exact"/>
              <w:jc w:val="center"/>
            </w:pPr>
            <w:r w:rsidRPr="7DA93161">
              <w:rPr>
                <w:rFonts w:ascii="Times New Roman" w:eastAsia="Times New Roman" w:hAnsi="Times New Roman" w:cs="Times New Roman"/>
                <w:color w:val="000000" w:themeColor="text1"/>
                <w:sz w:val="20"/>
                <w:szCs w:val="20"/>
                <w:lang w:val="lv-LV"/>
              </w:rPr>
              <w:t>12</w:t>
            </w:r>
            <w:r w:rsidR="2E89A23C" w:rsidRPr="7DA93161">
              <w:rPr>
                <w:rFonts w:ascii="Times New Roman" w:eastAsia="Times New Roman" w:hAnsi="Times New Roman" w:cs="Times New Roman"/>
                <w:color w:val="000000" w:themeColor="text1"/>
                <w:sz w:val="20"/>
                <w:szCs w:val="20"/>
                <w:lang w:val="lv-LV"/>
              </w:rPr>
              <w:t>1</w:t>
            </w:r>
          </w:p>
        </w:tc>
        <w:tc>
          <w:tcPr>
            <w:tcW w:w="1701" w:type="dxa"/>
          </w:tcPr>
          <w:p w14:paraId="2E132F35" w14:textId="3434D9AD" w:rsidR="7DA93161" w:rsidRDefault="7DA93161" w:rsidP="7DA93161">
            <w:pPr>
              <w:spacing w:after="0" w:line="300" w:lineRule="exact"/>
              <w:jc w:val="center"/>
            </w:pPr>
            <w:r w:rsidRPr="7DA93161">
              <w:rPr>
                <w:rFonts w:ascii="Times New Roman" w:eastAsia="Times New Roman" w:hAnsi="Times New Roman" w:cs="Times New Roman"/>
                <w:color w:val="000000" w:themeColor="text1"/>
                <w:sz w:val="20"/>
                <w:szCs w:val="20"/>
                <w:lang w:val="lv-LV"/>
              </w:rPr>
              <w:t>1</w:t>
            </w:r>
            <w:r w:rsidR="32A0F9B7" w:rsidRPr="7DA93161">
              <w:rPr>
                <w:rFonts w:ascii="Times New Roman" w:eastAsia="Times New Roman" w:hAnsi="Times New Roman" w:cs="Times New Roman"/>
                <w:color w:val="000000" w:themeColor="text1"/>
                <w:sz w:val="20"/>
                <w:szCs w:val="20"/>
                <w:lang w:val="lv-LV"/>
              </w:rPr>
              <w:t>15</w:t>
            </w:r>
          </w:p>
        </w:tc>
      </w:tr>
      <w:tr w:rsidR="009656A5" w:rsidRPr="00412AB1" w14:paraId="1F72F646" w14:textId="77777777" w:rsidTr="22A29450">
        <w:trPr>
          <w:trHeight w:val="784"/>
        </w:trPr>
        <w:tc>
          <w:tcPr>
            <w:tcW w:w="1843" w:type="dxa"/>
            <w:tcBorders>
              <w:left w:val="single" w:sz="4" w:space="0" w:color="auto"/>
              <w:right w:val="single" w:sz="4" w:space="0" w:color="auto"/>
            </w:tcBorders>
          </w:tcPr>
          <w:p w14:paraId="43F97D92" w14:textId="7D7ABDDB" w:rsidR="7DA93161" w:rsidRDefault="7DA93161" w:rsidP="7DA93161">
            <w:pPr>
              <w:spacing w:line="300" w:lineRule="exact"/>
              <w:rPr>
                <w:rFonts w:ascii="Times New Roman" w:eastAsia="Times New Roman" w:hAnsi="Times New Roman" w:cs="Times New Roman"/>
                <w:color w:val="000000" w:themeColor="text1"/>
                <w:sz w:val="20"/>
                <w:szCs w:val="20"/>
              </w:rPr>
            </w:pPr>
            <w:r w:rsidRPr="7DA93161">
              <w:rPr>
                <w:rFonts w:ascii="Times New Roman" w:eastAsia="Times New Roman" w:hAnsi="Times New Roman" w:cs="Times New Roman"/>
                <w:color w:val="000000" w:themeColor="text1"/>
                <w:sz w:val="20"/>
                <w:szCs w:val="20"/>
                <w:lang w:val="lv-LV"/>
              </w:rPr>
              <w:t>Pirmsskolas izglītības programma</w:t>
            </w:r>
          </w:p>
        </w:tc>
        <w:tc>
          <w:tcPr>
            <w:tcW w:w="1559" w:type="dxa"/>
            <w:tcBorders>
              <w:left w:val="single" w:sz="4" w:space="0" w:color="auto"/>
              <w:right w:val="single" w:sz="4" w:space="0" w:color="auto"/>
            </w:tcBorders>
          </w:tcPr>
          <w:p w14:paraId="157AD249" w14:textId="19447B3F" w:rsidR="7DA93161" w:rsidRDefault="7DA93161" w:rsidP="7DA93161">
            <w:pPr>
              <w:spacing w:line="300" w:lineRule="exact"/>
              <w:jc w:val="center"/>
              <w:rPr>
                <w:rFonts w:ascii="Times New Roman" w:eastAsia="Times New Roman" w:hAnsi="Times New Roman" w:cs="Times New Roman"/>
                <w:color w:val="000000" w:themeColor="text1"/>
                <w:sz w:val="20"/>
                <w:szCs w:val="20"/>
              </w:rPr>
            </w:pPr>
            <w:r w:rsidRPr="7DA93161">
              <w:rPr>
                <w:rFonts w:ascii="Times New Roman" w:eastAsia="Times New Roman" w:hAnsi="Times New Roman" w:cs="Times New Roman"/>
                <w:color w:val="000000" w:themeColor="text1"/>
                <w:sz w:val="20"/>
                <w:szCs w:val="20"/>
              </w:rPr>
              <w:t>01011111</w:t>
            </w:r>
          </w:p>
        </w:tc>
        <w:tc>
          <w:tcPr>
            <w:tcW w:w="1134" w:type="dxa"/>
          </w:tcPr>
          <w:p w14:paraId="29D1D453" w14:textId="162FA793" w:rsidR="7DA93161" w:rsidRDefault="7DA93161" w:rsidP="7DA93161">
            <w:pPr>
              <w:spacing w:line="300" w:lineRule="exact"/>
              <w:jc w:val="center"/>
              <w:rPr>
                <w:rFonts w:ascii="Times New Roman" w:eastAsia="Times New Roman" w:hAnsi="Times New Roman" w:cs="Times New Roman"/>
                <w:color w:val="000000" w:themeColor="text1"/>
                <w:sz w:val="20"/>
                <w:szCs w:val="20"/>
              </w:rPr>
            </w:pPr>
            <w:r w:rsidRPr="7DA93161">
              <w:rPr>
                <w:rFonts w:ascii="Times New Roman" w:eastAsia="Times New Roman" w:hAnsi="Times New Roman" w:cs="Times New Roman"/>
                <w:color w:val="000000" w:themeColor="text1"/>
                <w:sz w:val="20"/>
                <w:szCs w:val="20"/>
              </w:rPr>
              <w:t>V- 3344</w:t>
            </w:r>
          </w:p>
        </w:tc>
        <w:tc>
          <w:tcPr>
            <w:tcW w:w="1276" w:type="dxa"/>
          </w:tcPr>
          <w:p w14:paraId="7AF45220" w14:textId="3CED75E9" w:rsidR="7DA93161" w:rsidRDefault="7DA93161" w:rsidP="7DA93161">
            <w:pPr>
              <w:spacing w:line="300" w:lineRule="exact"/>
              <w:jc w:val="center"/>
              <w:rPr>
                <w:rFonts w:ascii="Times New Roman" w:eastAsia="Times New Roman" w:hAnsi="Times New Roman" w:cs="Times New Roman"/>
                <w:color w:val="000000" w:themeColor="text1"/>
                <w:sz w:val="20"/>
                <w:szCs w:val="20"/>
              </w:rPr>
            </w:pPr>
            <w:r w:rsidRPr="7DA93161">
              <w:rPr>
                <w:rFonts w:ascii="Times New Roman" w:eastAsia="Times New Roman" w:hAnsi="Times New Roman" w:cs="Times New Roman"/>
                <w:color w:val="000000" w:themeColor="text1"/>
                <w:sz w:val="20"/>
                <w:szCs w:val="20"/>
              </w:rPr>
              <w:t>23.12.2010.</w:t>
            </w:r>
          </w:p>
        </w:tc>
        <w:tc>
          <w:tcPr>
            <w:tcW w:w="1559" w:type="dxa"/>
          </w:tcPr>
          <w:p w14:paraId="3441058B" w14:textId="73F928D0" w:rsidR="72FB90CE" w:rsidRDefault="72FB90CE" w:rsidP="7DA93161">
            <w:pPr>
              <w:spacing w:line="300" w:lineRule="exact"/>
              <w:jc w:val="center"/>
            </w:pPr>
            <w:r w:rsidRPr="7DA93161">
              <w:rPr>
                <w:rFonts w:ascii="Times New Roman" w:eastAsia="Times New Roman" w:hAnsi="Times New Roman" w:cs="Times New Roman"/>
                <w:color w:val="000000" w:themeColor="text1"/>
                <w:sz w:val="20"/>
                <w:szCs w:val="20"/>
              </w:rPr>
              <w:t>40</w:t>
            </w:r>
          </w:p>
        </w:tc>
        <w:tc>
          <w:tcPr>
            <w:tcW w:w="1701" w:type="dxa"/>
          </w:tcPr>
          <w:p w14:paraId="5BCA56ED" w14:textId="141F9E7C" w:rsidR="7DA93161" w:rsidRDefault="7DA93161" w:rsidP="22A29450">
            <w:pPr>
              <w:spacing w:after="0" w:line="300" w:lineRule="exact"/>
              <w:jc w:val="center"/>
            </w:pPr>
            <w:r w:rsidRPr="22A29450">
              <w:rPr>
                <w:rFonts w:ascii="Times New Roman" w:eastAsia="Times New Roman" w:hAnsi="Times New Roman" w:cs="Times New Roman"/>
                <w:color w:val="000000" w:themeColor="text1"/>
                <w:sz w:val="20"/>
                <w:szCs w:val="20"/>
              </w:rPr>
              <w:t>4</w:t>
            </w:r>
            <w:r w:rsidR="4B52B3C6" w:rsidRPr="22A29450">
              <w:rPr>
                <w:rFonts w:ascii="Times New Roman" w:eastAsia="Times New Roman" w:hAnsi="Times New Roman" w:cs="Times New Roman"/>
                <w:color w:val="000000" w:themeColor="text1"/>
                <w:sz w:val="20"/>
                <w:szCs w:val="20"/>
              </w:rPr>
              <w:t>2</w:t>
            </w:r>
          </w:p>
        </w:tc>
      </w:tr>
    </w:tbl>
    <w:p w14:paraId="0E0961B8" w14:textId="6117C3CB" w:rsidR="7DA93161" w:rsidRDefault="7DA93161"/>
    <w:p w14:paraId="2BA226A1" w14:textId="77777777" w:rsidR="009656A5" w:rsidRPr="00166882" w:rsidRDefault="009656A5" w:rsidP="009656A5">
      <w:pPr>
        <w:shd w:val="clear" w:color="auto" w:fill="FFFFFF"/>
        <w:spacing w:after="0" w:line="240" w:lineRule="auto"/>
        <w:jc w:val="center"/>
        <w:rPr>
          <w:rFonts w:ascii="Times New Roman" w:eastAsia="Times New Roman" w:hAnsi="Times New Roman" w:cs="Times New Roman"/>
          <w:b/>
          <w:bCs/>
          <w:color w:val="414142"/>
          <w:sz w:val="48"/>
          <w:szCs w:val="48"/>
          <w:lang w:val="lv-LV"/>
        </w:rPr>
      </w:pPr>
    </w:p>
    <w:p w14:paraId="0297B870" w14:textId="11B87F88" w:rsidR="009656A5" w:rsidRDefault="009656A5" w:rsidP="00EA6521">
      <w:pPr>
        <w:spacing w:after="0" w:line="240" w:lineRule="auto"/>
        <w:rPr>
          <w:rFonts w:ascii="Times New Roman" w:hAnsi="Times New Roman" w:cs="Times New Roman"/>
          <w:b/>
          <w:bCs/>
          <w:sz w:val="24"/>
          <w:szCs w:val="24"/>
          <w:lang w:val="lv-LV"/>
        </w:rPr>
      </w:pPr>
      <w:r w:rsidRPr="22A29450">
        <w:rPr>
          <w:rFonts w:ascii="Times New Roman" w:hAnsi="Times New Roman" w:cs="Times New Roman"/>
          <w:b/>
          <w:bCs/>
          <w:sz w:val="24"/>
          <w:szCs w:val="24"/>
          <w:lang w:val="lv-LV"/>
        </w:rPr>
        <w:t>2. Izglītības iestādes darbības</w:t>
      </w:r>
      <w:r w:rsidR="008F73D3" w:rsidRPr="22A29450">
        <w:rPr>
          <w:rFonts w:ascii="Times New Roman" w:hAnsi="Times New Roman" w:cs="Times New Roman"/>
          <w:b/>
          <w:bCs/>
          <w:sz w:val="24"/>
          <w:szCs w:val="24"/>
          <w:lang w:val="lv-LV"/>
        </w:rPr>
        <w:t xml:space="preserve"> pamatmērķi </w:t>
      </w:r>
      <w:r w:rsidR="00EA6521" w:rsidRPr="22A29450">
        <w:rPr>
          <w:rFonts w:ascii="Times New Roman" w:hAnsi="Times New Roman" w:cs="Times New Roman"/>
          <w:b/>
          <w:bCs/>
          <w:sz w:val="24"/>
          <w:szCs w:val="24"/>
          <w:lang w:val="lv-LV"/>
        </w:rPr>
        <w:t xml:space="preserve"> </w:t>
      </w:r>
      <w:r w:rsidR="471A6035" w:rsidRPr="22A29450">
        <w:rPr>
          <w:rFonts w:ascii="Times New Roman" w:hAnsi="Times New Roman" w:cs="Times New Roman"/>
          <w:b/>
          <w:bCs/>
          <w:sz w:val="24"/>
          <w:szCs w:val="24"/>
          <w:lang w:val="lv-LV"/>
        </w:rPr>
        <w:t xml:space="preserve"> </w:t>
      </w:r>
    </w:p>
    <w:p w14:paraId="3F7C6116" w14:textId="39B8E318" w:rsidR="22A29450" w:rsidRDefault="22A29450" w:rsidP="22A29450">
      <w:pPr>
        <w:spacing w:after="0" w:line="240" w:lineRule="auto"/>
        <w:rPr>
          <w:rFonts w:ascii="Times New Roman" w:hAnsi="Times New Roman" w:cs="Times New Roman"/>
          <w:b/>
          <w:bCs/>
          <w:sz w:val="24"/>
          <w:szCs w:val="24"/>
          <w:lang w:val="lv-LV"/>
        </w:rPr>
      </w:pPr>
    </w:p>
    <w:p w14:paraId="7E311873" w14:textId="608697A0" w:rsidR="00EA6521" w:rsidRDefault="00EA6521" w:rsidP="22A29450">
      <w:pPr>
        <w:spacing w:after="0" w:line="240" w:lineRule="auto"/>
        <w:jc w:val="both"/>
        <w:rPr>
          <w:rFonts w:ascii="Times New Roman" w:eastAsia="Times New Roman" w:hAnsi="Times New Roman" w:cs="Times New Roman"/>
          <w:b/>
          <w:bCs/>
          <w:sz w:val="24"/>
          <w:szCs w:val="24"/>
          <w:lang w:val="lv-LV"/>
        </w:rPr>
      </w:pPr>
      <w:r w:rsidRPr="22A29450">
        <w:rPr>
          <w:rFonts w:ascii="Times New Roman" w:hAnsi="Times New Roman" w:cs="Times New Roman"/>
          <w:b/>
          <w:bCs/>
          <w:sz w:val="24"/>
          <w:szCs w:val="24"/>
          <w:lang w:val="lv-LV"/>
        </w:rPr>
        <w:t xml:space="preserve">2.1.    </w:t>
      </w:r>
      <w:r w:rsidR="5C74EABC" w:rsidRPr="22A29450">
        <w:rPr>
          <w:rFonts w:ascii="Times New Roman" w:eastAsia="Times New Roman" w:hAnsi="Times New Roman" w:cs="Times New Roman"/>
          <w:b/>
          <w:bCs/>
          <w:sz w:val="24"/>
          <w:szCs w:val="24"/>
          <w:lang w:val="lv-LV"/>
        </w:rPr>
        <w:t xml:space="preserve">Nodrošināt kvalitatīvu un </w:t>
      </w:r>
      <w:r w:rsidR="006B4E9C">
        <w:rPr>
          <w:rFonts w:ascii="Times New Roman" w:eastAsia="Times New Roman" w:hAnsi="Times New Roman" w:cs="Times New Roman"/>
          <w:b/>
          <w:bCs/>
          <w:sz w:val="24"/>
          <w:szCs w:val="24"/>
          <w:lang w:val="lv-LV"/>
        </w:rPr>
        <w:t>izglītojamo</w:t>
      </w:r>
      <w:r w:rsidR="5C74EABC" w:rsidRPr="22A29450">
        <w:rPr>
          <w:rFonts w:ascii="Times New Roman" w:eastAsia="Times New Roman" w:hAnsi="Times New Roman" w:cs="Times New Roman"/>
          <w:b/>
          <w:bCs/>
          <w:sz w:val="24"/>
          <w:szCs w:val="24"/>
          <w:lang w:val="lv-LV"/>
        </w:rPr>
        <w:t xml:space="preserve"> individuālajām vajadzībām atbilstošu izglītības procesu, veicinot ikviena </w:t>
      </w:r>
      <w:r w:rsidR="006B4E9C">
        <w:rPr>
          <w:rFonts w:ascii="Times New Roman" w:eastAsia="Times New Roman" w:hAnsi="Times New Roman" w:cs="Times New Roman"/>
          <w:b/>
          <w:bCs/>
          <w:sz w:val="24"/>
          <w:szCs w:val="24"/>
          <w:lang w:val="lv-LV"/>
        </w:rPr>
        <w:t>izglītojamā</w:t>
      </w:r>
      <w:r w:rsidR="5C74EABC" w:rsidRPr="22A29450">
        <w:rPr>
          <w:rFonts w:ascii="Times New Roman" w:eastAsia="Times New Roman" w:hAnsi="Times New Roman" w:cs="Times New Roman"/>
          <w:b/>
          <w:bCs/>
          <w:sz w:val="24"/>
          <w:szCs w:val="24"/>
          <w:lang w:val="lv-LV"/>
        </w:rPr>
        <w:t xml:space="preserve"> izaugsmi, mācību sasniegumus un motivāciju mācīties.</w:t>
      </w:r>
    </w:p>
    <w:p w14:paraId="0405F080" w14:textId="3A665C30" w:rsidR="00EA6521" w:rsidRDefault="00EA6521" w:rsidP="22A29450">
      <w:pPr>
        <w:spacing w:after="0" w:line="240" w:lineRule="auto"/>
        <w:rPr>
          <w:rFonts w:ascii="Times New Roman" w:hAnsi="Times New Roman" w:cs="Times New Roman"/>
          <w:b/>
          <w:bCs/>
          <w:sz w:val="24"/>
          <w:szCs w:val="24"/>
          <w:lang w:val="lv-LV"/>
        </w:rPr>
      </w:pPr>
    </w:p>
    <w:p w14:paraId="4500B512" w14:textId="099CC9E4" w:rsidR="00EA6521" w:rsidRDefault="00EA6521" w:rsidP="22A29450">
      <w:pPr>
        <w:spacing w:after="0" w:line="240" w:lineRule="auto"/>
        <w:jc w:val="both"/>
        <w:rPr>
          <w:rFonts w:ascii="Times New Roman" w:eastAsia="Times New Roman" w:hAnsi="Times New Roman" w:cs="Times New Roman"/>
          <w:b/>
          <w:bCs/>
          <w:sz w:val="24"/>
          <w:szCs w:val="24"/>
          <w:lang w:val="lv-LV"/>
        </w:rPr>
      </w:pPr>
      <w:r w:rsidRPr="22A29450">
        <w:rPr>
          <w:rFonts w:ascii="Times New Roman" w:hAnsi="Times New Roman" w:cs="Times New Roman"/>
          <w:b/>
          <w:bCs/>
          <w:sz w:val="24"/>
          <w:szCs w:val="24"/>
          <w:lang w:val="lv-LV"/>
        </w:rPr>
        <w:t xml:space="preserve">2.2.  </w:t>
      </w:r>
      <w:r w:rsidRPr="22A29450">
        <w:rPr>
          <w:rFonts w:ascii="Times New Roman" w:eastAsia="Times New Roman" w:hAnsi="Times New Roman" w:cs="Times New Roman"/>
          <w:b/>
          <w:bCs/>
          <w:sz w:val="24"/>
          <w:szCs w:val="24"/>
          <w:lang w:val="lv-LV"/>
        </w:rPr>
        <w:t xml:space="preserve"> </w:t>
      </w:r>
      <w:r w:rsidR="16209E74" w:rsidRPr="22A29450">
        <w:rPr>
          <w:rFonts w:ascii="Times New Roman" w:eastAsia="Times New Roman" w:hAnsi="Times New Roman" w:cs="Times New Roman"/>
          <w:b/>
          <w:bCs/>
          <w:sz w:val="24"/>
          <w:szCs w:val="24"/>
          <w:lang w:val="lv-LV"/>
        </w:rPr>
        <w:t xml:space="preserve">Pilnveidot drošu, iekļaujošu un labbūtību veicinošu mācību vidi, kurā ikviens </w:t>
      </w:r>
      <w:r w:rsidR="006B4E9C">
        <w:rPr>
          <w:rFonts w:ascii="Times New Roman" w:eastAsia="Times New Roman" w:hAnsi="Times New Roman" w:cs="Times New Roman"/>
          <w:b/>
          <w:bCs/>
          <w:sz w:val="24"/>
          <w:szCs w:val="24"/>
          <w:lang w:val="lv-LV"/>
        </w:rPr>
        <w:t>izglītojamais</w:t>
      </w:r>
      <w:r w:rsidR="16209E74" w:rsidRPr="22A29450">
        <w:rPr>
          <w:rFonts w:ascii="Times New Roman" w:eastAsia="Times New Roman" w:hAnsi="Times New Roman" w:cs="Times New Roman"/>
          <w:b/>
          <w:bCs/>
          <w:sz w:val="24"/>
          <w:szCs w:val="24"/>
          <w:lang w:val="lv-LV"/>
        </w:rPr>
        <w:t xml:space="preserve"> jūtas pieņemts, cienīts, emocionāli un fiziski drošs, piederīgs </w:t>
      </w:r>
      <w:r w:rsidR="006B4E9C">
        <w:rPr>
          <w:rFonts w:ascii="Times New Roman" w:eastAsia="Times New Roman" w:hAnsi="Times New Roman" w:cs="Times New Roman"/>
          <w:b/>
          <w:bCs/>
          <w:sz w:val="24"/>
          <w:szCs w:val="24"/>
          <w:lang w:val="lv-LV"/>
        </w:rPr>
        <w:t>izglītības iestādes</w:t>
      </w:r>
      <w:r w:rsidR="16209E74" w:rsidRPr="22A29450">
        <w:rPr>
          <w:rFonts w:ascii="Times New Roman" w:eastAsia="Times New Roman" w:hAnsi="Times New Roman" w:cs="Times New Roman"/>
          <w:b/>
          <w:bCs/>
          <w:sz w:val="24"/>
          <w:szCs w:val="24"/>
          <w:lang w:val="lv-LV"/>
        </w:rPr>
        <w:t xml:space="preserve"> kopienai</w:t>
      </w:r>
      <w:r w:rsidR="781167F8" w:rsidRPr="22A29450">
        <w:rPr>
          <w:rFonts w:ascii="Times New Roman" w:eastAsia="Times New Roman" w:hAnsi="Times New Roman" w:cs="Times New Roman"/>
          <w:b/>
          <w:bCs/>
          <w:sz w:val="24"/>
          <w:szCs w:val="24"/>
          <w:lang w:val="lv-LV"/>
        </w:rPr>
        <w:t>.</w:t>
      </w:r>
    </w:p>
    <w:p w14:paraId="54F35C82" w14:textId="4CA40E6B" w:rsidR="00EA6521" w:rsidRDefault="00EA6521" w:rsidP="22A29450">
      <w:pPr>
        <w:spacing w:after="0" w:line="240" w:lineRule="auto"/>
        <w:jc w:val="both"/>
        <w:rPr>
          <w:rFonts w:ascii="Times New Roman" w:eastAsia="Times New Roman" w:hAnsi="Times New Roman" w:cs="Times New Roman"/>
          <w:b/>
          <w:bCs/>
          <w:sz w:val="24"/>
          <w:szCs w:val="24"/>
          <w:lang w:val="lv-LV"/>
        </w:rPr>
      </w:pPr>
      <w:r w:rsidRPr="22A29450">
        <w:rPr>
          <w:rFonts w:ascii="Times New Roman" w:eastAsia="Times New Roman" w:hAnsi="Times New Roman" w:cs="Times New Roman"/>
          <w:b/>
          <w:bCs/>
          <w:sz w:val="24"/>
          <w:szCs w:val="24"/>
          <w:lang w:val="lv-LV"/>
        </w:rPr>
        <w:t xml:space="preserve">  </w:t>
      </w:r>
    </w:p>
    <w:p w14:paraId="02F99051" w14:textId="1EC5FF67" w:rsidR="007600F4" w:rsidRDefault="00EA6521" w:rsidP="22A29450">
      <w:pPr>
        <w:spacing w:after="0" w:line="240" w:lineRule="auto"/>
        <w:jc w:val="both"/>
        <w:rPr>
          <w:rFonts w:ascii="Times New Roman" w:eastAsia="Times New Roman" w:hAnsi="Times New Roman" w:cs="Times New Roman"/>
          <w:b/>
          <w:bCs/>
          <w:sz w:val="24"/>
          <w:szCs w:val="24"/>
          <w:lang w:val="lv-LV"/>
        </w:rPr>
      </w:pPr>
      <w:r w:rsidRPr="22A29450">
        <w:rPr>
          <w:rFonts w:ascii="Times New Roman" w:hAnsi="Times New Roman" w:cs="Times New Roman"/>
          <w:b/>
          <w:bCs/>
          <w:sz w:val="24"/>
          <w:szCs w:val="24"/>
          <w:lang w:val="lv-LV"/>
        </w:rPr>
        <w:t xml:space="preserve">2.3.  </w:t>
      </w:r>
      <w:r w:rsidR="09BA3332" w:rsidRPr="22A29450">
        <w:rPr>
          <w:rFonts w:ascii="Times New Roman" w:eastAsia="Times New Roman" w:hAnsi="Times New Roman" w:cs="Times New Roman"/>
          <w:b/>
          <w:bCs/>
          <w:sz w:val="24"/>
          <w:szCs w:val="24"/>
          <w:lang w:val="lv-LV"/>
        </w:rPr>
        <w:t xml:space="preserve">Stiprināt </w:t>
      </w:r>
      <w:r w:rsidR="006B4E9C">
        <w:rPr>
          <w:rFonts w:ascii="Times New Roman" w:eastAsia="Times New Roman" w:hAnsi="Times New Roman" w:cs="Times New Roman"/>
          <w:b/>
          <w:bCs/>
          <w:sz w:val="24"/>
          <w:szCs w:val="24"/>
          <w:lang w:val="lv-LV"/>
        </w:rPr>
        <w:t>izglītības iestādes</w:t>
      </w:r>
      <w:r w:rsidR="09BA3332" w:rsidRPr="22A29450">
        <w:rPr>
          <w:rFonts w:ascii="Times New Roman" w:eastAsia="Times New Roman" w:hAnsi="Times New Roman" w:cs="Times New Roman"/>
          <w:b/>
          <w:bCs/>
          <w:sz w:val="24"/>
          <w:szCs w:val="24"/>
          <w:lang w:val="lv-LV"/>
        </w:rPr>
        <w:t xml:space="preserve"> vērtībās balstītu kultūru, sistemātiski integrējot </w:t>
      </w:r>
      <w:r w:rsidR="006B4E9C">
        <w:rPr>
          <w:rFonts w:ascii="Times New Roman" w:eastAsia="Times New Roman" w:hAnsi="Times New Roman" w:cs="Times New Roman"/>
          <w:b/>
          <w:bCs/>
          <w:sz w:val="24"/>
          <w:szCs w:val="24"/>
          <w:lang w:val="lv-LV"/>
        </w:rPr>
        <w:t>izglītības iestādes</w:t>
      </w:r>
      <w:r w:rsidR="09BA3332" w:rsidRPr="22A29450">
        <w:rPr>
          <w:rFonts w:ascii="Times New Roman" w:eastAsia="Times New Roman" w:hAnsi="Times New Roman" w:cs="Times New Roman"/>
          <w:b/>
          <w:bCs/>
          <w:sz w:val="24"/>
          <w:szCs w:val="24"/>
          <w:lang w:val="lv-LV"/>
        </w:rPr>
        <w:t xml:space="preserve"> vērtības mācību un audzināšanas procesā, ikdienas komunikācijā un </w:t>
      </w:r>
      <w:r w:rsidR="006B4E9C">
        <w:rPr>
          <w:rFonts w:ascii="Times New Roman" w:eastAsia="Times New Roman" w:hAnsi="Times New Roman" w:cs="Times New Roman"/>
          <w:b/>
          <w:bCs/>
          <w:sz w:val="24"/>
          <w:szCs w:val="24"/>
          <w:lang w:val="lv-LV"/>
        </w:rPr>
        <w:t>sa</w:t>
      </w:r>
      <w:r w:rsidR="09BA3332" w:rsidRPr="22A29450">
        <w:rPr>
          <w:rFonts w:ascii="Times New Roman" w:eastAsia="Times New Roman" w:hAnsi="Times New Roman" w:cs="Times New Roman"/>
          <w:b/>
          <w:bCs/>
          <w:sz w:val="24"/>
          <w:szCs w:val="24"/>
          <w:lang w:val="lv-LV"/>
        </w:rPr>
        <w:t>dzīvē.</w:t>
      </w:r>
    </w:p>
    <w:p w14:paraId="3D6E9BBD" w14:textId="0E213D5E" w:rsidR="007600F4" w:rsidRDefault="007600F4" w:rsidP="22A29450">
      <w:pPr>
        <w:spacing w:after="0" w:line="240" w:lineRule="auto"/>
        <w:jc w:val="both"/>
        <w:rPr>
          <w:rFonts w:ascii="Times New Roman" w:hAnsi="Times New Roman" w:cs="Times New Roman"/>
          <w:b/>
          <w:bCs/>
          <w:sz w:val="24"/>
          <w:szCs w:val="24"/>
          <w:lang w:val="lv-LV"/>
        </w:rPr>
      </w:pPr>
    </w:p>
    <w:p w14:paraId="7D5A48B0" w14:textId="55E497DB" w:rsidR="007600F4" w:rsidRDefault="007600F4" w:rsidP="00EA6521">
      <w:pPr>
        <w:spacing w:after="0" w:line="240" w:lineRule="auto"/>
        <w:rPr>
          <w:rFonts w:ascii="Times New Roman" w:hAnsi="Times New Roman" w:cs="Times New Roman"/>
          <w:b/>
          <w:bCs/>
          <w:sz w:val="24"/>
          <w:szCs w:val="24"/>
          <w:lang w:val="lv-LV"/>
        </w:rPr>
      </w:pPr>
    </w:p>
    <w:p w14:paraId="0DE4B5B7" w14:textId="77777777" w:rsidR="00012F0C" w:rsidRDefault="00012F0C" w:rsidP="004E2430">
      <w:pPr>
        <w:pStyle w:val="Sarakstarindkopa"/>
        <w:spacing w:after="0" w:line="360" w:lineRule="auto"/>
        <w:ind w:left="426"/>
        <w:jc w:val="both"/>
        <w:rPr>
          <w:rFonts w:ascii="Times New Roman" w:hAnsi="Times New Roman" w:cs="Times New Roman"/>
          <w:color w:val="FF0000"/>
          <w:sz w:val="24"/>
          <w:szCs w:val="24"/>
        </w:rPr>
      </w:pPr>
    </w:p>
    <w:p w14:paraId="5DF0E1CB" w14:textId="77777777" w:rsidR="003D3568" w:rsidRDefault="0021186F" w:rsidP="003D3568">
      <w:pPr>
        <w:spacing w:after="0" w:line="240" w:lineRule="auto"/>
        <w:rPr>
          <w:rFonts w:ascii="Times New Roman" w:hAnsi="Times New Roman" w:cs="Times New Roman"/>
          <w:b/>
          <w:bCs/>
          <w:sz w:val="24"/>
          <w:szCs w:val="24"/>
          <w:lang w:val="lv-LV"/>
        </w:rPr>
      </w:pPr>
      <w:r>
        <w:rPr>
          <w:rFonts w:ascii="Times New Roman" w:hAnsi="Times New Roman" w:cs="Times New Roman"/>
          <w:b/>
          <w:bCs/>
          <w:sz w:val="24"/>
          <w:szCs w:val="24"/>
          <w:lang w:val="lv-LV"/>
        </w:rPr>
        <w:t>2.2.1.</w:t>
      </w:r>
      <w:r w:rsidR="008F73D3">
        <w:rPr>
          <w:rFonts w:ascii="Times New Roman" w:hAnsi="Times New Roman" w:cs="Times New Roman"/>
          <w:b/>
          <w:bCs/>
          <w:sz w:val="24"/>
          <w:szCs w:val="24"/>
          <w:lang w:val="lv-LV"/>
        </w:rPr>
        <w:t xml:space="preserve"> </w:t>
      </w:r>
      <w:r w:rsidR="003D3568">
        <w:rPr>
          <w:rFonts w:ascii="Times New Roman" w:hAnsi="Times New Roman" w:cs="Times New Roman"/>
          <w:b/>
          <w:bCs/>
          <w:sz w:val="24"/>
          <w:szCs w:val="24"/>
          <w:lang w:val="lv-LV"/>
        </w:rPr>
        <w:t>Informāc</w:t>
      </w:r>
      <w:r>
        <w:rPr>
          <w:rFonts w:ascii="Times New Roman" w:hAnsi="Times New Roman" w:cs="Times New Roman"/>
          <w:b/>
          <w:bCs/>
          <w:sz w:val="24"/>
          <w:szCs w:val="24"/>
          <w:lang w:val="lv-LV"/>
        </w:rPr>
        <w:t>ija par izglītības iestādes 2025./2026</w:t>
      </w:r>
      <w:r w:rsidR="003D3568">
        <w:rPr>
          <w:rFonts w:ascii="Times New Roman" w:hAnsi="Times New Roman" w:cs="Times New Roman"/>
          <w:b/>
          <w:bCs/>
          <w:sz w:val="24"/>
          <w:szCs w:val="24"/>
          <w:lang w:val="lv-LV"/>
        </w:rPr>
        <w:t>.m.g. noteikto izglītības kvalitātes mērķu sasniegšanu:</w:t>
      </w:r>
    </w:p>
    <w:p w14:paraId="66204FF1" w14:textId="77777777" w:rsidR="003D3568" w:rsidRDefault="003D3568" w:rsidP="003D3568">
      <w:pPr>
        <w:spacing w:after="0" w:line="240" w:lineRule="auto"/>
        <w:rPr>
          <w:rFonts w:ascii="Times New Roman" w:hAnsi="Times New Roman" w:cs="Times New Roman"/>
          <w:b/>
          <w:bCs/>
          <w:sz w:val="24"/>
          <w:szCs w:val="24"/>
          <w:lang w:val="lv-LV"/>
        </w:rPr>
      </w:pPr>
    </w:p>
    <w:tbl>
      <w:tblPr>
        <w:tblStyle w:val="Reatabula"/>
        <w:tblW w:w="10251" w:type="dxa"/>
        <w:tblInd w:w="-998" w:type="dxa"/>
        <w:tblLayout w:type="fixed"/>
        <w:tblLook w:val="04A0" w:firstRow="1" w:lastRow="0" w:firstColumn="1" w:lastColumn="0" w:noHBand="0" w:noVBand="1"/>
      </w:tblPr>
      <w:tblGrid>
        <w:gridCol w:w="975"/>
        <w:gridCol w:w="2853"/>
        <w:gridCol w:w="2655"/>
        <w:gridCol w:w="3768"/>
      </w:tblGrid>
      <w:tr w:rsidR="003D3568" w:rsidRPr="0021186F" w14:paraId="47B34174" w14:textId="77777777" w:rsidTr="4CBD2A61">
        <w:trPr>
          <w:trHeight w:val="720"/>
        </w:trPr>
        <w:tc>
          <w:tcPr>
            <w:tcW w:w="975" w:type="dxa"/>
            <w:shd w:val="clear" w:color="auto" w:fill="D9D9D9" w:themeFill="background1" w:themeFillShade="D9"/>
            <w:vAlign w:val="center"/>
          </w:tcPr>
          <w:p w14:paraId="2D2814DC" w14:textId="77777777" w:rsidR="003D3568" w:rsidRPr="00016FFC" w:rsidRDefault="003D3568" w:rsidP="22A29450">
            <w:pPr>
              <w:jc w:val="center"/>
              <w:rPr>
                <w:rFonts w:ascii="Times New Roman" w:hAnsi="Times New Roman" w:cs="Times New Roman"/>
                <w:b/>
                <w:bCs/>
                <w:i/>
                <w:iCs/>
                <w:sz w:val="24"/>
                <w:szCs w:val="24"/>
                <w:lang w:val="lv-LV"/>
              </w:rPr>
            </w:pPr>
            <w:r w:rsidRPr="22A29450">
              <w:rPr>
                <w:rFonts w:ascii="Times New Roman" w:hAnsi="Times New Roman" w:cs="Times New Roman"/>
                <w:b/>
                <w:bCs/>
                <w:i/>
                <w:iCs/>
                <w:sz w:val="24"/>
                <w:szCs w:val="24"/>
                <w:lang w:val="lv-LV"/>
              </w:rPr>
              <w:t>Nr.p.k.</w:t>
            </w:r>
          </w:p>
        </w:tc>
        <w:tc>
          <w:tcPr>
            <w:tcW w:w="2853" w:type="dxa"/>
            <w:shd w:val="clear" w:color="auto" w:fill="D9D9D9" w:themeFill="background1" w:themeFillShade="D9"/>
            <w:vAlign w:val="center"/>
          </w:tcPr>
          <w:p w14:paraId="0A9F3939" w14:textId="59F4E8AE" w:rsidR="0020285A" w:rsidRPr="007600F4" w:rsidRDefault="003D3568" w:rsidP="22A29450">
            <w:pPr>
              <w:jc w:val="center"/>
              <w:rPr>
                <w:rFonts w:ascii="Times New Roman" w:hAnsi="Times New Roman" w:cs="Times New Roman"/>
                <w:b/>
                <w:bCs/>
                <w:i/>
                <w:iCs/>
                <w:sz w:val="24"/>
                <w:szCs w:val="24"/>
                <w:lang w:val="lv-LV"/>
              </w:rPr>
            </w:pPr>
            <w:r w:rsidRPr="22A29450">
              <w:rPr>
                <w:rFonts w:ascii="Times New Roman" w:hAnsi="Times New Roman" w:cs="Times New Roman"/>
                <w:b/>
                <w:bCs/>
                <w:i/>
                <w:iCs/>
                <w:sz w:val="24"/>
                <w:szCs w:val="24"/>
                <w:lang w:val="lv-LV"/>
              </w:rPr>
              <w:t>Kvalitatīvais/kvantitatīvais indikators</w:t>
            </w:r>
          </w:p>
        </w:tc>
        <w:tc>
          <w:tcPr>
            <w:tcW w:w="2655" w:type="dxa"/>
            <w:shd w:val="clear" w:color="auto" w:fill="D9D9D9" w:themeFill="background1" w:themeFillShade="D9"/>
            <w:vAlign w:val="center"/>
          </w:tcPr>
          <w:p w14:paraId="66229ABD" w14:textId="0249F328" w:rsidR="003D3568" w:rsidRPr="007600F4" w:rsidRDefault="003D3568" w:rsidP="22A29450">
            <w:pPr>
              <w:jc w:val="center"/>
              <w:rPr>
                <w:rFonts w:ascii="Times New Roman" w:hAnsi="Times New Roman" w:cs="Times New Roman"/>
                <w:color w:val="FF0000"/>
                <w:sz w:val="24"/>
                <w:szCs w:val="24"/>
                <w:lang w:val="lv-LV"/>
              </w:rPr>
            </w:pPr>
            <w:r w:rsidRPr="22A29450">
              <w:rPr>
                <w:rFonts w:ascii="Times New Roman" w:hAnsi="Times New Roman" w:cs="Times New Roman"/>
                <w:b/>
                <w:bCs/>
                <w:i/>
                <w:iCs/>
                <w:sz w:val="24"/>
                <w:szCs w:val="24"/>
                <w:lang w:val="lv-LV"/>
              </w:rPr>
              <w:t>Noteiktais rādītājs</w:t>
            </w:r>
            <w:r w:rsidR="0020285A" w:rsidRPr="22A29450">
              <w:rPr>
                <w:rFonts w:ascii="Times New Roman" w:hAnsi="Times New Roman" w:cs="Times New Roman"/>
                <w:sz w:val="24"/>
                <w:szCs w:val="24"/>
                <w:lang w:val="lv-LV"/>
              </w:rPr>
              <w:t xml:space="preserve"> </w:t>
            </w:r>
          </w:p>
        </w:tc>
        <w:tc>
          <w:tcPr>
            <w:tcW w:w="3768" w:type="dxa"/>
            <w:shd w:val="clear" w:color="auto" w:fill="D9D9D9" w:themeFill="background1" w:themeFillShade="D9"/>
            <w:vAlign w:val="center"/>
          </w:tcPr>
          <w:p w14:paraId="2DBF0D7D" w14:textId="066DBD59" w:rsidR="003D3568" w:rsidRPr="007600F4" w:rsidRDefault="003D3568" w:rsidP="22A29450">
            <w:pPr>
              <w:jc w:val="center"/>
              <w:rPr>
                <w:rFonts w:ascii="Times New Roman" w:hAnsi="Times New Roman" w:cs="Times New Roman"/>
                <w:b/>
                <w:bCs/>
                <w:i/>
                <w:iCs/>
                <w:sz w:val="24"/>
                <w:szCs w:val="24"/>
                <w:lang w:val="lv-LV"/>
              </w:rPr>
            </w:pPr>
            <w:r w:rsidRPr="22A29450">
              <w:rPr>
                <w:rFonts w:ascii="Times New Roman" w:hAnsi="Times New Roman" w:cs="Times New Roman"/>
                <w:b/>
                <w:bCs/>
                <w:i/>
                <w:iCs/>
                <w:sz w:val="24"/>
                <w:szCs w:val="24"/>
                <w:lang w:val="lv-LV"/>
              </w:rPr>
              <w:t>Sasniegtais rezultāts</w:t>
            </w:r>
          </w:p>
        </w:tc>
      </w:tr>
      <w:tr w:rsidR="003D3568" w:rsidRPr="0021186F" w14:paraId="6B62F1B3" w14:textId="77777777" w:rsidTr="4CBD2A61">
        <w:tc>
          <w:tcPr>
            <w:tcW w:w="975" w:type="dxa"/>
          </w:tcPr>
          <w:p w14:paraId="02F2C34E" w14:textId="60A8D3E5" w:rsidR="003D3568" w:rsidRPr="007600F4" w:rsidRDefault="14C0DAFE" w:rsidP="00853925">
            <w:r w:rsidRPr="22A29450">
              <w:rPr>
                <w:rFonts w:ascii="Times New Roman" w:hAnsi="Times New Roman" w:cs="Times New Roman"/>
                <w:sz w:val="24"/>
                <w:szCs w:val="24"/>
                <w:lang w:val="lv-LV"/>
              </w:rPr>
              <w:t>1.</w:t>
            </w:r>
          </w:p>
        </w:tc>
        <w:tc>
          <w:tcPr>
            <w:tcW w:w="2853" w:type="dxa"/>
          </w:tcPr>
          <w:p w14:paraId="639C092F" w14:textId="0804833A" w:rsidR="22A29450" w:rsidRDefault="22A29450" w:rsidP="22A29450">
            <w:pPr>
              <w:pStyle w:val="Sarakstarindkopa"/>
              <w:spacing w:line="276" w:lineRule="auto"/>
              <w:ind w:left="90"/>
              <w:jc w:val="both"/>
              <w:rPr>
                <w:rFonts w:ascii="Times New Roman" w:eastAsia="Times New Roman" w:hAnsi="Times New Roman" w:cs="Times New Roman"/>
                <w:color w:val="000000" w:themeColor="text1"/>
                <w:sz w:val="24"/>
                <w:szCs w:val="24"/>
              </w:rPr>
            </w:pPr>
            <w:r w:rsidRPr="22A29450">
              <w:rPr>
                <w:rFonts w:ascii="Times New Roman" w:eastAsia="Times New Roman" w:hAnsi="Times New Roman" w:cs="Times New Roman"/>
                <w:color w:val="000000" w:themeColor="text1"/>
                <w:sz w:val="24"/>
                <w:szCs w:val="24"/>
                <w:lang w:val="lv-LV"/>
              </w:rPr>
              <w:t>Visi izglītojamie iegūst sertifikātus par centralizēto eksāmenu nokārtošanu un saņem apliecību par vispārējās pamatizglītības iegūšanu.</w:t>
            </w:r>
          </w:p>
        </w:tc>
        <w:tc>
          <w:tcPr>
            <w:tcW w:w="2655" w:type="dxa"/>
          </w:tcPr>
          <w:p w14:paraId="338697DC" w14:textId="559711DE" w:rsidR="22A29450" w:rsidRDefault="22A29450" w:rsidP="22A29450">
            <w:pPr>
              <w:pStyle w:val="Sarakstarindkopa"/>
              <w:spacing w:line="276" w:lineRule="auto"/>
              <w:ind w:left="90"/>
              <w:jc w:val="both"/>
              <w:rPr>
                <w:rFonts w:ascii="Times New Roman" w:eastAsia="Times New Roman" w:hAnsi="Times New Roman" w:cs="Times New Roman"/>
                <w:color w:val="000000" w:themeColor="text1"/>
                <w:sz w:val="24"/>
                <w:szCs w:val="24"/>
              </w:rPr>
            </w:pPr>
            <w:r w:rsidRPr="22A29450">
              <w:rPr>
                <w:rFonts w:ascii="Times New Roman" w:eastAsia="Times New Roman" w:hAnsi="Times New Roman" w:cs="Times New Roman"/>
                <w:color w:val="000000" w:themeColor="text1"/>
                <w:sz w:val="24"/>
                <w:szCs w:val="24"/>
                <w:lang w:val="lv-LV"/>
              </w:rPr>
              <w:t>1.</w:t>
            </w:r>
            <w:r w:rsidR="6D3CF84F" w:rsidRPr="22A29450">
              <w:rPr>
                <w:rFonts w:ascii="Times New Roman" w:eastAsia="Times New Roman" w:hAnsi="Times New Roman" w:cs="Times New Roman"/>
                <w:color w:val="000000" w:themeColor="text1"/>
                <w:sz w:val="24"/>
                <w:szCs w:val="24"/>
                <w:lang w:val="lv-LV"/>
              </w:rPr>
              <w:t xml:space="preserve"> </w:t>
            </w:r>
            <w:r w:rsidRPr="22A29450">
              <w:rPr>
                <w:rFonts w:ascii="Times New Roman" w:eastAsia="Times New Roman" w:hAnsi="Times New Roman" w:cs="Times New Roman"/>
                <w:color w:val="000000" w:themeColor="text1"/>
                <w:sz w:val="24"/>
                <w:szCs w:val="24"/>
                <w:lang w:val="lv-LV"/>
              </w:rPr>
              <w:t>Visi izglītojamie saņem sertifikātus par centralizēto eksāmenu nokārtošanu, sasniedzot minimālo vērtējuma slieksni –15%.</w:t>
            </w:r>
          </w:p>
          <w:p w14:paraId="40AFBBE0" w14:textId="5CA2B520" w:rsidR="22A29450" w:rsidRDefault="22A29450" w:rsidP="22A29450">
            <w:pPr>
              <w:pStyle w:val="Sarakstarindkopa"/>
              <w:spacing w:line="276" w:lineRule="auto"/>
              <w:ind w:left="90"/>
              <w:jc w:val="both"/>
              <w:rPr>
                <w:rFonts w:ascii="Times New Roman" w:eastAsia="Times New Roman" w:hAnsi="Times New Roman" w:cs="Times New Roman"/>
                <w:color w:val="000000" w:themeColor="text1"/>
                <w:sz w:val="24"/>
                <w:szCs w:val="24"/>
              </w:rPr>
            </w:pPr>
            <w:r w:rsidRPr="22A29450">
              <w:rPr>
                <w:rFonts w:ascii="Times New Roman" w:eastAsia="Times New Roman" w:hAnsi="Times New Roman" w:cs="Times New Roman"/>
                <w:color w:val="000000" w:themeColor="text1"/>
                <w:sz w:val="24"/>
                <w:szCs w:val="24"/>
                <w:lang w:val="lv-LV"/>
              </w:rPr>
              <w:t>2.</w:t>
            </w:r>
            <w:r w:rsidR="5D2414FE" w:rsidRPr="22A29450">
              <w:rPr>
                <w:rFonts w:ascii="Times New Roman" w:eastAsia="Times New Roman" w:hAnsi="Times New Roman" w:cs="Times New Roman"/>
                <w:color w:val="000000" w:themeColor="text1"/>
                <w:sz w:val="24"/>
                <w:szCs w:val="24"/>
                <w:lang w:val="lv-LV"/>
              </w:rPr>
              <w:t xml:space="preserve"> </w:t>
            </w:r>
            <w:r w:rsidRPr="22A29450">
              <w:rPr>
                <w:rFonts w:ascii="Times New Roman" w:eastAsia="Times New Roman" w:hAnsi="Times New Roman" w:cs="Times New Roman"/>
                <w:color w:val="000000" w:themeColor="text1"/>
                <w:sz w:val="24"/>
                <w:szCs w:val="24"/>
                <w:lang w:val="lv-LV"/>
              </w:rPr>
              <w:t xml:space="preserve">Vidējais sniegums centralizētajos eksāmenos ir valsts </w:t>
            </w:r>
            <w:r w:rsidRPr="22A29450">
              <w:rPr>
                <w:rFonts w:ascii="Times New Roman" w:eastAsia="Times New Roman" w:hAnsi="Times New Roman" w:cs="Times New Roman"/>
                <w:color w:val="000000" w:themeColor="text1"/>
                <w:sz w:val="24"/>
                <w:szCs w:val="24"/>
                <w:lang w:val="lv-LV"/>
              </w:rPr>
              <w:lastRenderedPageBreak/>
              <w:t>vidējā snieguma līmenī un augstāks.</w:t>
            </w:r>
          </w:p>
        </w:tc>
        <w:tc>
          <w:tcPr>
            <w:tcW w:w="3768" w:type="dxa"/>
          </w:tcPr>
          <w:p w14:paraId="309BC6F9" w14:textId="37A64D2E" w:rsidR="003D3568" w:rsidRPr="007600F4" w:rsidRDefault="4CBD2A61" w:rsidP="22A29450">
            <w:pPr>
              <w:pStyle w:val="Sarakstarindkopa"/>
              <w:spacing w:line="276" w:lineRule="auto"/>
              <w:ind w:left="90"/>
              <w:jc w:val="both"/>
              <w:rPr>
                <w:rFonts w:ascii="Times New Roman" w:eastAsia="Times New Roman" w:hAnsi="Times New Roman" w:cs="Times New Roman"/>
                <w:color w:val="000000" w:themeColor="text1"/>
                <w:sz w:val="24"/>
                <w:szCs w:val="24"/>
                <w:lang w:val="lv-LV"/>
              </w:rPr>
            </w:pPr>
            <w:r w:rsidRPr="4CBD2A61">
              <w:rPr>
                <w:rFonts w:ascii="Times New Roman" w:eastAsia="Times New Roman" w:hAnsi="Times New Roman" w:cs="Times New Roman"/>
                <w:color w:val="000000" w:themeColor="text1"/>
                <w:sz w:val="24"/>
                <w:szCs w:val="24"/>
                <w:lang w:val="lv-LV"/>
              </w:rPr>
              <w:lastRenderedPageBreak/>
              <w:t xml:space="preserve">Visi centralizētajiem eksāmeniem pieteikti izglītojamie (100%) e  saņēma sertifikātus par centralizēto eksāmenu nokārtošanu. </w:t>
            </w:r>
          </w:p>
          <w:p w14:paraId="66E2446B" w14:textId="25A67798" w:rsidR="003D3568" w:rsidRPr="007600F4" w:rsidRDefault="4CBD2A61" w:rsidP="22A29450">
            <w:pPr>
              <w:pStyle w:val="Sarakstarindkopa"/>
              <w:spacing w:line="276" w:lineRule="auto"/>
              <w:ind w:left="90"/>
              <w:jc w:val="both"/>
              <w:rPr>
                <w:rFonts w:ascii="Times New Roman" w:eastAsia="Times New Roman" w:hAnsi="Times New Roman" w:cs="Times New Roman"/>
                <w:color w:val="000000" w:themeColor="text1"/>
                <w:sz w:val="24"/>
                <w:szCs w:val="24"/>
                <w:lang w:val="lv-LV"/>
              </w:rPr>
            </w:pPr>
            <w:r w:rsidRPr="4CBD2A61">
              <w:rPr>
                <w:rFonts w:ascii="Times New Roman" w:eastAsia="Times New Roman" w:hAnsi="Times New Roman" w:cs="Times New Roman"/>
                <w:color w:val="000000" w:themeColor="text1"/>
                <w:sz w:val="24"/>
                <w:szCs w:val="24"/>
                <w:lang w:val="lv-LV"/>
              </w:rPr>
              <w:t xml:space="preserve">Angļu valodas monitoringa darbā, Latviešu valodas un matemātikas centralizētajos eksāmenos izglītojamo sniegums ir valsts vidējā līmenī vai augstāk. Dabaszinību diagnosticējošajā darbā izglītojamo </w:t>
            </w:r>
            <w:r w:rsidRPr="4CBD2A61">
              <w:rPr>
                <w:rFonts w:ascii="Times New Roman" w:eastAsia="Times New Roman" w:hAnsi="Times New Roman" w:cs="Times New Roman"/>
                <w:color w:val="000000" w:themeColor="text1"/>
                <w:sz w:val="24"/>
                <w:szCs w:val="24"/>
                <w:lang w:val="lv-LV"/>
              </w:rPr>
              <w:lastRenderedPageBreak/>
              <w:t xml:space="preserve">sniegums ir augstāks (+5,3%) nekā vidējais rādītājs valstī. </w:t>
            </w:r>
          </w:p>
          <w:p w14:paraId="296FEF7D" w14:textId="31213831" w:rsidR="003D3568" w:rsidRPr="007600F4" w:rsidRDefault="7CA6BDAE" w:rsidP="22A29450">
            <w:pPr>
              <w:pStyle w:val="Sarakstarindkopa"/>
              <w:spacing w:line="276" w:lineRule="auto"/>
              <w:ind w:left="90"/>
              <w:jc w:val="both"/>
              <w:rPr>
                <w:rFonts w:ascii="Times New Roman" w:eastAsia="Times New Roman" w:hAnsi="Times New Roman" w:cs="Times New Roman"/>
                <w:color w:val="000000" w:themeColor="text1"/>
                <w:sz w:val="24"/>
                <w:szCs w:val="24"/>
                <w:lang w:val="lv-LV"/>
              </w:rPr>
            </w:pPr>
            <w:r w:rsidRPr="22A29450">
              <w:rPr>
                <w:rFonts w:ascii="Times New Roman" w:eastAsia="Times New Roman" w:hAnsi="Times New Roman" w:cs="Times New Roman"/>
                <w:color w:val="000000" w:themeColor="text1"/>
                <w:sz w:val="24"/>
                <w:szCs w:val="24"/>
                <w:lang w:val="lv-LV"/>
              </w:rPr>
              <w:t xml:space="preserve">Izglītojamo sniegums </w:t>
            </w:r>
            <w:r w:rsidR="45F344BA" w:rsidRPr="22A29450">
              <w:rPr>
                <w:rFonts w:ascii="Times New Roman" w:eastAsia="Times New Roman" w:hAnsi="Times New Roman" w:cs="Times New Roman"/>
                <w:color w:val="000000" w:themeColor="text1"/>
                <w:sz w:val="24"/>
                <w:szCs w:val="24"/>
                <w:lang w:val="lv-LV"/>
              </w:rPr>
              <w:t xml:space="preserve">dažādās  pārbaudītajās pratības dimensijās </w:t>
            </w:r>
            <w:r w:rsidRPr="22A29450">
              <w:rPr>
                <w:rFonts w:ascii="Times New Roman" w:eastAsia="Times New Roman" w:hAnsi="Times New Roman" w:cs="Times New Roman"/>
                <w:color w:val="000000" w:themeColor="text1"/>
                <w:sz w:val="24"/>
                <w:szCs w:val="24"/>
                <w:lang w:val="lv-LV"/>
              </w:rPr>
              <w:t>tika analizēts augusta pedagogu sanāksmē</w:t>
            </w:r>
            <w:r w:rsidR="68823F76" w:rsidRPr="22A29450">
              <w:rPr>
                <w:rFonts w:ascii="Times New Roman" w:eastAsia="Times New Roman" w:hAnsi="Times New Roman" w:cs="Times New Roman"/>
                <w:color w:val="000000" w:themeColor="text1"/>
                <w:sz w:val="24"/>
                <w:szCs w:val="24"/>
                <w:lang w:val="lv-LV"/>
              </w:rPr>
              <w:t>.</w:t>
            </w:r>
          </w:p>
        </w:tc>
      </w:tr>
      <w:tr w:rsidR="003D3568" w:rsidRPr="0021186F" w14:paraId="7194DBDC" w14:textId="77777777" w:rsidTr="4CBD2A61">
        <w:tc>
          <w:tcPr>
            <w:tcW w:w="975" w:type="dxa"/>
          </w:tcPr>
          <w:p w14:paraId="769D0D3C" w14:textId="113384ED" w:rsidR="003D3568" w:rsidRPr="007600F4" w:rsidRDefault="6230A57B" w:rsidP="00853925">
            <w:r w:rsidRPr="22A29450">
              <w:rPr>
                <w:rFonts w:ascii="Times New Roman" w:hAnsi="Times New Roman" w:cs="Times New Roman"/>
                <w:sz w:val="24"/>
                <w:szCs w:val="24"/>
                <w:lang w:val="lv-LV"/>
              </w:rPr>
              <w:lastRenderedPageBreak/>
              <w:t>2.</w:t>
            </w:r>
          </w:p>
        </w:tc>
        <w:tc>
          <w:tcPr>
            <w:tcW w:w="2853" w:type="dxa"/>
          </w:tcPr>
          <w:p w14:paraId="6B0E977A" w14:textId="041F4208" w:rsidR="22A29450" w:rsidRDefault="22A29450" w:rsidP="22A29450">
            <w:pPr>
              <w:pStyle w:val="Sarakstarindkopa"/>
              <w:spacing w:line="276" w:lineRule="auto"/>
              <w:ind w:left="90"/>
              <w:jc w:val="both"/>
              <w:rPr>
                <w:rFonts w:ascii="Times New Roman" w:eastAsia="Times New Roman" w:hAnsi="Times New Roman" w:cs="Times New Roman"/>
                <w:color w:val="000000" w:themeColor="text1"/>
                <w:sz w:val="24"/>
                <w:szCs w:val="24"/>
              </w:rPr>
            </w:pPr>
            <w:r w:rsidRPr="22A29450">
              <w:rPr>
                <w:rFonts w:ascii="Times New Roman" w:eastAsia="Times New Roman" w:hAnsi="Times New Roman" w:cs="Times New Roman"/>
                <w:color w:val="000000" w:themeColor="text1"/>
                <w:sz w:val="24"/>
                <w:szCs w:val="24"/>
                <w:lang w:val="lv-LV"/>
              </w:rPr>
              <w:t>Regulārs mācību darbs visa mācību gada garumā.</w:t>
            </w:r>
          </w:p>
        </w:tc>
        <w:tc>
          <w:tcPr>
            <w:tcW w:w="2655" w:type="dxa"/>
          </w:tcPr>
          <w:p w14:paraId="477584F2" w14:textId="5814267B" w:rsidR="22A29450" w:rsidRDefault="22A29450" w:rsidP="22A29450">
            <w:pPr>
              <w:pStyle w:val="Sarakstarindkopa"/>
              <w:spacing w:line="276" w:lineRule="auto"/>
              <w:ind w:left="90"/>
              <w:jc w:val="both"/>
              <w:rPr>
                <w:rFonts w:ascii="Times New Roman" w:eastAsia="Times New Roman" w:hAnsi="Times New Roman" w:cs="Times New Roman"/>
                <w:color w:val="000000" w:themeColor="text1"/>
                <w:sz w:val="24"/>
                <w:szCs w:val="24"/>
              </w:rPr>
            </w:pPr>
            <w:r w:rsidRPr="22A29450">
              <w:rPr>
                <w:rFonts w:ascii="Times New Roman" w:eastAsia="Times New Roman" w:hAnsi="Times New Roman" w:cs="Times New Roman"/>
                <w:color w:val="000000" w:themeColor="text1"/>
                <w:sz w:val="24"/>
                <w:szCs w:val="24"/>
                <w:lang w:val="lv-LV"/>
              </w:rPr>
              <w:t>Mācību gada noslēgumā izglītojamajiem nav noteikti papildus atbalsta pasākumi (konsultācijas) un pēcpārbaudījumi.</w:t>
            </w:r>
          </w:p>
        </w:tc>
        <w:tc>
          <w:tcPr>
            <w:tcW w:w="3768" w:type="dxa"/>
          </w:tcPr>
          <w:p w14:paraId="5BFE9DFD" w14:textId="47725C98" w:rsidR="003D3568" w:rsidRPr="007600F4" w:rsidRDefault="4CBD2A61" w:rsidP="22A29450">
            <w:pPr>
              <w:pStyle w:val="Sarakstarindkopa"/>
              <w:spacing w:line="276" w:lineRule="auto"/>
              <w:ind w:left="90"/>
              <w:jc w:val="both"/>
              <w:rPr>
                <w:rFonts w:ascii="Times New Roman" w:eastAsia="Times New Roman" w:hAnsi="Times New Roman" w:cs="Times New Roman"/>
                <w:color w:val="000000" w:themeColor="text1"/>
                <w:sz w:val="24"/>
                <w:szCs w:val="24"/>
                <w:lang w:val="lv-LV"/>
              </w:rPr>
            </w:pPr>
            <w:r w:rsidRPr="4CBD2A61">
              <w:rPr>
                <w:rFonts w:ascii="Times New Roman" w:eastAsia="Times New Roman" w:hAnsi="Times New Roman" w:cs="Times New Roman"/>
                <w:color w:val="000000" w:themeColor="text1"/>
                <w:sz w:val="24"/>
                <w:szCs w:val="24"/>
                <w:lang w:val="lv-LV"/>
              </w:rPr>
              <w:t xml:space="preserve">Regulāru mācību darbu visa gada garumā apliecina fakts, ka pēc provizorisko vērtējumu saņemšanas pirms mācību gada noslēguma, netika izmantota iespēja uzlabot gala vērtējumu mācību priekšmetā. </w:t>
            </w:r>
          </w:p>
          <w:p w14:paraId="36FEB5B0" w14:textId="5F1496E0" w:rsidR="003D3568" w:rsidRPr="007600F4" w:rsidRDefault="7653EBF2" w:rsidP="006B4E9C">
            <w:pPr>
              <w:pStyle w:val="Sarakstarindkopa"/>
              <w:spacing w:line="276" w:lineRule="auto"/>
              <w:ind w:left="90"/>
              <w:jc w:val="both"/>
              <w:rPr>
                <w:rFonts w:ascii="Times New Roman" w:eastAsia="Times New Roman" w:hAnsi="Times New Roman" w:cs="Times New Roman"/>
                <w:color w:val="000000" w:themeColor="text1"/>
                <w:sz w:val="24"/>
                <w:szCs w:val="24"/>
              </w:rPr>
            </w:pPr>
            <w:r w:rsidRPr="7653EBF2">
              <w:rPr>
                <w:rFonts w:ascii="Times New Roman" w:eastAsia="Times New Roman" w:hAnsi="Times New Roman" w:cs="Times New Roman"/>
                <w:color w:val="000000" w:themeColor="text1"/>
                <w:sz w:val="24"/>
                <w:szCs w:val="24"/>
                <w:lang w:val="lv-LV"/>
              </w:rPr>
              <w:t xml:space="preserve">Salīdzinot ar 2024./2025. mācību gadu, </w:t>
            </w:r>
            <w:r w:rsidR="006B4E9C">
              <w:rPr>
                <w:rFonts w:ascii="Times New Roman" w:eastAsia="Times New Roman" w:hAnsi="Times New Roman" w:cs="Times New Roman"/>
                <w:color w:val="000000" w:themeColor="text1"/>
                <w:sz w:val="24"/>
                <w:szCs w:val="24"/>
                <w:lang w:val="lv-LV"/>
              </w:rPr>
              <w:t>izglītojamo</w:t>
            </w:r>
            <w:r w:rsidRPr="7653EBF2">
              <w:rPr>
                <w:rFonts w:ascii="Times New Roman" w:eastAsia="Times New Roman" w:hAnsi="Times New Roman" w:cs="Times New Roman"/>
                <w:color w:val="000000" w:themeColor="text1"/>
                <w:sz w:val="24"/>
                <w:szCs w:val="24"/>
                <w:lang w:val="lv-LV"/>
              </w:rPr>
              <w:t xml:space="preserve"> skaits, kuriem ir noteikti papildus atbalsta pasākumi (konsultācijas) un pēcpārbaudījumi, ir samazinājies par 33%. </w:t>
            </w:r>
          </w:p>
        </w:tc>
      </w:tr>
      <w:tr w:rsidR="003D3568" w:rsidRPr="0021186F" w14:paraId="30D7AA69" w14:textId="77777777" w:rsidTr="4CBD2A61">
        <w:tc>
          <w:tcPr>
            <w:tcW w:w="975" w:type="dxa"/>
          </w:tcPr>
          <w:p w14:paraId="7196D064" w14:textId="3FA6B2D3" w:rsidR="003D3568" w:rsidRPr="007600F4" w:rsidRDefault="37DD906C" w:rsidP="00853925">
            <w:r w:rsidRPr="22A29450">
              <w:rPr>
                <w:rFonts w:ascii="Times New Roman" w:hAnsi="Times New Roman" w:cs="Times New Roman"/>
                <w:sz w:val="24"/>
                <w:szCs w:val="24"/>
                <w:lang w:val="lv-LV"/>
              </w:rPr>
              <w:t>3.</w:t>
            </w:r>
          </w:p>
        </w:tc>
        <w:tc>
          <w:tcPr>
            <w:tcW w:w="2853" w:type="dxa"/>
          </w:tcPr>
          <w:p w14:paraId="4E664FF6" w14:textId="085BCEE7" w:rsidR="22A29450" w:rsidRDefault="22A29450" w:rsidP="22A29450">
            <w:pPr>
              <w:pStyle w:val="Sarakstarindkopa"/>
              <w:spacing w:line="276" w:lineRule="auto"/>
              <w:ind w:left="90"/>
              <w:jc w:val="both"/>
              <w:rPr>
                <w:rFonts w:ascii="Times New Roman" w:eastAsia="Times New Roman" w:hAnsi="Times New Roman" w:cs="Times New Roman"/>
                <w:color w:val="000000" w:themeColor="text1"/>
                <w:sz w:val="24"/>
                <w:szCs w:val="24"/>
              </w:rPr>
            </w:pPr>
            <w:r w:rsidRPr="22A29450">
              <w:rPr>
                <w:rFonts w:ascii="Times New Roman" w:eastAsia="Times New Roman" w:hAnsi="Times New Roman" w:cs="Times New Roman"/>
                <w:color w:val="000000" w:themeColor="text1"/>
                <w:sz w:val="24"/>
                <w:szCs w:val="24"/>
                <w:lang w:val="lv-LV"/>
              </w:rPr>
              <w:t>Izglītojamo dalība Valsts izglītības attīstības aģentūras organizētajās mācību priekšmetu olimpiādēs, kā arī atklātajās vai partneru organizētajās olimpiādēs.</w:t>
            </w:r>
          </w:p>
        </w:tc>
        <w:tc>
          <w:tcPr>
            <w:tcW w:w="2655" w:type="dxa"/>
          </w:tcPr>
          <w:p w14:paraId="312BAA63" w14:textId="422B44FB" w:rsidR="22A29450" w:rsidRDefault="22A29450" w:rsidP="22A29450">
            <w:pPr>
              <w:pStyle w:val="Sarakstarindkopa"/>
              <w:spacing w:line="276" w:lineRule="auto"/>
              <w:ind w:left="90"/>
              <w:jc w:val="both"/>
              <w:rPr>
                <w:rFonts w:ascii="Times New Roman" w:eastAsia="Times New Roman" w:hAnsi="Times New Roman" w:cs="Times New Roman"/>
                <w:color w:val="000000" w:themeColor="text1"/>
                <w:sz w:val="24"/>
                <w:szCs w:val="24"/>
              </w:rPr>
            </w:pPr>
            <w:r w:rsidRPr="22A29450">
              <w:rPr>
                <w:rFonts w:ascii="Times New Roman" w:eastAsia="Times New Roman" w:hAnsi="Times New Roman" w:cs="Times New Roman"/>
                <w:color w:val="000000" w:themeColor="text1"/>
                <w:sz w:val="24"/>
                <w:szCs w:val="24"/>
                <w:lang w:val="lv-LV"/>
              </w:rPr>
              <w:t>Katra mācību priekšmetu olimpiādē piedalās vismaz 1 dalībnieks.</w:t>
            </w:r>
          </w:p>
          <w:p w14:paraId="2AFACCD5" w14:textId="209B2CF0" w:rsidR="22A29450" w:rsidRDefault="22A29450" w:rsidP="006B4E9C">
            <w:pPr>
              <w:pStyle w:val="Sarakstarindkopa"/>
              <w:spacing w:line="276" w:lineRule="auto"/>
              <w:ind w:left="90"/>
              <w:jc w:val="both"/>
              <w:rPr>
                <w:rFonts w:ascii="Times New Roman" w:eastAsia="Times New Roman" w:hAnsi="Times New Roman" w:cs="Times New Roman"/>
                <w:color w:val="000000" w:themeColor="text1"/>
                <w:sz w:val="24"/>
                <w:szCs w:val="24"/>
              </w:rPr>
            </w:pPr>
            <w:r w:rsidRPr="22A29450">
              <w:rPr>
                <w:rFonts w:ascii="Times New Roman" w:eastAsia="Times New Roman" w:hAnsi="Times New Roman" w:cs="Times New Roman"/>
                <w:color w:val="000000" w:themeColor="text1"/>
                <w:sz w:val="24"/>
                <w:szCs w:val="24"/>
                <w:lang w:val="lv-LV"/>
              </w:rPr>
              <w:t xml:space="preserve">25 % no mācību priekšmetu olimpiādēs pieteiktajiem </w:t>
            </w:r>
            <w:r w:rsidR="006B4E9C">
              <w:rPr>
                <w:rFonts w:ascii="Times New Roman" w:eastAsia="Times New Roman" w:hAnsi="Times New Roman" w:cs="Times New Roman"/>
                <w:color w:val="000000" w:themeColor="text1"/>
                <w:sz w:val="24"/>
                <w:szCs w:val="24"/>
                <w:lang w:val="lv-LV"/>
              </w:rPr>
              <w:t>izglītojamajiem</w:t>
            </w:r>
            <w:r w:rsidRPr="22A29450">
              <w:rPr>
                <w:rFonts w:ascii="Times New Roman" w:eastAsia="Times New Roman" w:hAnsi="Times New Roman" w:cs="Times New Roman"/>
                <w:color w:val="000000" w:themeColor="text1"/>
                <w:sz w:val="24"/>
                <w:szCs w:val="24"/>
                <w:lang w:val="lv-LV"/>
              </w:rPr>
              <w:t xml:space="preserve"> iegūst godalgotas vietas Augšdaugavas un Līvānu novadu mērogā. </w:t>
            </w:r>
          </w:p>
        </w:tc>
        <w:tc>
          <w:tcPr>
            <w:tcW w:w="3768" w:type="dxa"/>
          </w:tcPr>
          <w:p w14:paraId="4E99CD85" w14:textId="44CB3E62" w:rsidR="003D3568" w:rsidRPr="007600F4" w:rsidRDefault="4CBD2A61" w:rsidP="4CBD2A61">
            <w:pPr>
              <w:pStyle w:val="Sarakstarindkopa"/>
              <w:spacing w:line="276" w:lineRule="auto"/>
              <w:ind w:left="90"/>
              <w:jc w:val="both"/>
            </w:pPr>
            <w:r w:rsidRPr="4CBD2A61">
              <w:rPr>
                <w:rFonts w:ascii="Times New Roman" w:eastAsia="Times New Roman" w:hAnsi="Times New Roman" w:cs="Times New Roman"/>
                <w:color w:val="000000" w:themeColor="text1"/>
                <w:sz w:val="24"/>
                <w:szCs w:val="24"/>
                <w:lang w:val="lv-LV"/>
              </w:rPr>
              <w:t xml:space="preserve">Izglītojamie aktīvi piedalījās (unikālais pieteikto izglītojamo skaits 34 % no kopējā izglītojamo skaita) gan Augšdaugavas un  Līvānu novadu mācību priekšmetu olimpiādēs, gan atklātajās  mācību priekšmetu olimpiādēs, uzrādot augstu sniegumu un iegūstot godgalgotas vietas. </w:t>
            </w:r>
          </w:p>
          <w:p w14:paraId="6633085D" w14:textId="3823982E" w:rsidR="003D3568" w:rsidRPr="007600F4" w:rsidRDefault="4CBD2A61" w:rsidP="7653EBF2">
            <w:pPr>
              <w:pStyle w:val="Sarakstarindkopa"/>
              <w:spacing w:line="276" w:lineRule="auto"/>
              <w:ind w:left="90"/>
              <w:jc w:val="both"/>
            </w:pPr>
            <w:r w:rsidRPr="4CBD2A61">
              <w:rPr>
                <w:rFonts w:ascii="Times New Roman" w:eastAsia="Times New Roman" w:hAnsi="Times New Roman" w:cs="Times New Roman"/>
                <w:color w:val="000000" w:themeColor="text1"/>
                <w:sz w:val="24"/>
                <w:szCs w:val="24"/>
                <w:lang w:val="lv-LV"/>
              </w:rPr>
              <w:t xml:space="preserve">No pieteiktajiem olimpiāžu dalībniekiem </w:t>
            </w:r>
            <w:r w:rsidRPr="4CBD2A61">
              <w:rPr>
                <w:rFonts w:ascii="Times New Roman" w:eastAsia="Times New Roman" w:hAnsi="Times New Roman" w:cs="Times New Roman"/>
                <w:b/>
                <w:bCs/>
                <w:color w:val="000000" w:themeColor="text1"/>
                <w:sz w:val="24"/>
                <w:szCs w:val="24"/>
                <w:lang w:val="lv-LV"/>
              </w:rPr>
              <w:t>novada posmā 41%</w:t>
            </w:r>
            <w:r w:rsidRPr="4CBD2A61">
              <w:rPr>
                <w:rFonts w:ascii="Times New Roman" w:eastAsia="Times New Roman" w:hAnsi="Times New Roman" w:cs="Times New Roman"/>
                <w:color w:val="000000" w:themeColor="text1"/>
                <w:sz w:val="24"/>
                <w:szCs w:val="24"/>
                <w:lang w:val="lv-LV"/>
              </w:rPr>
              <w:t xml:space="preserve"> dalībnieku  ir ieguvuši godalgotu vietas vai Atzinību Augšdaugavas un Līvānu novada mācību priekšmetu olimpiādēs.</w:t>
            </w:r>
          </w:p>
          <w:p w14:paraId="48A21919" w14:textId="3CB8B54B" w:rsidR="003D3568" w:rsidRPr="007600F4" w:rsidRDefault="4CBD2A61" w:rsidP="7653EBF2">
            <w:pPr>
              <w:pStyle w:val="Sarakstarindkopa"/>
              <w:spacing w:line="276" w:lineRule="auto"/>
              <w:ind w:left="90"/>
              <w:jc w:val="both"/>
            </w:pPr>
            <w:r w:rsidRPr="4CBD2A61">
              <w:rPr>
                <w:rFonts w:ascii="Times New Roman" w:eastAsia="Times New Roman" w:hAnsi="Times New Roman" w:cs="Times New Roman"/>
                <w:b/>
                <w:bCs/>
                <w:color w:val="000000" w:themeColor="text1"/>
                <w:sz w:val="24"/>
                <w:szCs w:val="24"/>
                <w:lang w:val="lv-LV"/>
              </w:rPr>
              <w:t>Valsts mēroga</w:t>
            </w:r>
            <w:r w:rsidRPr="4CBD2A61">
              <w:rPr>
                <w:rFonts w:ascii="Times New Roman" w:eastAsia="Times New Roman" w:hAnsi="Times New Roman" w:cs="Times New Roman"/>
                <w:color w:val="000000" w:themeColor="text1"/>
                <w:sz w:val="24"/>
                <w:szCs w:val="24"/>
                <w:lang w:val="lv-LV"/>
              </w:rPr>
              <w:t xml:space="preserve"> Atklātajās olimpiādes no pieteiktajiem olimpiāžu dalībniekiem </w:t>
            </w:r>
            <w:r w:rsidRPr="4CBD2A61">
              <w:rPr>
                <w:rFonts w:ascii="Times New Roman" w:eastAsia="Times New Roman" w:hAnsi="Times New Roman" w:cs="Times New Roman"/>
                <w:b/>
                <w:bCs/>
                <w:color w:val="000000" w:themeColor="text1"/>
                <w:sz w:val="24"/>
                <w:szCs w:val="24"/>
                <w:lang w:val="lv-LV"/>
              </w:rPr>
              <w:t>27 %</w:t>
            </w:r>
            <w:r w:rsidRPr="4CBD2A61">
              <w:rPr>
                <w:rFonts w:ascii="Times New Roman" w:eastAsia="Times New Roman" w:hAnsi="Times New Roman" w:cs="Times New Roman"/>
                <w:color w:val="000000" w:themeColor="text1"/>
                <w:sz w:val="24"/>
                <w:szCs w:val="24"/>
                <w:lang w:val="lv-LV"/>
              </w:rPr>
              <w:t xml:space="preserve"> ieguvuši godalgotas vietas vai Atzinību.</w:t>
            </w:r>
          </w:p>
        </w:tc>
      </w:tr>
      <w:tr w:rsidR="003D3568" w:rsidRPr="0021186F" w14:paraId="6BD18F9B" w14:textId="77777777" w:rsidTr="4CBD2A61">
        <w:tc>
          <w:tcPr>
            <w:tcW w:w="975" w:type="dxa"/>
          </w:tcPr>
          <w:p w14:paraId="238601FE" w14:textId="379286FE" w:rsidR="003D3568" w:rsidRPr="007600F4" w:rsidRDefault="7D0B0677" w:rsidP="00853925">
            <w:r w:rsidRPr="22A29450">
              <w:rPr>
                <w:rFonts w:ascii="Times New Roman" w:hAnsi="Times New Roman" w:cs="Times New Roman"/>
                <w:sz w:val="24"/>
                <w:szCs w:val="24"/>
                <w:lang w:val="lv-LV"/>
              </w:rPr>
              <w:t>4.</w:t>
            </w:r>
          </w:p>
        </w:tc>
        <w:tc>
          <w:tcPr>
            <w:tcW w:w="2853" w:type="dxa"/>
          </w:tcPr>
          <w:p w14:paraId="0C68EE56" w14:textId="6B465D71" w:rsidR="22A29450" w:rsidRDefault="22A29450" w:rsidP="22A29450">
            <w:pPr>
              <w:pStyle w:val="Sarakstarindkopa"/>
              <w:spacing w:line="276" w:lineRule="auto"/>
              <w:ind w:left="90"/>
              <w:jc w:val="both"/>
              <w:rPr>
                <w:rFonts w:ascii="Times New Roman" w:eastAsia="Times New Roman" w:hAnsi="Times New Roman" w:cs="Times New Roman"/>
                <w:color w:val="000000" w:themeColor="text1"/>
                <w:sz w:val="24"/>
                <w:szCs w:val="24"/>
              </w:rPr>
            </w:pPr>
            <w:r w:rsidRPr="22A29450">
              <w:rPr>
                <w:rFonts w:ascii="Times New Roman" w:eastAsia="Times New Roman" w:hAnsi="Times New Roman" w:cs="Times New Roman"/>
                <w:color w:val="000000" w:themeColor="text1"/>
                <w:sz w:val="24"/>
                <w:szCs w:val="24"/>
                <w:lang w:val="lv-LV"/>
              </w:rPr>
              <w:t>Pedagogu profesionālās kompetences pilnveide</w:t>
            </w:r>
          </w:p>
        </w:tc>
        <w:tc>
          <w:tcPr>
            <w:tcW w:w="2655" w:type="dxa"/>
          </w:tcPr>
          <w:p w14:paraId="18CA2725" w14:textId="399323B2" w:rsidR="22A29450" w:rsidRDefault="22A29450" w:rsidP="22A29450">
            <w:pPr>
              <w:pStyle w:val="Sarakstarindkopa"/>
              <w:spacing w:line="276" w:lineRule="auto"/>
              <w:ind w:left="90"/>
              <w:jc w:val="both"/>
              <w:rPr>
                <w:rFonts w:ascii="Times New Roman" w:eastAsia="Times New Roman" w:hAnsi="Times New Roman" w:cs="Times New Roman"/>
                <w:color w:val="000000" w:themeColor="text1"/>
                <w:sz w:val="24"/>
                <w:szCs w:val="24"/>
              </w:rPr>
            </w:pPr>
            <w:r w:rsidRPr="22A29450">
              <w:rPr>
                <w:rFonts w:ascii="Times New Roman" w:eastAsia="Times New Roman" w:hAnsi="Times New Roman" w:cs="Times New Roman"/>
                <w:color w:val="000000" w:themeColor="text1"/>
                <w:sz w:val="24"/>
                <w:szCs w:val="24"/>
                <w:lang w:val="lv-LV"/>
              </w:rPr>
              <w:t>Visi pedagogi (100%) piedalās profesionālās kompetences pilnveides kursos un dalās ar iegūtajām atziņām ar kolēģiem.</w:t>
            </w:r>
          </w:p>
        </w:tc>
        <w:tc>
          <w:tcPr>
            <w:tcW w:w="3768" w:type="dxa"/>
          </w:tcPr>
          <w:p w14:paraId="7F75B021" w14:textId="24655B8A" w:rsidR="003D3568" w:rsidRPr="007600F4" w:rsidRDefault="4CBD2A61" w:rsidP="4CBD2A61">
            <w:pPr>
              <w:pStyle w:val="Sarakstarindkopa"/>
              <w:spacing w:line="276" w:lineRule="auto"/>
              <w:ind w:left="90"/>
              <w:jc w:val="both"/>
              <w:rPr>
                <w:rFonts w:ascii="Times New Roman" w:eastAsia="Times New Roman" w:hAnsi="Times New Roman" w:cs="Times New Roman"/>
                <w:color w:val="000000" w:themeColor="text1"/>
                <w:sz w:val="24"/>
                <w:szCs w:val="24"/>
                <w:lang w:val="lv-LV"/>
              </w:rPr>
            </w:pPr>
            <w:r w:rsidRPr="4CBD2A61">
              <w:rPr>
                <w:rFonts w:ascii="Times New Roman" w:eastAsia="Times New Roman" w:hAnsi="Times New Roman" w:cs="Times New Roman"/>
                <w:color w:val="000000" w:themeColor="text1"/>
                <w:sz w:val="24"/>
                <w:szCs w:val="24"/>
                <w:lang w:val="lv-LV"/>
              </w:rPr>
              <w:t xml:space="preserve">Visi pedagogi </w:t>
            </w:r>
            <w:r w:rsidRPr="4CBD2A61">
              <w:rPr>
                <w:rFonts w:ascii="Times New Roman" w:eastAsia="Times New Roman" w:hAnsi="Times New Roman" w:cs="Times New Roman"/>
                <w:b/>
                <w:bCs/>
                <w:color w:val="000000" w:themeColor="text1"/>
                <w:sz w:val="24"/>
                <w:szCs w:val="24"/>
                <w:lang w:val="lv-LV"/>
              </w:rPr>
              <w:t>(100%)</w:t>
            </w:r>
            <w:r w:rsidRPr="4CBD2A61">
              <w:rPr>
                <w:rFonts w:ascii="Times New Roman" w:eastAsia="Times New Roman" w:hAnsi="Times New Roman" w:cs="Times New Roman"/>
                <w:color w:val="000000" w:themeColor="text1"/>
                <w:sz w:val="24"/>
                <w:szCs w:val="24"/>
                <w:lang w:val="lv-LV"/>
              </w:rPr>
              <w:t xml:space="preserve"> regulāri pilnveido savu kompetenci profesionālās pilnveides kursos, apmeklē konferences, piedalās tiešsaistes semināros. Tika apmeklēti kopīgi kursi un apmācības par mācību sasniegumu vērtēšanu, pārbaudes darbu </w:t>
            </w:r>
            <w:r w:rsidRPr="4CBD2A61">
              <w:rPr>
                <w:rFonts w:ascii="Times New Roman" w:eastAsia="Times New Roman" w:hAnsi="Times New Roman" w:cs="Times New Roman"/>
                <w:color w:val="000000" w:themeColor="text1"/>
                <w:sz w:val="24"/>
                <w:szCs w:val="24"/>
                <w:lang w:val="lv-LV"/>
              </w:rPr>
              <w:lastRenderedPageBreak/>
              <w:t>veidošanu atbilstoši SOLO taksonomijai, bērnu tiesību aizsardzības jautājumiem,  vardarbības risku mazināšanas iespējām KiVa programmas un Dažādības treniņa programmas ietvaros, digitālo prasmju pilnveidi un digitālo rīku apgūšanu.</w:t>
            </w:r>
          </w:p>
          <w:p w14:paraId="1D22B847" w14:textId="41187333" w:rsidR="003D3568" w:rsidRPr="007600F4" w:rsidRDefault="7653EBF2" w:rsidP="22A29450">
            <w:pPr>
              <w:pStyle w:val="Sarakstarindkopa"/>
              <w:spacing w:line="276" w:lineRule="auto"/>
              <w:ind w:left="90"/>
              <w:jc w:val="both"/>
            </w:pPr>
            <w:r w:rsidRPr="7653EBF2">
              <w:rPr>
                <w:rFonts w:ascii="Times New Roman" w:eastAsia="Times New Roman" w:hAnsi="Times New Roman" w:cs="Times New Roman"/>
                <w:color w:val="000000" w:themeColor="text1"/>
                <w:sz w:val="24"/>
                <w:szCs w:val="24"/>
                <w:lang w:val="lv-LV"/>
              </w:rPr>
              <w:t>Ar iegūto pieredzi pedagogi dalās iknedēļas sanāksmēs.</w:t>
            </w:r>
          </w:p>
          <w:p w14:paraId="16DEB4AB" w14:textId="1725410E" w:rsidR="003D3568" w:rsidRPr="007600F4" w:rsidRDefault="7653EBF2" w:rsidP="7653EBF2">
            <w:pPr>
              <w:pStyle w:val="Sarakstarindkopa"/>
              <w:spacing w:line="276" w:lineRule="auto"/>
              <w:ind w:left="90"/>
              <w:jc w:val="both"/>
              <w:rPr>
                <w:rFonts w:ascii="Times New Roman" w:eastAsia="Times New Roman" w:hAnsi="Times New Roman" w:cs="Times New Roman"/>
                <w:color w:val="000000" w:themeColor="text1"/>
                <w:sz w:val="24"/>
                <w:szCs w:val="24"/>
                <w:lang w:val="lv-LV"/>
              </w:rPr>
            </w:pPr>
            <w:r w:rsidRPr="7653EBF2">
              <w:rPr>
                <w:rFonts w:ascii="Times New Roman" w:eastAsia="Times New Roman" w:hAnsi="Times New Roman" w:cs="Times New Roman"/>
                <w:color w:val="000000" w:themeColor="text1"/>
                <w:sz w:val="24"/>
                <w:szCs w:val="24"/>
                <w:lang w:val="lv-LV"/>
              </w:rPr>
              <w:t>Pedagogi praktizē savstarpējo stundu vērošanu un analīzi.</w:t>
            </w:r>
          </w:p>
        </w:tc>
      </w:tr>
    </w:tbl>
    <w:p w14:paraId="3A6B84BB" w14:textId="263B2AEC" w:rsidR="7653EBF2" w:rsidRDefault="7653EBF2" w:rsidP="7653EBF2">
      <w:pPr>
        <w:rPr>
          <w:rFonts w:ascii="Times New Roman" w:hAnsi="Times New Roman" w:cs="Times New Roman"/>
          <w:b/>
          <w:bCs/>
          <w:sz w:val="24"/>
          <w:szCs w:val="24"/>
          <w:lang w:val="lv-LV"/>
        </w:rPr>
      </w:pPr>
    </w:p>
    <w:p w14:paraId="35F80ECD" w14:textId="52D2FA92" w:rsidR="0020285A" w:rsidRDefault="7653EBF2" w:rsidP="7653EBF2">
      <w:pPr>
        <w:spacing w:after="0" w:line="240" w:lineRule="auto"/>
        <w:rPr>
          <w:rFonts w:ascii="Times New Roman" w:hAnsi="Times New Roman" w:cs="Times New Roman"/>
          <w:b/>
          <w:bCs/>
          <w:sz w:val="24"/>
          <w:szCs w:val="24"/>
          <w:lang w:val="lv-LV"/>
        </w:rPr>
      </w:pPr>
      <w:r w:rsidRPr="7653EBF2">
        <w:rPr>
          <w:rFonts w:ascii="Times New Roman" w:hAnsi="Times New Roman" w:cs="Times New Roman"/>
          <w:b/>
          <w:bCs/>
          <w:sz w:val="24"/>
          <w:szCs w:val="24"/>
          <w:lang w:val="lv-LV"/>
        </w:rPr>
        <w:t>2.2.1.1. Informācija par izglītības iestādes 2026./2027.m.g. noteikto izglītības kvalitātes mērķu sasniegšanu:</w:t>
      </w:r>
    </w:p>
    <w:tbl>
      <w:tblPr>
        <w:tblStyle w:val="Reatabula"/>
        <w:tblW w:w="10207" w:type="dxa"/>
        <w:tblInd w:w="-998" w:type="dxa"/>
        <w:tblLayout w:type="fixed"/>
        <w:tblLook w:val="04A0" w:firstRow="1" w:lastRow="0" w:firstColumn="1" w:lastColumn="0" w:noHBand="0" w:noVBand="1"/>
      </w:tblPr>
      <w:tblGrid>
        <w:gridCol w:w="993"/>
        <w:gridCol w:w="3828"/>
        <w:gridCol w:w="2835"/>
        <w:gridCol w:w="2551"/>
      </w:tblGrid>
      <w:tr w:rsidR="0020285A" w:rsidRPr="00F35B78" w14:paraId="2FDAB097" w14:textId="77777777" w:rsidTr="4CBD2A61">
        <w:tc>
          <w:tcPr>
            <w:tcW w:w="993" w:type="dxa"/>
            <w:shd w:val="clear" w:color="auto" w:fill="D9D9D9" w:themeFill="background1" w:themeFillShade="D9"/>
            <w:vAlign w:val="center"/>
          </w:tcPr>
          <w:p w14:paraId="50F1E9CA" w14:textId="77777777" w:rsidR="0020285A" w:rsidRPr="00016FFC" w:rsidRDefault="0020285A" w:rsidP="22A29450">
            <w:pPr>
              <w:jc w:val="center"/>
              <w:rPr>
                <w:rFonts w:ascii="Times New Roman" w:hAnsi="Times New Roman" w:cs="Times New Roman"/>
                <w:b/>
                <w:bCs/>
                <w:i/>
                <w:iCs/>
                <w:sz w:val="24"/>
                <w:szCs w:val="24"/>
                <w:lang w:val="lv-LV"/>
              </w:rPr>
            </w:pPr>
            <w:r w:rsidRPr="22A29450">
              <w:rPr>
                <w:rFonts w:ascii="Times New Roman" w:hAnsi="Times New Roman" w:cs="Times New Roman"/>
                <w:b/>
                <w:bCs/>
                <w:i/>
                <w:iCs/>
                <w:sz w:val="24"/>
                <w:szCs w:val="24"/>
                <w:lang w:val="lv-LV"/>
              </w:rPr>
              <w:t>Nr.p.k.</w:t>
            </w:r>
          </w:p>
        </w:tc>
        <w:tc>
          <w:tcPr>
            <w:tcW w:w="3828" w:type="dxa"/>
            <w:shd w:val="clear" w:color="auto" w:fill="D9D9D9" w:themeFill="background1" w:themeFillShade="D9"/>
            <w:vAlign w:val="center"/>
          </w:tcPr>
          <w:p w14:paraId="1A965116" w14:textId="65FDF56A" w:rsidR="0020285A" w:rsidRPr="00016FFC" w:rsidRDefault="0020285A" w:rsidP="22A29450">
            <w:pPr>
              <w:jc w:val="center"/>
              <w:rPr>
                <w:rFonts w:ascii="Times New Roman" w:hAnsi="Times New Roman" w:cs="Times New Roman"/>
                <w:b/>
                <w:bCs/>
                <w:i/>
                <w:iCs/>
                <w:sz w:val="24"/>
                <w:szCs w:val="24"/>
                <w:lang w:val="lv-LV"/>
              </w:rPr>
            </w:pPr>
            <w:r w:rsidRPr="22A29450">
              <w:rPr>
                <w:rFonts w:ascii="Times New Roman" w:hAnsi="Times New Roman" w:cs="Times New Roman"/>
                <w:b/>
                <w:bCs/>
                <w:i/>
                <w:iCs/>
                <w:sz w:val="24"/>
                <w:szCs w:val="24"/>
                <w:lang w:val="lv-LV"/>
              </w:rPr>
              <w:t>Kvalitatīvais/kvantitatīvais indikators</w:t>
            </w:r>
          </w:p>
        </w:tc>
        <w:tc>
          <w:tcPr>
            <w:tcW w:w="2835" w:type="dxa"/>
            <w:shd w:val="clear" w:color="auto" w:fill="D9D9D9" w:themeFill="background1" w:themeFillShade="D9"/>
            <w:vAlign w:val="center"/>
          </w:tcPr>
          <w:p w14:paraId="7F0EAB50" w14:textId="77777777" w:rsidR="0020285A" w:rsidRPr="00016FFC" w:rsidRDefault="0020285A" w:rsidP="22A29450">
            <w:pPr>
              <w:jc w:val="center"/>
              <w:rPr>
                <w:rFonts w:ascii="Times New Roman" w:hAnsi="Times New Roman" w:cs="Times New Roman"/>
                <w:b/>
                <w:bCs/>
                <w:i/>
                <w:iCs/>
                <w:sz w:val="24"/>
                <w:szCs w:val="24"/>
                <w:lang w:val="lv-LV"/>
              </w:rPr>
            </w:pPr>
            <w:r w:rsidRPr="22A29450">
              <w:rPr>
                <w:rFonts w:ascii="Times New Roman" w:hAnsi="Times New Roman" w:cs="Times New Roman"/>
                <w:b/>
                <w:bCs/>
                <w:i/>
                <w:iCs/>
                <w:sz w:val="24"/>
                <w:szCs w:val="24"/>
                <w:lang w:val="lv-LV"/>
              </w:rPr>
              <w:t xml:space="preserve">Noteiktais rādītājs </w:t>
            </w:r>
          </w:p>
        </w:tc>
        <w:tc>
          <w:tcPr>
            <w:tcW w:w="2551" w:type="dxa"/>
            <w:shd w:val="clear" w:color="auto" w:fill="D9D9D9" w:themeFill="background1" w:themeFillShade="D9"/>
            <w:vAlign w:val="center"/>
          </w:tcPr>
          <w:p w14:paraId="7DF4E37C" w14:textId="7872B016" w:rsidR="0020285A" w:rsidRPr="007600F4" w:rsidRDefault="0020285A" w:rsidP="22A29450">
            <w:pPr>
              <w:jc w:val="center"/>
              <w:rPr>
                <w:rFonts w:ascii="Times New Roman" w:hAnsi="Times New Roman" w:cs="Times New Roman"/>
                <w:b/>
                <w:bCs/>
                <w:i/>
                <w:iCs/>
                <w:sz w:val="24"/>
                <w:szCs w:val="24"/>
                <w:lang w:val="lv-LV"/>
              </w:rPr>
            </w:pPr>
            <w:r w:rsidRPr="22A29450">
              <w:rPr>
                <w:rFonts w:ascii="Times New Roman" w:hAnsi="Times New Roman" w:cs="Times New Roman"/>
                <w:b/>
                <w:bCs/>
                <w:i/>
                <w:iCs/>
                <w:sz w:val="24"/>
                <w:szCs w:val="24"/>
                <w:lang w:val="lv-LV"/>
              </w:rPr>
              <w:t>Sasniegtais rezultāts</w:t>
            </w:r>
          </w:p>
        </w:tc>
      </w:tr>
      <w:tr w:rsidR="0020285A" w:rsidRPr="00F35B78" w14:paraId="44FB30F8" w14:textId="77777777" w:rsidTr="4CBD2A61">
        <w:tc>
          <w:tcPr>
            <w:tcW w:w="993" w:type="dxa"/>
            <w:vAlign w:val="center"/>
          </w:tcPr>
          <w:p w14:paraId="1DA6542E" w14:textId="4663F403" w:rsidR="0020285A" w:rsidRPr="007600F4" w:rsidRDefault="46890E51" w:rsidP="64100F0F">
            <w:pPr>
              <w:jc w:val="center"/>
            </w:pPr>
            <w:r w:rsidRPr="64100F0F">
              <w:rPr>
                <w:rFonts w:ascii="Times New Roman" w:hAnsi="Times New Roman" w:cs="Times New Roman"/>
                <w:sz w:val="24"/>
                <w:szCs w:val="24"/>
                <w:lang w:val="lv-LV"/>
              </w:rPr>
              <w:t>1.</w:t>
            </w:r>
          </w:p>
        </w:tc>
        <w:tc>
          <w:tcPr>
            <w:tcW w:w="3828" w:type="dxa"/>
          </w:tcPr>
          <w:p w14:paraId="0885FBDD" w14:textId="5728E76A" w:rsidR="0020285A" w:rsidRPr="007600F4" w:rsidRDefault="16C49971" w:rsidP="64100F0F">
            <w:pPr>
              <w:rPr>
                <w:rFonts w:ascii="Times New Roman" w:eastAsia="Times New Roman" w:hAnsi="Times New Roman" w:cs="Times New Roman"/>
                <w:sz w:val="24"/>
                <w:szCs w:val="24"/>
                <w:lang w:val="lv-LV"/>
              </w:rPr>
            </w:pPr>
            <w:r w:rsidRPr="64100F0F">
              <w:rPr>
                <w:rFonts w:ascii="Times New Roman" w:eastAsia="Times New Roman" w:hAnsi="Times New Roman" w:cs="Times New Roman"/>
                <w:sz w:val="24"/>
                <w:szCs w:val="24"/>
                <w:lang w:val="lv-LV"/>
              </w:rPr>
              <w:t>D</w:t>
            </w:r>
            <w:r w:rsidR="72DC0470" w:rsidRPr="64100F0F">
              <w:rPr>
                <w:rFonts w:ascii="Times New Roman" w:eastAsia="Times New Roman" w:hAnsi="Times New Roman" w:cs="Times New Roman"/>
                <w:sz w:val="24"/>
                <w:szCs w:val="24"/>
                <w:lang w:val="lv-LV"/>
              </w:rPr>
              <w:t>roš</w:t>
            </w:r>
            <w:r w:rsidR="6A925D32" w:rsidRPr="64100F0F">
              <w:rPr>
                <w:rFonts w:ascii="Times New Roman" w:eastAsia="Times New Roman" w:hAnsi="Times New Roman" w:cs="Times New Roman"/>
                <w:sz w:val="24"/>
                <w:szCs w:val="24"/>
                <w:lang w:val="lv-LV"/>
              </w:rPr>
              <w:t>a</w:t>
            </w:r>
            <w:r w:rsidR="72DC0470" w:rsidRPr="64100F0F">
              <w:rPr>
                <w:rFonts w:ascii="Times New Roman" w:eastAsia="Times New Roman" w:hAnsi="Times New Roman" w:cs="Times New Roman"/>
                <w:sz w:val="24"/>
                <w:szCs w:val="24"/>
                <w:lang w:val="lv-LV"/>
              </w:rPr>
              <w:t>, iekļaujoš</w:t>
            </w:r>
            <w:r w:rsidR="6722A433" w:rsidRPr="64100F0F">
              <w:rPr>
                <w:rFonts w:ascii="Times New Roman" w:eastAsia="Times New Roman" w:hAnsi="Times New Roman" w:cs="Times New Roman"/>
                <w:sz w:val="24"/>
                <w:szCs w:val="24"/>
                <w:lang w:val="lv-LV"/>
              </w:rPr>
              <w:t>a</w:t>
            </w:r>
            <w:r w:rsidR="72DC0470" w:rsidRPr="64100F0F">
              <w:rPr>
                <w:rFonts w:ascii="Times New Roman" w:eastAsia="Times New Roman" w:hAnsi="Times New Roman" w:cs="Times New Roman"/>
                <w:sz w:val="24"/>
                <w:szCs w:val="24"/>
                <w:lang w:val="lv-LV"/>
              </w:rPr>
              <w:t xml:space="preserve"> un labbūtību veicinoš</w:t>
            </w:r>
            <w:r w:rsidR="2A42F136" w:rsidRPr="64100F0F">
              <w:rPr>
                <w:rFonts w:ascii="Times New Roman" w:eastAsia="Times New Roman" w:hAnsi="Times New Roman" w:cs="Times New Roman"/>
                <w:sz w:val="24"/>
                <w:szCs w:val="24"/>
                <w:lang w:val="lv-LV"/>
              </w:rPr>
              <w:t>a</w:t>
            </w:r>
            <w:r w:rsidR="72DC0470" w:rsidRPr="64100F0F">
              <w:rPr>
                <w:rFonts w:ascii="Times New Roman" w:eastAsia="Times New Roman" w:hAnsi="Times New Roman" w:cs="Times New Roman"/>
                <w:sz w:val="24"/>
                <w:szCs w:val="24"/>
                <w:lang w:val="lv-LV"/>
              </w:rPr>
              <w:t xml:space="preserve"> mācību vid</w:t>
            </w:r>
            <w:r w:rsidR="45BDE251" w:rsidRPr="64100F0F">
              <w:rPr>
                <w:rFonts w:ascii="Times New Roman" w:eastAsia="Times New Roman" w:hAnsi="Times New Roman" w:cs="Times New Roman"/>
                <w:sz w:val="24"/>
                <w:szCs w:val="24"/>
                <w:lang w:val="lv-LV"/>
              </w:rPr>
              <w:t>e</w:t>
            </w:r>
            <w:r w:rsidR="72DC0470" w:rsidRPr="64100F0F">
              <w:rPr>
                <w:rFonts w:ascii="Times New Roman" w:eastAsia="Times New Roman" w:hAnsi="Times New Roman" w:cs="Times New Roman"/>
                <w:sz w:val="24"/>
                <w:szCs w:val="24"/>
                <w:lang w:val="lv-LV"/>
              </w:rPr>
              <w:t>.</w:t>
            </w:r>
          </w:p>
          <w:p w14:paraId="3041E394" w14:textId="3ED445DE" w:rsidR="0020285A" w:rsidRPr="007600F4" w:rsidRDefault="0020285A" w:rsidP="64100F0F">
            <w:pPr>
              <w:rPr>
                <w:rFonts w:ascii="Times New Roman" w:hAnsi="Times New Roman" w:cs="Times New Roman"/>
                <w:sz w:val="24"/>
                <w:szCs w:val="24"/>
                <w:lang w:val="lv-LV"/>
              </w:rPr>
            </w:pPr>
          </w:p>
        </w:tc>
        <w:tc>
          <w:tcPr>
            <w:tcW w:w="2835" w:type="dxa"/>
          </w:tcPr>
          <w:p w14:paraId="39EB24F0" w14:textId="7FAC3E7B" w:rsidR="0020285A" w:rsidRPr="007600F4" w:rsidRDefault="7653EBF2" w:rsidP="7653EBF2">
            <w:r w:rsidRPr="7653EBF2">
              <w:rPr>
                <w:rFonts w:ascii="Times New Roman" w:eastAsia="Times New Roman" w:hAnsi="Times New Roman" w:cs="Times New Roman"/>
                <w:sz w:val="24"/>
                <w:szCs w:val="24"/>
                <w:lang w:val="lv-LV"/>
              </w:rPr>
              <w:t>Izglītojamie jūtas droši, pieņemti un piederīgi izglītības iestādei.</w:t>
            </w:r>
          </w:p>
          <w:p w14:paraId="722B00AE" w14:textId="32403C7C" w:rsidR="0020285A" w:rsidRPr="007600F4" w:rsidRDefault="4CBD2A61" w:rsidP="64100F0F">
            <w:r w:rsidRPr="4CBD2A61">
              <w:rPr>
                <w:rFonts w:ascii="Times New Roman" w:eastAsia="Times New Roman" w:hAnsi="Times New Roman" w:cs="Times New Roman"/>
                <w:sz w:val="24"/>
                <w:szCs w:val="24"/>
                <w:lang w:val="lv-LV"/>
              </w:rPr>
              <w:t>Savlaicīgi tiek nodrošināts nepieciešamais labbūtības atbalsts.</w:t>
            </w:r>
          </w:p>
        </w:tc>
        <w:tc>
          <w:tcPr>
            <w:tcW w:w="2551" w:type="dxa"/>
          </w:tcPr>
          <w:p w14:paraId="42C6D796" w14:textId="77777777" w:rsidR="0020285A" w:rsidRPr="007600F4" w:rsidRDefault="0020285A" w:rsidP="00635550">
            <w:pPr>
              <w:rPr>
                <w:rFonts w:ascii="Times New Roman" w:hAnsi="Times New Roman" w:cs="Times New Roman"/>
                <w:bCs/>
                <w:sz w:val="24"/>
                <w:szCs w:val="24"/>
                <w:lang w:val="lv-LV"/>
              </w:rPr>
            </w:pPr>
          </w:p>
        </w:tc>
      </w:tr>
      <w:tr w:rsidR="0020285A" w:rsidRPr="00F35B78" w14:paraId="6E1831B3" w14:textId="77777777" w:rsidTr="4CBD2A61">
        <w:tc>
          <w:tcPr>
            <w:tcW w:w="993" w:type="dxa"/>
            <w:vAlign w:val="center"/>
          </w:tcPr>
          <w:p w14:paraId="54E11D2A" w14:textId="5918C457" w:rsidR="0020285A" w:rsidRPr="007600F4" w:rsidRDefault="44BDA7F2" w:rsidP="64100F0F">
            <w:pPr>
              <w:jc w:val="center"/>
            </w:pPr>
            <w:r w:rsidRPr="64100F0F">
              <w:rPr>
                <w:rFonts w:ascii="Times New Roman" w:hAnsi="Times New Roman" w:cs="Times New Roman"/>
                <w:sz w:val="24"/>
                <w:szCs w:val="24"/>
                <w:lang w:val="lv-LV"/>
              </w:rPr>
              <w:t>2.</w:t>
            </w:r>
          </w:p>
        </w:tc>
        <w:tc>
          <w:tcPr>
            <w:tcW w:w="3828" w:type="dxa"/>
          </w:tcPr>
          <w:p w14:paraId="25A2F067" w14:textId="5C24E80D" w:rsidR="0020285A" w:rsidRPr="007600F4" w:rsidRDefault="7653EBF2" w:rsidP="7653EBF2">
            <w:pPr>
              <w:rPr>
                <w:rFonts w:ascii="Times New Roman" w:eastAsia="Times New Roman" w:hAnsi="Times New Roman" w:cs="Times New Roman"/>
                <w:sz w:val="24"/>
                <w:szCs w:val="24"/>
                <w:lang w:val="lv-LV"/>
              </w:rPr>
            </w:pPr>
            <w:r w:rsidRPr="7653EBF2">
              <w:rPr>
                <w:rFonts w:ascii="Times New Roman" w:eastAsia="Times New Roman" w:hAnsi="Times New Roman" w:cs="Times New Roman"/>
                <w:sz w:val="24"/>
                <w:szCs w:val="24"/>
                <w:lang w:val="lv-LV"/>
              </w:rPr>
              <w:t>Kvalitatīvs, diferencēts un uz izglītojamā izaugsmi vērsts mācību process.</w:t>
            </w:r>
          </w:p>
          <w:p w14:paraId="31126E5D" w14:textId="2F1E6433" w:rsidR="0020285A" w:rsidRPr="007600F4" w:rsidRDefault="0020285A" w:rsidP="64100F0F">
            <w:pPr>
              <w:rPr>
                <w:rFonts w:ascii="Times New Roman" w:hAnsi="Times New Roman" w:cs="Times New Roman"/>
                <w:sz w:val="24"/>
                <w:szCs w:val="24"/>
                <w:lang w:val="lv-LV"/>
              </w:rPr>
            </w:pPr>
          </w:p>
        </w:tc>
        <w:tc>
          <w:tcPr>
            <w:tcW w:w="2835" w:type="dxa"/>
          </w:tcPr>
          <w:p w14:paraId="2DE403A5" w14:textId="2978FD8E" w:rsidR="0020285A" w:rsidRPr="007600F4" w:rsidRDefault="4CBD2A61" w:rsidP="4CBD2A61">
            <w:r w:rsidRPr="4CBD2A61">
              <w:rPr>
                <w:rFonts w:ascii="Times New Roman" w:eastAsia="Times New Roman" w:hAnsi="Times New Roman" w:cs="Times New Roman"/>
                <w:sz w:val="24"/>
                <w:szCs w:val="24"/>
                <w:lang w:val="lv-LV"/>
              </w:rPr>
              <w:t>Pedagogi mācību procesā mērķtiecīgi izmanto diferencēšanu, individualizāciju, personalizāciju, formatīvo vērtēšanu un izglītojamo pašvadītu mācīšanos sekmīga un stabila  summatīvā vērtējuma sasniegšanai.</w:t>
            </w:r>
          </w:p>
        </w:tc>
        <w:tc>
          <w:tcPr>
            <w:tcW w:w="2551" w:type="dxa"/>
          </w:tcPr>
          <w:p w14:paraId="62431CDC" w14:textId="77777777" w:rsidR="0020285A" w:rsidRPr="007600F4" w:rsidRDefault="0020285A" w:rsidP="00635550">
            <w:pPr>
              <w:rPr>
                <w:rFonts w:ascii="Times New Roman" w:hAnsi="Times New Roman" w:cs="Times New Roman"/>
                <w:bCs/>
                <w:sz w:val="24"/>
                <w:szCs w:val="24"/>
                <w:lang w:val="lv-LV"/>
              </w:rPr>
            </w:pPr>
          </w:p>
        </w:tc>
      </w:tr>
      <w:tr w:rsidR="0020285A" w:rsidRPr="00F35B78" w14:paraId="49E398E2" w14:textId="77777777" w:rsidTr="4CBD2A61">
        <w:tc>
          <w:tcPr>
            <w:tcW w:w="993" w:type="dxa"/>
            <w:vAlign w:val="center"/>
          </w:tcPr>
          <w:p w14:paraId="16287F21" w14:textId="51909D18" w:rsidR="0020285A" w:rsidRPr="007600F4" w:rsidRDefault="257BB7CF" w:rsidP="64100F0F">
            <w:pPr>
              <w:jc w:val="center"/>
            </w:pPr>
            <w:r w:rsidRPr="64100F0F">
              <w:rPr>
                <w:rFonts w:ascii="Times New Roman" w:hAnsi="Times New Roman" w:cs="Times New Roman"/>
                <w:sz w:val="24"/>
                <w:szCs w:val="24"/>
                <w:lang w:val="lv-LV"/>
              </w:rPr>
              <w:t>3.</w:t>
            </w:r>
          </w:p>
        </w:tc>
        <w:tc>
          <w:tcPr>
            <w:tcW w:w="3828" w:type="dxa"/>
          </w:tcPr>
          <w:p w14:paraId="5BE93A62" w14:textId="28F134B4" w:rsidR="0020285A" w:rsidRPr="007600F4" w:rsidRDefault="73C9C96E" w:rsidP="64100F0F">
            <w:r w:rsidRPr="64100F0F">
              <w:rPr>
                <w:rFonts w:ascii="Times New Roman" w:eastAsia="Times New Roman" w:hAnsi="Times New Roman" w:cs="Times New Roman"/>
                <w:sz w:val="24"/>
                <w:szCs w:val="24"/>
                <w:lang w:val="lv-LV"/>
              </w:rPr>
              <w:t>Mērķtiecīgs</w:t>
            </w:r>
            <w:r w:rsidR="111D5A2C" w:rsidRPr="64100F0F">
              <w:rPr>
                <w:rFonts w:ascii="Times New Roman" w:eastAsia="Times New Roman" w:hAnsi="Times New Roman" w:cs="Times New Roman"/>
                <w:sz w:val="24"/>
                <w:szCs w:val="24"/>
                <w:lang w:val="lv-LV"/>
              </w:rPr>
              <w:t xml:space="preserve"> pedagogu metodisk</w:t>
            </w:r>
            <w:r w:rsidR="51961238" w:rsidRPr="64100F0F">
              <w:rPr>
                <w:rFonts w:ascii="Times New Roman" w:eastAsia="Times New Roman" w:hAnsi="Times New Roman" w:cs="Times New Roman"/>
                <w:sz w:val="24"/>
                <w:szCs w:val="24"/>
                <w:lang w:val="lv-LV"/>
              </w:rPr>
              <w:t>ais</w:t>
            </w:r>
            <w:r w:rsidR="111D5A2C" w:rsidRPr="64100F0F">
              <w:rPr>
                <w:rFonts w:ascii="Times New Roman" w:eastAsia="Times New Roman" w:hAnsi="Times New Roman" w:cs="Times New Roman"/>
                <w:sz w:val="24"/>
                <w:szCs w:val="24"/>
                <w:lang w:val="lv-LV"/>
              </w:rPr>
              <w:t xml:space="preserve"> darb</w:t>
            </w:r>
            <w:r w:rsidR="4986DD8C" w:rsidRPr="64100F0F">
              <w:rPr>
                <w:rFonts w:ascii="Times New Roman" w:eastAsia="Times New Roman" w:hAnsi="Times New Roman" w:cs="Times New Roman"/>
                <w:sz w:val="24"/>
                <w:szCs w:val="24"/>
                <w:lang w:val="lv-LV"/>
              </w:rPr>
              <w:t>s</w:t>
            </w:r>
            <w:r w:rsidR="111D5A2C" w:rsidRPr="64100F0F">
              <w:rPr>
                <w:rFonts w:ascii="Times New Roman" w:eastAsia="Times New Roman" w:hAnsi="Times New Roman" w:cs="Times New Roman"/>
                <w:sz w:val="24"/>
                <w:szCs w:val="24"/>
                <w:lang w:val="lv-LV"/>
              </w:rPr>
              <w:t>, profesionāl</w:t>
            </w:r>
            <w:r w:rsidR="36EE8597" w:rsidRPr="64100F0F">
              <w:rPr>
                <w:rFonts w:ascii="Times New Roman" w:eastAsia="Times New Roman" w:hAnsi="Times New Roman" w:cs="Times New Roman"/>
                <w:sz w:val="24"/>
                <w:szCs w:val="24"/>
                <w:lang w:val="lv-LV"/>
              </w:rPr>
              <w:t>ā</w:t>
            </w:r>
            <w:r w:rsidR="111D5A2C" w:rsidRPr="64100F0F">
              <w:rPr>
                <w:rFonts w:ascii="Times New Roman" w:eastAsia="Times New Roman" w:hAnsi="Times New Roman" w:cs="Times New Roman"/>
                <w:sz w:val="24"/>
                <w:szCs w:val="24"/>
                <w:lang w:val="lv-LV"/>
              </w:rPr>
              <w:t xml:space="preserve"> sadarbī</w:t>
            </w:r>
            <w:r w:rsidR="6589F30A" w:rsidRPr="64100F0F">
              <w:rPr>
                <w:rFonts w:ascii="Times New Roman" w:eastAsia="Times New Roman" w:hAnsi="Times New Roman" w:cs="Times New Roman"/>
                <w:sz w:val="24"/>
                <w:szCs w:val="24"/>
                <w:lang w:val="lv-LV"/>
              </w:rPr>
              <w:t>ba</w:t>
            </w:r>
            <w:r w:rsidR="111D5A2C" w:rsidRPr="64100F0F">
              <w:rPr>
                <w:rFonts w:ascii="Times New Roman" w:eastAsia="Times New Roman" w:hAnsi="Times New Roman" w:cs="Times New Roman"/>
                <w:sz w:val="24"/>
                <w:szCs w:val="24"/>
                <w:lang w:val="lv-LV"/>
              </w:rPr>
              <w:t xml:space="preserve"> un pieredzes apmaiņ</w:t>
            </w:r>
            <w:r w:rsidR="170E0413" w:rsidRPr="64100F0F">
              <w:rPr>
                <w:rFonts w:ascii="Times New Roman" w:eastAsia="Times New Roman" w:hAnsi="Times New Roman" w:cs="Times New Roman"/>
                <w:sz w:val="24"/>
                <w:szCs w:val="24"/>
                <w:lang w:val="lv-LV"/>
              </w:rPr>
              <w:t>a.</w:t>
            </w:r>
          </w:p>
        </w:tc>
        <w:tc>
          <w:tcPr>
            <w:tcW w:w="2835" w:type="dxa"/>
          </w:tcPr>
          <w:p w14:paraId="384BA73E" w14:textId="35331E15" w:rsidR="0020285A" w:rsidRPr="007600F4" w:rsidRDefault="2256CAD6" w:rsidP="64100F0F">
            <w:r w:rsidRPr="64100F0F">
              <w:rPr>
                <w:rFonts w:ascii="Times New Roman" w:eastAsia="Times New Roman" w:hAnsi="Times New Roman" w:cs="Times New Roman"/>
                <w:sz w:val="24"/>
                <w:szCs w:val="24"/>
                <w:lang w:val="lv-LV"/>
              </w:rPr>
              <w:t>S</w:t>
            </w:r>
            <w:r w:rsidR="111D5A2C" w:rsidRPr="64100F0F">
              <w:rPr>
                <w:rFonts w:ascii="Times New Roman" w:eastAsia="Times New Roman" w:hAnsi="Times New Roman" w:cs="Times New Roman"/>
                <w:sz w:val="24"/>
                <w:szCs w:val="24"/>
                <w:lang w:val="lv-LV"/>
              </w:rPr>
              <w:t>tiprinās pedagogu sadarbība, pieredzes apmaiņa un vienota pieeja mācību procesa plānošanai, īstenošanai un izvērtēšanai.</w:t>
            </w:r>
          </w:p>
        </w:tc>
        <w:tc>
          <w:tcPr>
            <w:tcW w:w="2551" w:type="dxa"/>
          </w:tcPr>
          <w:p w14:paraId="34B3F2EB" w14:textId="77777777" w:rsidR="0020285A" w:rsidRPr="007600F4" w:rsidRDefault="0020285A" w:rsidP="00635550">
            <w:pPr>
              <w:rPr>
                <w:rFonts w:ascii="Times New Roman" w:hAnsi="Times New Roman" w:cs="Times New Roman"/>
                <w:bCs/>
                <w:sz w:val="24"/>
                <w:szCs w:val="24"/>
                <w:lang w:val="lv-LV"/>
              </w:rPr>
            </w:pPr>
          </w:p>
        </w:tc>
      </w:tr>
    </w:tbl>
    <w:p w14:paraId="7D34F5C7" w14:textId="36ED7D2F" w:rsidR="0020285A" w:rsidRDefault="0020285A" w:rsidP="64100F0F">
      <w:pPr>
        <w:spacing w:after="0" w:line="360" w:lineRule="auto"/>
        <w:rPr>
          <w:rFonts w:ascii="Times New Roman" w:hAnsi="Times New Roman" w:cs="Times New Roman"/>
          <w:b/>
          <w:bCs/>
          <w:sz w:val="24"/>
          <w:szCs w:val="24"/>
          <w:lang w:val="lv-LV"/>
        </w:rPr>
      </w:pPr>
    </w:p>
    <w:p w14:paraId="2ED62800" w14:textId="77777777" w:rsidR="009656A5" w:rsidRPr="009656A5" w:rsidRDefault="0021186F" w:rsidP="009656A5">
      <w:pPr>
        <w:spacing w:after="0" w:line="360" w:lineRule="auto"/>
        <w:rPr>
          <w:rFonts w:ascii="Times New Roman" w:hAnsi="Times New Roman" w:cs="Times New Roman"/>
          <w:b/>
          <w:sz w:val="24"/>
          <w:szCs w:val="24"/>
          <w:lang w:val="lv-LV"/>
        </w:rPr>
      </w:pPr>
      <w:r>
        <w:rPr>
          <w:rFonts w:ascii="Times New Roman" w:hAnsi="Times New Roman" w:cs="Times New Roman"/>
          <w:b/>
          <w:sz w:val="24"/>
          <w:szCs w:val="24"/>
          <w:lang w:val="lv-LV"/>
        </w:rPr>
        <w:t>2.2.2.</w:t>
      </w:r>
      <w:r w:rsidR="008F73D3">
        <w:rPr>
          <w:rFonts w:ascii="Times New Roman" w:hAnsi="Times New Roman" w:cs="Times New Roman"/>
          <w:b/>
          <w:sz w:val="24"/>
          <w:szCs w:val="24"/>
          <w:lang w:val="lv-LV"/>
        </w:rPr>
        <w:t xml:space="preserve"> </w:t>
      </w:r>
      <w:r w:rsidR="009656A5">
        <w:rPr>
          <w:rFonts w:ascii="Times New Roman" w:hAnsi="Times New Roman" w:cs="Times New Roman"/>
          <w:b/>
          <w:sz w:val="24"/>
          <w:szCs w:val="24"/>
          <w:lang w:val="lv-LV"/>
        </w:rPr>
        <w:t xml:space="preserve"> </w:t>
      </w:r>
      <w:r w:rsidR="009656A5" w:rsidRPr="009656A5">
        <w:rPr>
          <w:rFonts w:ascii="Times New Roman" w:hAnsi="Times New Roman" w:cs="Times New Roman"/>
          <w:b/>
          <w:sz w:val="24"/>
          <w:szCs w:val="24"/>
          <w:lang w:val="lv-LV"/>
        </w:rPr>
        <w:t>20</w:t>
      </w:r>
      <w:r w:rsidR="001B1B9E">
        <w:rPr>
          <w:rFonts w:ascii="Times New Roman" w:hAnsi="Times New Roman" w:cs="Times New Roman"/>
          <w:b/>
          <w:sz w:val="24"/>
          <w:szCs w:val="24"/>
          <w:lang w:val="lv-LV"/>
        </w:rPr>
        <w:t>25</w:t>
      </w:r>
      <w:r w:rsidR="009656A5" w:rsidRPr="009656A5">
        <w:rPr>
          <w:rFonts w:ascii="Times New Roman" w:hAnsi="Times New Roman" w:cs="Times New Roman"/>
          <w:b/>
          <w:sz w:val="24"/>
          <w:szCs w:val="24"/>
          <w:lang w:val="lv-LV"/>
        </w:rPr>
        <w:t>./20</w:t>
      </w:r>
      <w:r w:rsidR="001B1B9E">
        <w:rPr>
          <w:rFonts w:ascii="Times New Roman" w:hAnsi="Times New Roman" w:cs="Times New Roman"/>
          <w:b/>
          <w:sz w:val="24"/>
          <w:szCs w:val="24"/>
          <w:lang w:val="lv-LV"/>
        </w:rPr>
        <w:t>26</w:t>
      </w:r>
      <w:r w:rsidR="009656A5" w:rsidRPr="009656A5">
        <w:rPr>
          <w:rFonts w:ascii="Times New Roman" w:hAnsi="Times New Roman" w:cs="Times New Roman"/>
          <w:b/>
          <w:sz w:val="24"/>
          <w:szCs w:val="24"/>
          <w:lang w:val="lv-LV"/>
        </w:rPr>
        <w:t>. mācību gada darba prioritātes un sasniegtie rezultāti</w:t>
      </w:r>
    </w:p>
    <w:p w14:paraId="0B4020A7" w14:textId="77777777" w:rsidR="009656A5" w:rsidRDefault="009656A5" w:rsidP="009656A5">
      <w:pPr>
        <w:pStyle w:val="Sarakstarindkopa"/>
        <w:spacing w:after="0" w:line="240" w:lineRule="auto"/>
        <w:ind w:left="426"/>
        <w:rPr>
          <w:rFonts w:ascii="Times New Roman" w:hAnsi="Times New Roman" w:cs="Times New Roman"/>
          <w:sz w:val="24"/>
          <w:szCs w:val="24"/>
        </w:rPr>
      </w:pPr>
    </w:p>
    <w:tbl>
      <w:tblPr>
        <w:tblStyle w:val="Reatabula"/>
        <w:tblW w:w="10110" w:type="dxa"/>
        <w:tblInd w:w="-856" w:type="dxa"/>
        <w:tblLook w:val="04A0" w:firstRow="1" w:lastRow="0" w:firstColumn="1" w:lastColumn="0" w:noHBand="0" w:noVBand="1"/>
      </w:tblPr>
      <w:tblGrid>
        <w:gridCol w:w="4740"/>
        <w:gridCol w:w="345"/>
        <w:gridCol w:w="5025"/>
      </w:tblGrid>
      <w:tr w:rsidR="00EA6521" w:rsidRPr="00F35B78" w14:paraId="74F0D9CF" w14:textId="77777777" w:rsidTr="4CBD2A61">
        <w:tc>
          <w:tcPr>
            <w:tcW w:w="5085" w:type="dxa"/>
            <w:gridSpan w:val="2"/>
            <w:shd w:val="clear" w:color="auto" w:fill="D9D9D9" w:themeFill="background1" w:themeFillShade="D9"/>
          </w:tcPr>
          <w:p w14:paraId="5E2E142A" w14:textId="77777777" w:rsidR="00EA6521" w:rsidRPr="00016FFC" w:rsidRDefault="00EA6521" w:rsidP="00292CA9">
            <w:pPr>
              <w:pStyle w:val="Sarakstarindkopa"/>
              <w:ind w:left="0"/>
              <w:jc w:val="center"/>
              <w:rPr>
                <w:rFonts w:ascii="Times New Roman" w:hAnsi="Times New Roman" w:cs="Times New Roman"/>
                <w:b/>
                <w:i/>
                <w:sz w:val="24"/>
                <w:szCs w:val="24"/>
                <w:lang w:val="lv-LV"/>
              </w:rPr>
            </w:pPr>
            <w:r w:rsidRPr="00016FFC">
              <w:rPr>
                <w:rFonts w:ascii="Times New Roman" w:hAnsi="Times New Roman" w:cs="Times New Roman"/>
                <w:b/>
                <w:i/>
                <w:sz w:val="24"/>
                <w:szCs w:val="24"/>
                <w:lang w:val="lv-LV"/>
              </w:rPr>
              <w:t>Sasniedzamie rezultāti kvantitatīvi un kvalitatīvi</w:t>
            </w:r>
          </w:p>
        </w:tc>
        <w:tc>
          <w:tcPr>
            <w:tcW w:w="5025" w:type="dxa"/>
            <w:shd w:val="clear" w:color="auto" w:fill="D9D9D9" w:themeFill="background1" w:themeFillShade="D9"/>
          </w:tcPr>
          <w:p w14:paraId="399C1987" w14:textId="77777777" w:rsidR="00EA6521" w:rsidRPr="00016FFC" w:rsidRDefault="00EA6521" w:rsidP="00292CA9">
            <w:pPr>
              <w:pStyle w:val="Sarakstarindkopa"/>
              <w:ind w:left="0"/>
              <w:jc w:val="center"/>
              <w:rPr>
                <w:rFonts w:ascii="Times New Roman" w:hAnsi="Times New Roman" w:cs="Times New Roman"/>
                <w:i/>
                <w:sz w:val="24"/>
                <w:szCs w:val="24"/>
                <w:lang w:val="lv-LV"/>
              </w:rPr>
            </w:pPr>
            <w:r w:rsidRPr="00016FFC">
              <w:rPr>
                <w:rFonts w:ascii="Times New Roman" w:hAnsi="Times New Roman" w:cs="Times New Roman"/>
                <w:b/>
                <w:i/>
                <w:sz w:val="24"/>
                <w:szCs w:val="24"/>
                <w:lang w:val="lv-LV"/>
              </w:rPr>
              <w:t>Norāde par uzdevumu izpildi</w:t>
            </w:r>
            <w:r w:rsidRPr="00016FFC">
              <w:rPr>
                <w:rFonts w:ascii="Times New Roman" w:hAnsi="Times New Roman" w:cs="Times New Roman"/>
                <w:i/>
                <w:sz w:val="24"/>
                <w:szCs w:val="24"/>
                <w:lang w:val="lv-LV"/>
              </w:rPr>
              <w:t xml:space="preserve"> (Sasniegts/daļēji sasniegts/ Nav sasniegts) </w:t>
            </w:r>
            <w:r w:rsidRPr="00016FFC">
              <w:rPr>
                <w:rFonts w:ascii="Times New Roman" w:hAnsi="Times New Roman" w:cs="Times New Roman"/>
                <w:b/>
                <w:i/>
                <w:sz w:val="24"/>
                <w:szCs w:val="24"/>
                <w:lang w:val="lv-LV"/>
              </w:rPr>
              <w:t>un komentārs</w:t>
            </w:r>
          </w:p>
        </w:tc>
      </w:tr>
      <w:tr w:rsidR="00EA6521" w:rsidRPr="0039735A" w14:paraId="751928E9" w14:textId="77777777" w:rsidTr="4CBD2A61">
        <w:trPr>
          <w:trHeight w:val="540"/>
        </w:trPr>
        <w:tc>
          <w:tcPr>
            <w:tcW w:w="10110" w:type="dxa"/>
            <w:gridSpan w:val="3"/>
          </w:tcPr>
          <w:p w14:paraId="1FF18F86" w14:textId="1773530D" w:rsidR="00EA6521" w:rsidRDefault="7653EBF2" w:rsidP="22A29450">
            <w:pPr>
              <w:pStyle w:val="Sarakstarindkopa"/>
              <w:ind w:left="0"/>
            </w:pPr>
            <w:r w:rsidRPr="7653EBF2">
              <w:rPr>
                <w:rFonts w:ascii="Times New Roman" w:hAnsi="Times New Roman" w:cs="Times New Roman"/>
                <w:b/>
                <w:bCs/>
                <w:sz w:val="24"/>
                <w:szCs w:val="24"/>
                <w:lang w:val="lv-LV"/>
              </w:rPr>
              <w:t xml:space="preserve">Prioritāte: </w:t>
            </w:r>
            <w:r w:rsidRPr="7653EBF2">
              <w:rPr>
                <w:rFonts w:ascii="Times New Roman" w:hAnsi="Times New Roman" w:cs="Times New Roman"/>
                <w:sz w:val="24"/>
                <w:szCs w:val="24"/>
                <w:lang w:val="lv-LV"/>
              </w:rPr>
              <w:t>Izglītības iestādes</w:t>
            </w:r>
            <w:r w:rsidRPr="7653EBF2">
              <w:rPr>
                <w:rFonts w:ascii="Times New Roman" w:eastAsia="Times New Roman" w:hAnsi="Times New Roman" w:cs="Times New Roman"/>
                <w:color w:val="000000" w:themeColor="text1"/>
                <w:sz w:val="24"/>
                <w:szCs w:val="24"/>
                <w:lang w:val="lv-LV"/>
              </w:rPr>
              <w:t xml:space="preserve"> vērtību iekļaušana mācību procesā un vērtībās balstītas kultūras stiprināšana.  </w:t>
            </w:r>
            <w:r w:rsidRPr="7653EBF2">
              <w:rPr>
                <w:rFonts w:ascii="Times New Roman" w:eastAsia="Times New Roman" w:hAnsi="Times New Roman" w:cs="Times New Roman"/>
                <w:b/>
                <w:bCs/>
                <w:i/>
                <w:iCs/>
                <w:color w:val="000000" w:themeColor="text1"/>
                <w:sz w:val="24"/>
                <w:szCs w:val="24"/>
                <w:lang w:val="lv-LV"/>
              </w:rPr>
              <w:t>Daļēji sasniegts</w:t>
            </w:r>
          </w:p>
        </w:tc>
      </w:tr>
      <w:tr w:rsidR="009656A5" w14:paraId="4E625C9E" w14:textId="77777777" w:rsidTr="4CBD2A61">
        <w:tc>
          <w:tcPr>
            <w:tcW w:w="4740" w:type="dxa"/>
            <w:tcBorders>
              <w:right w:val="nil"/>
            </w:tcBorders>
          </w:tcPr>
          <w:p w14:paraId="517B23F1" w14:textId="669F8D39" w:rsidR="009656A5" w:rsidRDefault="00AC18DB" w:rsidP="22A29450">
            <w:pPr>
              <w:pStyle w:val="Sarakstarindkopa"/>
              <w:numPr>
                <w:ilvl w:val="0"/>
                <w:numId w:val="35"/>
              </w:numPr>
              <w:rPr>
                <w:rFonts w:ascii="Times New Roman" w:eastAsia="Times New Roman" w:hAnsi="Times New Roman" w:cs="Times New Roman"/>
                <w:color w:val="000000" w:themeColor="text1"/>
                <w:sz w:val="24"/>
                <w:szCs w:val="24"/>
                <w:lang w:val="lv-LV"/>
              </w:rPr>
            </w:pPr>
            <w:r w:rsidRPr="22A29450">
              <w:rPr>
                <w:rFonts w:ascii="Times New Roman" w:hAnsi="Times New Roman" w:cs="Times New Roman"/>
                <w:sz w:val="24"/>
                <w:szCs w:val="24"/>
                <w:lang w:val="lv-LV"/>
              </w:rPr>
              <w:lastRenderedPageBreak/>
              <w:t xml:space="preserve">kvalitatīvi </w:t>
            </w:r>
          </w:p>
          <w:p w14:paraId="1AC0D7CA" w14:textId="6F0E0A58" w:rsidR="009656A5" w:rsidRDefault="009656A5" w:rsidP="22A29450">
            <w:pPr>
              <w:pStyle w:val="Sarakstarindkopa"/>
              <w:ind w:left="90"/>
              <w:rPr>
                <w:rFonts w:ascii="Times New Roman" w:eastAsia="Times New Roman" w:hAnsi="Times New Roman" w:cs="Times New Roman"/>
                <w:color w:val="000000" w:themeColor="text1"/>
                <w:sz w:val="24"/>
                <w:szCs w:val="24"/>
                <w:lang w:val="lv-LV"/>
              </w:rPr>
            </w:pPr>
          </w:p>
          <w:p w14:paraId="78901AF4" w14:textId="7A844F1E" w:rsidR="009656A5" w:rsidRDefault="7D61128B" w:rsidP="22A29450">
            <w:pPr>
              <w:pStyle w:val="Sarakstarindkopa"/>
              <w:spacing w:line="276" w:lineRule="auto"/>
              <w:ind w:left="90"/>
              <w:jc w:val="both"/>
              <w:rPr>
                <w:rFonts w:ascii="Times New Roman" w:eastAsia="Times New Roman" w:hAnsi="Times New Roman" w:cs="Times New Roman"/>
                <w:color w:val="000000" w:themeColor="text1"/>
                <w:sz w:val="24"/>
                <w:szCs w:val="24"/>
                <w:lang w:val="lv-LV"/>
              </w:rPr>
            </w:pPr>
            <w:r w:rsidRPr="22A29450">
              <w:rPr>
                <w:rFonts w:ascii="Times New Roman" w:eastAsia="Times New Roman" w:hAnsi="Times New Roman" w:cs="Times New Roman"/>
                <w:color w:val="000000" w:themeColor="text1"/>
                <w:sz w:val="24"/>
                <w:szCs w:val="24"/>
                <w:lang w:val="lv-LV"/>
              </w:rPr>
              <w:t xml:space="preserve">Droša, iekļaujoša un sadarbībā balstīta mācību vide. </w:t>
            </w:r>
          </w:p>
          <w:p w14:paraId="5A725566" w14:textId="3092C99C" w:rsidR="009656A5" w:rsidRDefault="7D61128B" w:rsidP="22A29450">
            <w:pPr>
              <w:pStyle w:val="Sarakstarindkopa"/>
              <w:spacing w:line="276" w:lineRule="auto"/>
              <w:ind w:left="90"/>
              <w:jc w:val="both"/>
              <w:rPr>
                <w:rFonts w:ascii="Times New Roman" w:eastAsia="Times New Roman" w:hAnsi="Times New Roman" w:cs="Times New Roman"/>
                <w:color w:val="000000" w:themeColor="text1"/>
                <w:sz w:val="24"/>
                <w:szCs w:val="24"/>
                <w:lang w:val="lv-LV"/>
              </w:rPr>
            </w:pPr>
            <w:r w:rsidRPr="22A29450">
              <w:rPr>
                <w:rFonts w:ascii="Times New Roman" w:eastAsia="Times New Roman" w:hAnsi="Times New Roman" w:cs="Times New Roman"/>
                <w:color w:val="000000" w:themeColor="text1"/>
                <w:sz w:val="24"/>
                <w:szCs w:val="24"/>
                <w:lang w:val="lv-LV"/>
              </w:rPr>
              <w:t xml:space="preserve">Panākta kopīga izpratne par to, kādas vērtības </w:t>
            </w:r>
            <w:r w:rsidR="006B4E9C">
              <w:rPr>
                <w:rFonts w:ascii="Times New Roman" w:eastAsia="Times New Roman" w:hAnsi="Times New Roman" w:cs="Times New Roman"/>
                <w:color w:val="000000" w:themeColor="text1"/>
                <w:sz w:val="24"/>
                <w:szCs w:val="24"/>
                <w:lang w:val="lv-LV"/>
              </w:rPr>
              <w:t>izglītības iestāde</w:t>
            </w:r>
            <w:r w:rsidRPr="22A29450">
              <w:rPr>
                <w:rFonts w:ascii="Times New Roman" w:eastAsia="Times New Roman" w:hAnsi="Times New Roman" w:cs="Times New Roman"/>
                <w:color w:val="000000" w:themeColor="text1"/>
                <w:sz w:val="24"/>
                <w:szCs w:val="24"/>
                <w:lang w:val="lv-LV"/>
              </w:rPr>
              <w:t xml:space="preserve"> īsteno un ko tās nozīmē ikdienā. </w:t>
            </w:r>
          </w:p>
          <w:p w14:paraId="4911E251" w14:textId="1157B1F8" w:rsidR="009656A5" w:rsidRDefault="7D61128B" w:rsidP="22A29450">
            <w:pPr>
              <w:pStyle w:val="Sarakstarindkopa"/>
              <w:spacing w:line="276" w:lineRule="auto"/>
              <w:ind w:left="90"/>
              <w:jc w:val="both"/>
              <w:rPr>
                <w:rFonts w:ascii="Times New Roman" w:eastAsia="Times New Roman" w:hAnsi="Times New Roman" w:cs="Times New Roman"/>
                <w:color w:val="000000" w:themeColor="text1"/>
                <w:sz w:val="24"/>
                <w:szCs w:val="24"/>
                <w:lang w:val="lv-LV"/>
              </w:rPr>
            </w:pPr>
            <w:r w:rsidRPr="22A29450">
              <w:rPr>
                <w:rFonts w:ascii="Times New Roman" w:eastAsia="Times New Roman" w:hAnsi="Times New Roman" w:cs="Times New Roman"/>
                <w:color w:val="000000" w:themeColor="text1"/>
                <w:sz w:val="24"/>
                <w:szCs w:val="24"/>
                <w:lang w:val="lv-LV"/>
              </w:rPr>
              <w:t>Vērtības ir integrētas mācību procesā, atspoguļojas reālās dzīves situācijas un vērtībās balstītos projektos.</w:t>
            </w:r>
          </w:p>
          <w:p w14:paraId="492BB8EE" w14:textId="60B9BE87" w:rsidR="009656A5" w:rsidRDefault="7D61128B" w:rsidP="22A29450">
            <w:pPr>
              <w:pStyle w:val="Sarakstarindkopa"/>
              <w:spacing w:line="276" w:lineRule="auto"/>
              <w:ind w:left="90"/>
              <w:jc w:val="both"/>
              <w:rPr>
                <w:rFonts w:ascii="Times New Roman" w:eastAsia="Times New Roman" w:hAnsi="Times New Roman" w:cs="Times New Roman"/>
                <w:color w:val="000000" w:themeColor="text1"/>
                <w:sz w:val="24"/>
                <w:szCs w:val="24"/>
                <w:lang w:val="lv-LV"/>
              </w:rPr>
            </w:pPr>
            <w:r w:rsidRPr="22A29450">
              <w:rPr>
                <w:rFonts w:ascii="Times New Roman" w:eastAsia="Times New Roman" w:hAnsi="Times New Roman" w:cs="Times New Roman"/>
                <w:color w:val="000000" w:themeColor="text1"/>
                <w:sz w:val="24"/>
                <w:szCs w:val="24"/>
                <w:lang w:val="lv-LV"/>
              </w:rPr>
              <w:t>Vērtības kļūst par ieradumiem, kas atspoguļojas  konkrētā rīcībā un  savstarpējās attiecībās.</w:t>
            </w:r>
          </w:p>
          <w:p w14:paraId="5E5F2C36" w14:textId="377E4341" w:rsidR="009656A5" w:rsidRDefault="009656A5" w:rsidP="22A29450">
            <w:pPr>
              <w:pStyle w:val="Sarakstarindkopa"/>
              <w:ind w:left="90"/>
              <w:rPr>
                <w:rFonts w:ascii="Times New Roman" w:hAnsi="Times New Roman" w:cs="Times New Roman"/>
                <w:sz w:val="24"/>
                <w:szCs w:val="24"/>
                <w:lang w:val="lv-LV"/>
              </w:rPr>
            </w:pPr>
          </w:p>
        </w:tc>
        <w:tc>
          <w:tcPr>
            <w:tcW w:w="345" w:type="dxa"/>
            <w:tcBorders>
              <w:left w:val="nil"/>
            </w:tcBorders>
          </w:tcPr>
          <w:p w14:paraId="1D7B270A" w14:textId="77777777" w:rsidR="009656A5" w:rsidRDefault="009656A5" w:rsidP="00AC18DB">
            <w:pPr>
              <w:pStyle w:val="Sarakstarindkopa"/>
              <w:ind w:left="0"/>
              <w:jc w:val="both"/>
              <w:rPr>
                <w:rFonts w:ascii="Times New Roman" w:hAnsi="Times New Roman" w:cs="Times New Roman"/>
                <w:sz w:val="24"/>
                <w:szCs w:val="24"/>
                <w:lang w:val="lv-LV"/>
              </w:rPr>
            </w:pPr>
          </w:p>
        </w:tc>
        <w:tc>
          <w:tcPr>
            <w:tcW w:w="5025" w:type="dxa"/>
          </w:tcPr>
          <w:p w14:paraId="1E5C7BC3" w14:textId="096AA4D6" w:rsidR="009656A5" w:rsidRDefault="7653EBF2" w:rsidP="7653EBF2">
            <w:pPr>
              <w:pStyle w:val="Sarakstarindkopa"/>
              <w:spacing w:line="276" w:lineRule="auto"/>
              <w:ind w:left="90"/>
              <w:jc w:val="both"/>
            </w:pPr>
            <w:r w:rsidRPr="7653EBF2">
              <w:rPr>
                <w:rFonts w:ascii="Times New Roman" w:eastAsia="Times New Roman" w:hAnsi="Times New Roman" w:cs="Times New Roman"/>
                <w:color w:val="000000" w:themeColor="text1"/>
                <w:sz w:val="24"/>
                <w:szCs w:val="24"/>
                <w:lang w:val="lv-LV"/>
              </w:rPr>
              <w:t xml:space="preserve">Izglītības iestādes vērtības tiek aktualizētas mācību un audzināšanas procesā, ārpusstundu pasākumos un ikdienas komunikācijā. </w:t>
            </w:r>
          </w:p>
          <w:p w14:paraId="7B7D4795" w14:textId="336CD014" w:rsidR="009656A5" w:rsidRDefault="7653EBF2" w:rsidP="7653EBF2">
            <w:pPr>
              <w:pStyle w:val="Sarakstarindkopa"/>
              <w:spacing w:line="276" w:lineRule="auto"/>
              <w:ind w:left="90"/>
              <w:jc w:val="both"/>
            </w:pPr>
            <w:r w:rsidRPr="7653EBF2">
              <w:rPr>
                <w:rFonts w:ascii="Times New Roman" w:eastAsia="Times New Roman" w:hAnsi="Times New Roman" w:cs="Times New Roman"/>
                <w:color w:val="000000" w:themeColor="text1"/>
                <w:sz w:val="24"/>
                <w:szCs w:val="24"/>
                <w:lang w:val="lv-LV"/>
              </w:rPr>
              <w:t>Pedagogi veicina vērtībās balstītu rīcību un izglītojamo izpratni par cieņu, atbildību, un drošību.</w:t>
            </w:r>
          </w:p>
          <w:p w14:paraId="31783A6E" w14:textId="567233E9" w:rsidR="7653EBF2" w:rsidRDefault="7653EBF2" w:rsidP="7653EBF2">
            <w:pPr>
              <w:pStyle w:val="Sarakstarindkopa"/>
              <w:spacing w:line="276" w:lineRule="auto"/>
              <w:ind w:left="90"/>
              <w:jc w:val="both"/>
            </w:pPr>
            <w:r w:rsidRPr="7653EBF2">
              <w:rPr>
                <w:rFonts w:ascii="Times New Roman" w:eastAsia="Times New Roman" w:hAnsi="Times New Roman" w:cs="Times New Roman"/>
                <w:color w:val="000000" w:themeColor="text1"/>
                <w:sz w:val="24"/>
                <w:szCs w:val="24"/>
                <w:lang w:val="lv-LV"/>
              </w:rPr>
              <w:t xml:space="preserve">Sadarbībā ar vizuālās mākslas </w:t>
            </w:r>
            <w:r w:rsidR="006B4E9C">
              <w:rPr>
                <w:rFonts w:ascii="Times New Roman" w:eastAsia="Times New Roman" w:hAnsi="Times New Roman" w:cs="Times New Roman"/>
                <w:color w:val="000000" w:themeColor="text1"/>
                <w:sz w:val="24"/>
                <w:szCs w:val="24"/>
                <w:lang w:val="lv-LV"/>
              </w:rPr>
              <w:t>pedagogu</w:t>
            </w:r>
            <w:r w:rsidRPr="7653EBF2">
              <w:rPr>
                <w:rFonts w:ascii="Times New Roman" w:eastAsia="Times New Roman" w:hAnsi="Times New Roman" w:cs="Times New Roman"/>
                <w:color w:val="000000" w:themeColor="text1"/>
                <w:sz w:val="24"/>
                <w:szCs w:val="24"/>
                <w:lang w:val="lv-LV"/>
              </w:rPr>
              <w:t xml:space="preserve">, izglītojamajiem un mūsu absolventiem tika izveidots jauns izglītības iestādes logo dizains, ko izmantojam informatīvajos materiālos un sociālajos tīklos.  </w:t>
            </w:r>
          </w:p>
          <w:p w14:paraId="4F904CB7" w14:textId="4EB8446F" w:rsidR="009656A5" w:rsidRDefault="4CBD2A61" w:rsidP="4CBD2A61">
            <w:pPr>
              <w:pStyle w:val="Sarakstarindkopa"/>
              <w:spacing w:line="276" w:lineRule="auto"/>
              <w:ind w:left="90"/>
              <w:jc w:val="both"/>
            </w:pPr>
            <w:r w:rsidRPr="4CBD2A61">
              <w:rPr>
                <w:rFonts w:ascii="Times New Roman" w:eastAsia="Times New Roman" w:hAnsi="Times New Roman" w:cs="Times New Roman"/>
                <w:color w:val="000000" w:themeColor="text1"/>
                <w:sz w:val="24"/>
                <w:szCs w:val="24"/>
                <w:lang w:val="lv-LV"/>
              </w:rPr>
              <w:t>Vienota izglītības iestādes vērtību izpratne un praktiska īstenošana ikdienā ir nepārtraukts process,  turpināsim  to attīstīt un pilnveidot.</w:t>
            </w:r>
          </w:p>
        </w:tc>
      </w:tr>
      <w:tr w:rsidR="009656A5" w14:paraId="4D437C67" w14:textId="77777777" w:rsidTr="4CBD2A61">
        <w:tc>
          <w:tcPr>
            <w:tcW w:w="4740" w:type="dxa"/>
            <w:tcBorders>
              <w:right w:val="nil"/>
            </w:tcBorders>
          </w:tcPr>
          <w:p w14:paraId="38FA7E0C" w14:textId="3A7A359D" w:rsidR="009656A5" w:rsidRDefault="2F2FEA02" w:rsidP="22A29450">
            <w:pPr>
              <w:pStyle w:val="Sarakstarindkopa"/>
              <w:numPr>
                <w:ilvl w:val="0"/>
                <w:numId w:val="35"/>
              </w:numPr>
              <w:rPr>
                <w:rFonts w:ascii="Times New Roman" w:eastAsia="Times New Roman" w:hAnsi="Times New Roman" w:cs="Times New Roman"/>
                <w:color w:val="000000" w:themeColor="text1"/>
                <w:sz w:val="24"/>
                <w:szCs w:val="24"/>
                <w:lang w:val="lv-LV"/>
              </w:rPr>
            </w:pPr>
            <w:r w:rsidRPr="22A29450">
              <w:rPr>
                <w:rFonts w:ascii="Times New Roman" w:hAnsi="Times New Roman" w:cs="Times New Roman"/>
                <w:sz w:val="24"/>
                <w:szCs w:val="24"/>
                <w:lang w:val="lv-LV"/>
              </w:rPr>
              <w:t>K</w:t>
            </w:r>
            <w:r w:rsidR="00AC18DB" w:rsidRPr="22A29450">
              <w:rPr>
                <w:rFonts w:ascii="Times New Roman" w:hAnsi="Times New Roman" w:cs="Times New Roman"/>
                <w:sz w:val="24"/>
                <w:szCs w:val="24"/>
                <w:lang w:val="lv-LV"/>
              </w:rPr>
              <w:t>vantitatīvi</w:t>
            </w:r>
          </w:p>
          <w:p w14:paraId="19F3E460" w14:textId="5D40758E" w:rsidR="009656A5" w:rsidRDefault="009656A5" w:rsidP="22A29450">
            <w:pPr>
              <w:pStyle w:val="Sarakstarindkopa"/>
              <w:ind w:left="90"/>
              <w:rPr>
                <w:rFonts w:ascii="Times New Roman" w:eastAsia="Times New Roman" w:hAnsi="Times New Roman" w:cs="Times New Roman"/>
                <w:color w:val="000000" w:themeColor="text1"/>
                <w:sz w:val="24"/>
                <w:szCs w:val="24"/>
                <w:lang w:val="lv-LV"/>
              </w:rPr>
            </w:pPr>
          </w:p>
          <w:p w14:paraId="52053EE4" w14:textId="63321608" w:rsidR="009656A5" w:rsidRDefault="006B4E9C" w:rsidP="7653EBF2">
            <w:pPr>
              <w:pStyle w:val="Sarakstarindkopa"/>
              <w:spacing w:line="276" w:lineRule="auto"/>
              <w:ind w:left="90"/>
              <w:jc w:val="both"/>
              <w:rPr>
                <w:rFonts w:ascii="Times New Roman" w:eastAsia="Times New Roman" w:hAnsi="Times New Roman" w:cs="Times New Roman"/>
                <w:color w:val="000000" w:themeColor="text1"/>
                <w:sz w:val="24"/>
                <w:szCs w:val="24"/>
                <w:lang w:val="lv-LV"/>
              </w:rPr>
            </w:pPr>
            <w:r>
              <w:rPr>
                <w:rFonts w:ascii="Times New Roman" w:eastAsia="Times New Roman" w:hAnsi="Times New Roman" w:cs="Times New Roman"/>
                <w:color w:val="000000" w:themeColor="text1"/>
                <w:sz w:val="24"/>
                <w:szCs w:val="24"/>
                <w:lang w:val="lv-LV"/>
              </w:rPr>
              <w:t>Izglītības iestādes</w:t>
            </w:r>
            <w:r w:rsidR="4CBD2A61" w:rsidRPr="4CBD2A61">
              <w:rPr>
                <w:rFonts w:ascii="Times New Roman" w:eastAsia="Times New Roman" w:hAnsi="Times New Roman" w:cs="Times New Roman"/>
                <w:color w:val="000000" w:themeColor="text1"/>
                <w:sz w:val="24"/>
                <w:szCs w:val="24"/>
                <w:lang w:val="lv-LV"/>
              </w:rPr>
              <w:t xml:space="preserve"> kopiena: izglītojamie, pedagogi, administrācija, tehniskais personāls un vecāki zina un respektē izglītības iestādes vērtības.</w:t>
            </w:r>
          </w:p>
          <w:p w14:paraId="7684CE62" w14:textId="02FC80BD" w:rsidR="009656A5" w:rsidRDefault="4CBD2A61" w:rsidP="7653EBF2">
            <w:pPr>
              <w:pStyle w:val="Sarakstarindkopa"/>
              <w:spacing w:line="276" w:lineRule="auto"/>
              <w:ind w:left="90"/>
              <w:jc w:val="both"/>
              <w:rPr>
                <w:rFonts w:ascii="Times New Roman" w:eastAsia="Times New Roman" w:hAnsi="Times New Roman" w:cs="Times New Roman"/>
                <w:color w:val="000000" w:themeColor="text1"/>
                <w:sz w:val="24"/>
                <w:szCs w:val="24"/>
                <w:lang w:val="lv-LV"/>
              </w:rPr>
            </w:pPr>
            <w:r w:rsidRPr="4CBD2A61">
              <w:rPr>
                <w:rFonts w:ascii="Times New Roman" w:eastAsia="Times New Roman" w:hAnsi="Times New Roman" w:cs="Times New Roman"/>
                <w:color w:val="000000" w:themeColor="text1"/>
                <w:sz w:val="24"/>
                <w:szCs w:val="24"/>
                <w:lang w:val="lv-LV"/>
              </w:rPr>
              <w:t>Izglītības iestādes vērtības atspoguļojas mācību procesā, ārpusstundu nodarbībās un aktivitātēs.</w:t>
            </w:r>
          </w:p>
          <w:p w14:paraId="04D94556" w14:textId="3E57E32F" w:rsidR="009656A5" w:rsidRDefault="009656A5" w:rsidP="22A29450">
            <w:pPr>
              <w:pStyle w:val="Sarakstarindkopa"/>
              <w:ind w:left="90"/>
              <w:rPr>
                <w:rFonts w:ascii="Times New Roman" w:eastAsia="Times New Roman" w:hAnsi="Times New Roman" w:cs="Times New Roman"/>
                <w:color w:val="000000" w:themeColor="text1"/>
                <w:sz w:val="24"/>
                <w:szCs w:val="24"/>
                <w:lang w:val="lv-LV"/>
              </w:rPr>
            </w:pPr>
          </w:p>
        </w:tc>
        <w:tc>
          <w:tcPr>
            <w:tcW w:w="345" w:type="dxa"/>
            <w:tcBorders>
              <w:left w:val="nil"/>
            </w:tcBorders>
          </w:tcPr>
          <w:p w14:paraId="06971CD3" w14:textId="77777777" w:rsidR="009656A5" w:rsidRDefault="009656A5" w:rsidP="00AC18DB">
            <w:pPr>
              <w:pStyle w:val="Sarakstarindkopa"/>
              <w:ind w:left="0"/>
              <w:jc w:val="both"/>
              <w:rPr>
                <w:rFonts w:ascii="Times New Roman" w:hAnsi="Times New Roman" w:cs="Times New Roman"/>
                <w:sz w:val="24"/>
                <w:szCs w:val="24"/>
                <w:lang w:val="lv-LV"/>
              </w:rPr>
            </w:pPr>
          </w:p>
        </w:tc>
        <w:tc>
          <w:tcPr>
            <w:tcW w:w="5025" w:type="dxa"/>
          </w:tcPr>
          <w:p w14:paraId="524BD4FB" w14:textId="0322A95D" w:rsidR="009656A5" w:rsidRDefault="006B4E9C" w:rsidP="64100F0F">
            <w:pPr>
              <w:pStyle w:val="Sarakstarindkopa"/>
              <w:spacing w:line="276" w:lineRule="auto"/>
              <w:ind w:left="90"/>
              <w:jc w:val="both"/>
            </w:pPr>
            <w:r>
              <w:rPr>
                <w:rFonts w:ascii="Times New Roman" w:eastAsia="Times New Roman" w:hAnsi="Times New Roman" w:cs="Times New Roman"/>
                <w:color w:val="000000" w:themeColor="text1"/>
                <w:sz w:val="24"/>
                <w:szCs w:val="24"/>
                <w:lang w:val="lv-LV"/>
              </w:rPr>
              <w:t>Izglītības iestādes</w:t>
            </w:r>
            <w:r w:rsidR="4CBD2A61" w:rsidRPr="4CBD2A61">
              <w:rPr>
                <w:rFonts w:ascii="Times New Roman" w:eastAsia="Times New Roman" w:hAnsi="Times New Roman" w:cs="Times New Roman"/>
                <w:color w:val="000000" w:themeColor="text1"/>
                <w:sz w:val="24"/>
                <w:szCs w:val="24"/>
                <w:lang w:val="lv-LV"/>
              </w:rPr>
              <w:t xml:space="preserve"> vērtības tiek integrētas ikdienas dzīvē, tomēr to izpratne un konsekventa īstenošana ne visās klašu grupās un situācijās ir vienāda.</w:t>
            </w:r>
          </w:p>
          <w:p w14:paraId="2A1F701D" w14:textId="24C34959" w:rsidR="009656A5" w:rsidRDefault="4CBD2A61" w:rsidP="4CBD2A61">
            <w:pPr>
              <w:pStyle w:val="Sarakstarindkopa"/>
              <w:spacing w:line="276" w:lineRule="auto"/>
              <w:ind w:left="90"/>
              <w:jc w:val="both"/>
            </w:pPr>
            <w:r w:rsidRPr="4CBD2A61">
              <w:rPr>
                <w:rFonts w:ascii="Times New Roman" w:eastAsia="Times New Roman" w:hAnsi="Times New Roman" w:cs="Times New Roman"/>
                <w:color w:val="000000" w:themeColor="text1"/>
                <w:sz w:val="24"/>
                <w:szCs w:val="24"/>
                <w:lang w:val="lv-LV"/>
              </w:rPr>
              <w:t>Atgriezeniskā saite no izglītojamo aptaujām un pedagogu pašnovērtējuma dokumentiem liecina, ka izglītības iestādes vērtību iekļaušana mācību procesā ir jāturpina. Esam iekļāvuši šo prioritāti arī  izglītības iestādes attīstības plānā turpmākajam periodam.</w:t>
            </w:r>
          </w:p>
        </w:tc>
      </w:tr>
      <w:tr w:rsidR="00AC18DB" w14:paraId="4542F311" w14:textId="77777777" w:rsidTr="4CBD2A61">
        <w:tc>
          <w:tcPr>
            <w:tcW w:w="10110" w:type="dxa"/>
            <w:gridSpan w:val="3"/>
          </w:tcPr>
          <w:p w14:paraId="0C93CF0D" w14:textId="4EBD2BC9" w:rsidR="00AC18DB" w:rsidRPr="00AC18DB" w:rsidRDefault="7653EBF2" w:rsidP="22A29450">
            <w:pPr>
              <w:pStyle w:val="Sarakstarindkopa"/>
              <w:ind w:left="0"/>
              <w:rPr>
                <w:lang w:val="lv-LV"/>
              </w:rPr>
            </w:pPr>
            <w:r w:rsidRPr="7653EBF2">
              <w:rPr>
                <w:rFonts w:ascii="Times New Roman" w:hAnsi="Times New Roman" w:cs="Times New Roman"/>
                <w:b/>
                <w:bCs/>
                <w:sz w:val="24"/>
                <w:szCs w:val="24"/>
                <w:lang w:val="lv-LV"/>
              </w:rPr>
              <w:t xml:space="preserve">Prioritāte: </w:t>
            </w:r>
            <w:r w:rsidRPr="7653EBF2">
              <w:rPr>
                <w:rFonts w:ascii="Times New Roman" w:eastAsia="Times New Roman" w:hAnsi="Times New Roman" w:cs="Times New Roman"/>
                <w:color w:val="000000" w:themeColor="text1"/>
                <w:sz w:val="24"/>
                <w:szCs w:val="24"/>
                <w:lang w:val="lv-LV"/>
              </w:rPr>
              <w:t>Iekļaujošas un atbalstošas mācību vides nodrošināšana, kurā ikviens izglītojamais jūtas pieņemts, drošs un motivēts mācīties. -</w:t>
            </w:r>
            <w:r w:rsidRPr="7653EBF2">
              <w:rPr>
                <w:rFonts w:ascii="Times New Roman" w:eastAsia="Times New Roman" w:hAnsi="Times New Roman" w:cs="Times New Roman"/>
                <w:b/>
                <w:bCs/>
                <w:i/>
                <w:iCs/>
                <w:color w:val="000000" w:themeColor="text1"/>
                <w:sz w:val="24"/>
                <w:szCs w:val="24"/>
                <w:lang w:val="lv-LV"/>
              </w:rPr>
              <w:t xml:space="preserve"> Daļēji sasniegts</w:t>
            </w:r>
          </w:p>
        </w:tc>
      </w:tr>
      <w:tr w:rsidR="009656A5" w14:paraId="41B008EA" w14:textId="77777777" w:rsidTr="4CBD2A61">
        <w:tc>
          <w:tcPr>
            <w:tcW w:w="4740" w:type="dxa"/>
            <w:tcBorders>
              <w:right w:val="nil"/>
            </w:tcBorders>
          </w:tcPr>
          <w:p w14:paraId="0BCFFEE4" w14:textId="4FA2E5E9" w:rsidR="009656A5" w:rsidRDefault="04547AE7" w:rsidP="22A29450">
            <w:pPr>
              <w:pStyle w:val="Sarakstarindkopa"/>
              <w:numPr>
                <w:ilvl w:val="0"/>
                <w:numId w:val="36"/>
              </w:numPr>
              <w:rPr>
                <w:rFonts w:ascii="Times New Roman" w:eastAsia="Times New Roman" w:hAnsi="Times New Roman" w:cs="Times New Roman"/>
                <w:color w:val="000000" w:themeColor="text1"/>
                <w:sz w:val="24"/>
                <w:szCs w:val="24"/>
                <w:lang w:val="lv-LV"/>
              </w:rPr>
            </w:pPr>
            <w:r w:rsidRPr="22A29450">
              <w:rPr>
                <w:rFonts w:ascii="Times New Roman" w:hAnsi="Times New Roman" w:cs="Times New Roman"/>
                <w:sz w:val="24"/>
                <w:szCs w:val="24"/>
                <w:lang w:val="lv-LV"/>
              </w:rPr>
              <w:t>K</w:t>
            </w:r>
            <w:r w:rsidR="00AC18DB" w:rsidRPr="22A29450">
              <w:rPr>
                <w:rFonts w:ascii="Times New Roman" w:hAnsi="Times New Roman" w:cs="Times New Roman"/>
                <w:sz w:val="24"/>
                <w:szCs w:val="24"/>
                <w:lang w:val="lv-LV"/>
              </w:rPr>
              <w:t>valitatīvi</w:t>
            </w:r>
          </w:p>
          <w:p w14:paraId="7B3A9C3B" w14:textId="60379ACE" w:rsidR="009656A5" w:rsidRDefault="05DE6A68" w:rsidP="64100F0F">
            <w:pPr>
              <w:pStyle w:val="Sarakstarindkopa"/>
              <w:spacing w:line="276" w:lineRule="auto"/>
              <w:ind w:left="90"/>
              <w:jc w:val="both"/>
              <w:rPr>
                <w:rFonts w:ascii="Times New Roman" w:eastAsia="Times New Roman" w:hAnsi="Times New Roman" w:cs="Times New Roman"/>
                <w:color w:val="000000" w:themeColor="text1"/>
                <w:sz w:val="24"/>
                <w:szCs w:val="24"/>
                <w:lang w:val="lv-LV"/>
              </w:rPr>
            </w:pPr>
            <w:r w:rsidRPr="64100F0F">
              <w:rPr>
                <w:rFonts w:ascii="Times New Roman" w:eastAsia="Times New Roman" w:hAnsi="Times New Roman" w:cs="Times New Roman"/>
                <w:color w:val="000000" w:themeColor="text1"/>
                <w:sz w:val="24"/>
                <w:szCs w:val="24"/>
                <w:lang w:val="lv-LV"/>
              </w:rPr>
              <w:t>Vienlīdzīgu mācīšanās iespēju nodrošināšana visiem izglītojamajiem.</w:t>
            </w:r>
          </w:p>
          <w:p w14:paraId="4EDEB451" w14:textId="2FF9ADC2" w:rsidR="009656A5" w:rsidRDefault="05DE6A68" w:rsidP="64100F0F">
            <w:pPr>
              <w:pStyle w:val="Sarakstarindkopa"/>
              <w:spacing w:line="276" w:lineRule="auto"/>
              <w:ind w:left="90"/>
              <w:jc w:val="both"/>
              <w:rPr>
                <w:rFonts w:ascii="Times New Roman" w:eastAsia="Times New Roman" w:hAnsi="Times New Roman" w:cs="Times New Roman"/>
                <w:color w:val="000000" w:themeColor="text1"/>
                <w:sz w:val="24"/>
                <w:szCs w:val="24"/>
                <w:lang w:val="lv-LV"/>
              </w:rPr>
            </w:pPr>
            <w:r w:rsidRPr="64100F0F">
              <w:rPr>
                <w:rFonts w:ascii="Times New Roman" w:eastAsia="Times New Roman" w:hAnsi="Times New Roman" w:cs="Times New Roman"/>
                <w:color w:val="000000" w:themeColor="text1"/>
                <w:sz w:val="24"/>
                <w:szCs w:val="24"/>
                <w:lang w:val="lv-LV"/>
              </w:rPr>
              <w:t xml:space="preserve">Tiek īstenota kompetenču pieejā balstīta mācīšanās, kurā </w:t>
            </w:r>
            <w:r w:rsidR="006B4E9C">
              <w:rPr>
                <w:rFonts w:ascii="Times New Roman" w:eastAsia="Times New Roman" w:hAnsi="Times New Roman" w:cs="Times New Roman"/>
                <w:color w:val="000000" w:themeColor="text1"/>
                <w:sz w:val="24"/>
                <w:szCs w:val="24"/>
                <w:lang w:val="lv-LV"/>
              </w:rPr>
              <w:t>izglītojamais</w:t>
            </w:r>
            <w:r w:rsidRPr="64100F0F">
              <w:rPr>
                <w:rFonts w:ascii="Times New Roman" w:eastAsia="Times New Roman" w:hAnsi="Times New Roman" w:cs="Times New Roman"/>
                <w:color w:val="000000" w:themeColor="text1"/>
                <w:sz w:val="24"/>
                <w:szCs w:val="24"/>
                <w:lang w:val="lv-LV"/>
              </w:rPr>
              <w:t xml:space="preserve"> aktīvi iesaistās, pēta, sadarbojas un reflektē par savu mācīšanos.</w:t>
            </w:r>
          </w:p>
          <w:p w14:paraId="23DC4E5D" w14:textId="5BDDA397" w:rsidR="009656A5" w:rsidRDefault="05DE6A68" w:rsidP="64100F0F">
            <w:pPr>
              <w:pStyle w:val="Sarakstarindkopa"/>
              <w:spacing w:line="276" w:lineRule="auto"/>
              <w:ind w:left="90"/>
              <w:jc w:val="both"/>
              <w:rPr>
                <w:rFonts w:ascii="Times New Roman" w:eastAsia="Times New Roman" w:hAnsi="Times New Roman" w:cs="Times New Roman"/>
                <w:color w:val="000000" w:themeColor="text1"/>
                <w:sz w:val="24"/>
                <w:szCs w:val="24"/>
                <w:lang w:val="lv-LV"/>
              </w:rPr>
            </w:pPr>
            <w:r w:rsidRPr="64100F0F">
              <w:rPr>
                <w:rFonts w:ascii="Times New Roman" w:eastAsia="Times New Roman" w:hAnsi="Times New Roman" w:cs="Times New Roman"/>
                <w:color w:val="000000" w:themeColor="text1"/>
                <w:sz w:val="24"/>
                <w:szCs w:val="24"/>
                <w:lang w:val="lv-LV"/>
              </w:rPr>
              <w:t xml:space="preserve">Mācību procesā tiek izmantoti dažādi mācību resursi un digitālie rīki, lai nodrošinātu pieejamību visiem </w:t>
            </w:r>
            <w:r w:rsidR="006B4E9C">
              <w:rPr>
                <w:rFonts w:ascii="Times New Roman" w:eastAsia="Times New Roman" w:hAnsi="Times New Roman" w:cs="Times New Roman"/>
                <w:color w:val="000000" w:themeColor="text1"/>
                <w:sz w:val="24"/>
                <w:szCs w:val="24"/>
                <w:lang w:val="lv-LV"/>
              </w:rPr>
              <w:t>izglītojamajiem</w:t>
            </w:r>
            <w:r w:rsidRPr="64100F0F">
              <w:rPr>
                <w:rFonts w:ascii="Times New Roman" w:eastAsia="Times New Roman" w:hAnsi="Times New Roman" w:cs="Times New Roman"/>
                <w:color w:val="000000" w:themeColor="text1"/>
                <w:sz w:val="24"/>
                <w:szCs w:val="24"/>
                <w:lang w:val="lv-LV"/>
              </w:rPr>
              <w:t>.</w:t>
            </w:r>
          </w:p>
          <w:p w14:paraId="19EF6B46" w14:textId="5217E9DD" w:rsidR="009656A5" w:rsidRDefault="05DE6A68" w:rsidP="64100F0F">
            <w:pPr>
              <w:pStyle w:val="Sarakstarindkopa"/>
              <w:spacing w:line="276" w:lineRule="auto"/>
              <w:ind w:left="90"/>
              <w:jc w:val="both"/>
            </w:pPr>
            <w:r w:rsidRPr="64100F0F">
              <w:rPr>
                <w:rFonts w:ascii="Times New Roman" w:eastAsia="Times New Roman" w:hAnsi="Times New Roman" w:cs="Times New Roman"/>
                <w:color w:val="000000" w:themeColor="text1"/>
                <w:sz w:val="24"/>
                <w:szCs w:val="24"/>
                <w:lang w:val="lv-LV"/>
              </w:rPr>
              <w:t>Individualizēta un  diferencēta mācību pieeja mācību procesā ar atbalstošu formatīvo vērtēšanu un regulāru atgriezenisko saiti.</w:t>
            </w:r>
          </w:p>
        </w:tc>
        <w:tc>
          <w:tcPr>
            <w:tcW w:w="345" w:type="dxa"/>
            <w:tcBorders>
              <w:left w:val="nil"/>
            </w:tcBorders>
          </w:tcPr>
          <w:p w14:paraId="03EFCA41" w14:textId="77777777" w:rsidR="009656A5" w:rsidRDefault="009656A5" w:rsidP="00AC18DB">
            <w:pPr>
              <w:pStyle w:val="Sarakstarindkopa"/>
              <w:ind w:left="0"/>
              <w:jc w:val="both"/>
              <w:rPr>
                <w:rFonts w:ascii="Times New Roman" w:hAnsi="Times New Roman" w:cs="Times New Roman"/>
                <w:sz w:val="24"/>
                <w:szCs w:val="24"/>
                <w:lang w:val="lv-LV"/>
              </w:rPr>
            </w:pPr>
          </w:p>
        </w:tc>
        <w:tc>
          <w:tcPr>
            <w:tcW w:w="5025" w:type="dxa"/>
          </w:tcPr>
          <w:p w14:paraId="58AC6A5B" w14:textId="7A233902" w:rsidR="4F1232BC" w:rsidRDefault="4F1232BC" w:rsidP="4CBD2A61">
            <w:pPr>
              <w:pStyle w:val="Sarakstarindkopa"/>
              <w:spacing w:line="276" w:lineRule="auto"/>
              <w:ind w:left="90"/>
              <w:jc w:val="both"/>
              <w:rPr>
                <w:rFonts w:ascii="Times New Roman" w:eastAsia="Times New Roman" w:hAnsi="Times New Roman" w:cs="Times New Roman"/>
                <w:color w:val="000000" w:themeColor="text1"/>
                <w:sz w:val="24"/>
                <w:szCs w:val="24"/>
                <w:lang w:val="lv-LV"/>
              </w:rPr>
            </w:pPr>
          </w:p>
          <w:p w14:paraId="7C25BE7A" w14:textId="04736293" w:rsidR="4F1232BC" w:rsidRDefault="4CBD2A61" w:rsidP="4CBD2A61">
            <w:pPr>
              <w:pStyle w:val="Sarakstarindkopa"/>
              <w:spacing w:line="276" w:lineRule="auto"/>
              <w:ind w:left="90"/>
              <w:jc w:val="both"/>
            </w:pPr>
            <w:r w:rsidRPr="4CBD2A61">
              <w:rPr>
                <w:rFonts w:ascii="Times New Roman" w:eastAsia="Times New Roman" w:hAnsi="Times New Roman" w:cs="Times New Roman"/>
                <w:color w:val="000000" w:themeColor="text1"/>
                <w:sz w:val="24"/>
                <w:szCs w:val="24"/>
                <w:lang w:val="lv-LV"/>
              </w:rPr>
              <w:t>Tika nodrošināts atbalsts izglītojamajiem  atbilstoši viņu individuālajām vajadzībām.</w:t>
            </w:r>
          </w:p>
          <w:p w14:paraId="383706E1" w14:textId="694BC7EF" w:rsidR="2BF4CB0B" w:rsidRDefault="4CBD2A61" w:rsidP="4CBD2A61">
            <w:pPr>
              <w:pStyle w:val="Sarakstarindkopa"/>
              <w:spacing w:line="276" w:lineRule="auto"/>
              <w:ind w:left="90"/>
              <w:jc w:val="both"/>
            </w:pPr>
            <w:r w:rsidRPr="4CBD2A61">
              <w:rPr>
                <w:rFonts w:ascii="Times New Roman" w:eastAsia="Times New Roman" w:hAnsi="Times New Roman" w:cs="Times New Roman"/>
                <w:color w:val="000000" w:themeColor="text1"/>
                <w:sz w:val="24"/>
                <w:szCs w:val="24"/>
                <w:lang w:val="lv-LV"/>
              </w:rPr>
              <w:t xml:space="preserve">Izglītojamajiem līdz 5.klasei tika nodrošināts </w:t>
            </w:r>
            <w:r w:rsidR="006B4E9C">
              <w:rPr>
                <w:rFonts w:ascii="Times New Roman" w:eastAsia="Times New Roman" w:hAnsi="Times New Roman" w:cs="Times New Roman"/>
                <w:color w:val="000000" w:themeColor="text1"/>
                <w:sz w:val="24"/>
                <w:szCs w:val="24"/>
                <w:lang w:val="lv-LV"/>
              </w:rPr>
              <w:t>pedagoga</w:t>
            </w:r>
            <w:r w:rsidRPr="4CBD2A61">
              <w:rPr>
                <w:rFonts w:ascii="Times New Roman" w:eastAsia="Times New Roman" w:hAnsi="Times New Roman" w:cs="Times New Roman"/>
                <w:color w:val="000000" w:themeColor="text1"/>
                <w:sz w:val="24"/>
                <w:szCs w:val="24"/>
                <w:lang w:val="lv-LV"/>
              </w:rPr>
              <w:t xml:space="preserve"> palīga atbalsts. </w:t>
            </w:r>
          </w:p>
          <w:p w14:paraId="6F6D311A" w14:textId="2A2FD69B" w:rsidR="637C566D" w:rsidRDefault="4CBD2A61" w:rsidP="4CBD2A61">
            <w:pPr>
              <w:pStyle w:val="Sarakstarindkopa"/>
              <w:spacing w:line="276" w:lineRule="auto"/>
              <w:ind w:left="90"/>
              <w:jc w:val="both"/>
              <w:rPr>
                <w:rFonts w:ascii="Times New Roman" w:eastAsia="Times New Roman" w:hAnsi="Times New Roman" w:cs="Times New Roman"/>
                <w:color w:val="000000" w:themeColor="text1"/>
                <w:sz w:val="24"/>
                <w:szCs w:val="24"/>
                <w:lang w:val="lv-LV"/>
              </w:rPr>
            </w:pPr>
            <w:r w:rsidRPr="4CBD2A61">
              <w:rPr>
                <w:rFonts w:ascii="Times New Roman" w:eastAsia="Times New Roman" w:hAnsi="Times New Roman" w:cs="Times New Roman"/>
                <w:color w:val="000000" w:themeColor="text1"/>
                <w:sz w:val="24"/>
                <w:szCs w:val="24"/>
                <w:lang w:val="lv-LV"/>
              </w:rPr>
              <w:t xml:space="preserve">Projekta "Skola kopienā" ietvaros 2. un 3.klasē </w:t>
            </w:r>
            <w:r w:rsidR="006B4E9C">
              <w:rPr>
                <w:rFonts w:ascii="Times New Roman" w:eastAsia="Times New Roman" w:hAnsi="Times New Roman" w:cs="Times New Roman"/>
                <w:color w:val="000000" w:themeColor="text1"/>
                <w:sz w:val="24"/>
                <w:szCs w:val="24"/>
                <w:lang w:val="lv-LV"/>
              </w:rPr>
              <w:t>izglītojamajiem</w:t>
            </w:r>
            <w:r w:rsidRPr="4CBD2A61">
              <w:rPr>
                <w:rFonts w:ascii="Times New Roman" w:eastAsia="Times New Roman" w:hAnsi="Times New Roman" w:cs="Times New Roman"/>
                <w:color w:val="000000" w:themeColor="text1"/>
                <w:sz w:val="24"/>
                <w:szCs w:val="24"/>
                <w:lang w:val="lv-LV"/>
              </w:rPr>
              <w:t xml:space="preserve"> tika īstenotas Lasītprasmes nodarbības, bet pamatskolas izglītojamajiem tika sniegts konsultatīvais atbalsts un individuālās konsultācijas mācību priekšmetos.</w:t>
            </w:r>
          </w:p>
          <w:p w14:paraId="2EACCB65" w14:textId="6A6796A0" w:rsidR="4B9F8D05" w:rsidRDefault="4CBD2A61" w:rsidP="4CBD2A61">
            <w:pPr>
              <w:pStyle w:val="Sarakstarindkopa"/>
              <w:spacing w:line="276" w:lineRule="auto"/>
              <w:ind w:left="90"/>
              <w:jc w:val="both"/>
              <w:rPr>
                <w:rFonts w:ascii="Times New Roman" w:eastAsia="Times New Roman" w:hAnsi="Times New Roman" w:cs="Times New Roman"/>
                <w:color w:val="000000" w:themeColor="text1"/>
                <w:sz w:val="24"/>
                <w:szCs w:val="24"/>
                <w:lang w:val="lv-LV"/>
              </w:rPr>
            </w:pPr>
            <w:r w:rsidRPr="4CBD2A61">
              <w:rPr>
                <w:rFonts w:ascii="Times New Roman" w:eastAsia="Times New Roman" w:hAnsi="Times New Roman" w:cs="Times New Roman"/>
                <w:color w:val="000000" w:themeColor="text1"/>
                <w:sz w:val="24"/>
                <w:szCs w:val="24"/>
                <w:lang w:val="lv-LV"/>
              </w:rPr>
              <w:t xml:space="preserve">Pedagogi un atbalsta personāls regulāri sadarbojās, lai savlaicīgi identificētu </w:t>
            </w:r>
            <w:r w:rsidR="006B4E9C">
              <w:rPr>
                <w:rFonts w:ascii="Times New Roman" w:eastAsia="Times New Roman" w:hAnsi="Times New Roman" w:cs="Times New Roman"/>
                <w:color w:val="000000" w:themeColor="text1"/>
                <w:sz w:val="24"/>
                <w:szCs w:val="24"/>
                <w:lang w:val="lv-LV"/>
              </w:rPr>
              <w:t>izglītojamo</w:t>
            </w:r>
            <w:r w:rsidRPr="4CBD2A61">
              <w:rPr>
                <w:rFonts w:ascii="Times New Roman" w:eastAsia="Times New Roman" w:hAnsi="Times New Roman" w:cs="Times New Roman"/>
                <w:color w:val="000000" w:themeColor="text1"/>
                <w:sz w:val="24"/>
                <w:szCs w:val="24"/>
                <w:lang w:val="lv-LV"/>
              </w:rPr>
              <w:t xml:space="preserve"> mācību un </w:t>
            </w:r>
            <w:proofErr w:type="spellStart"/>
            <w:r w:rsidRPr="4CBD2A61">
              <w:rPr>
                <w:rFonts w:ascii="Times New Roman" w:eastAsia="Times New Roman" w:hAnsi="Times New Roman" w:cs="Times New Roman"/>
                <w:color w:val="000000" w:themeColor="text1"/>
                <w:sz w:val="24"/>
                <w:szCs w:val="24"/>
                <w:lang w:val="lv-LV"/>
              </w:rPr>
              <w:t>labbūtības</w:t>
            </w:r>
            <w:proofErr w:type="spellEnd"/>
            <w:r w:rsidRPr="4CBD2A61">
              <w:rPr>
                <w:rFonts w:ascii="Times New Roman" w:eastAsia="Times New Roman" w:hAnsi="Times New Roman" w:cs="Times New Roman"/>
                <w:color w:val="000000" w:themeColor="text1"/>
                <w:sz w:val="24"/>
                <w:szCs w:val="24"/>
                <w:lang w:val="lv-LV"/>
              </w:rPr>
              <w:t xml:space="preserve"> vajadzības.</w:t>
            </w:r>
          </w:p>
          <w:p w14:paraId="7F19EEC3" w14:textId="3BC408B9" w:rsidR="09D8116B" w:rsidRDefault="4CBD2A61" w:rsidP="4CBD2A61">
            <w:pPr>
              <w:pStyle w:val="Sarakstarindkopa"/>
              <w:spacing w:line="276" w:lineRule="auto"/>
              <w:ind w:left="90"/>
              <w:jc w:val="both"/>
              <w:rPr>
                <w:rFonts w:ascii="Times New Roman" w:eastAsia="Times New Roman" w:hAnsi="Times New Roman" w:cs="Times New Roman"/>
                <w:color w:val="000000" w:themeColor="text1"/>
                <w:sz w:val="24"/>
                <w:szCs w:val="24"/>
                <w:lang w:val="lv-LV"/>
              </w:rPr>
            </w:pPr>
            <w:r w:rsidRPr="4CBD2A61">
              <w:rPr>
                <w:rFonts w:ascii="Times New Roman" w:eastAsia="Times New Roman" w:hAnsi="Times New Roman" w:cs="Times New Roman"/>
                <w:color w:val="000000" w:themeColor="text1"/>
                <w:sz w:val="24"/>
                <w:szCs w:val="24"/>
                <w:lang w:val="lv-LV"/>
              </w:rPr>
              <w:t>Arī turpmāk nepieciešams stiprināt iekļaujošas mācību vides principu īstenošanu ikdienas mācību procesā, pilnveidot pedagogu prasmes darbā ar dažādām izglītojamo mācīšanās un individuālām īpatnībām.</w:t>
            </w:r>
          </w:p>
          <w:p w14:paraId="5F96A722" w14:textId="1FDF1B29" w:rsidR="009656A5" w:rsidRDefault="2162E679" w:rsidP="64100F0F">
            <w:pPr>
              <w:pStyle w:val="Sarakstarindkopa"/>
              <w:spacing w:line="276" w:lineRule="auto"/>
              <w:ind w:left="90"/>
              <w:jc w:val="both"/>
              <w:rPr>
                <w:rFonts w:ascii="Times New Roman" w:eastAsia="Times New Roman" w:hAnsi="Times New Roman" w:cs="Times New Roman"/>
                <w:color w:val="000000" w:themeColor="text1"/>
                <w:sz w:val="24"/>
                <w:szCs w:val="24"/>
                <w:lang w:val="lv-LV"/>
              </w:rPr>
            </w:pPr>
            <w:r w:rsidRPr="64100F0F">
              <w:rPr>
                <w:rFonts w:ascii="Times New Roman" w:eastAsia="Times New Roman" w:hAnsi="Times New Roman" w:cs="Times New Roman"/>
                <w:color w:val="000000" w:themeColor="text1"/>
                <w:sz w:val="24"/>
                <w:szCs w:val="24"/>
                <w:lang w:val="lv-LV"/>
              </w:rPr>
              <w:lastRenderedPageBreak/>
              <w:t>J</w:t>
            </w:r>
            <w:r w:rsidR="40DF27F9" w:rsidRPr="64100F0F">
              <w:rPr>
                <w:rFonts w:ascii="Times New Roman" w:eastAsia="Times New Roman" w:hAnsi="Times New Roman" w:cs="Times New Roman"/>
                <w:color w:val="000000" w:themeColor="text1"/>
                <w:sz w:val="24"/>
                <w:szCs w:val="24"/>
                <w:lang w:val="lv-LV"/>
              </w:rPr>
              <w:t xml:space="preserve">āturpina pilnveidot </w:t>
            </w:r>
            <w:r w:rsidR="38D28116" w:rsidRPr="64100F0F">
              <w:rPr>
                <w:rFonts w:ascii="Times New Roman" w:eastAsia="Times New Roman" w:hAnsi="Times New Roman" w:cs="Times New Roman"/>
                <w:color w:val="000000" w:themeColor="text1"/>
                <w:sz w:val="24"/>
                <w:szCs w:val="24"/>
                <w:lang w:val="lv-LV"/>
              </w:rPr>
              <w:t xml:space="preserve">arī </w:t>
            </w:r>
            <w:r w:rsidR="40DF27F9" w:rsidRPr="64100F0F">
              <w:rPr>
                <w:rFonts w:ascii="Times New Roman" w:eastAsia="Times New Roman" w:hAnsi="Times New Roman" w:cs="Times New Roman"/>
                <w:color w:val="000000" w:themeColor="text1"/>
                <w:sz w:val="24"/>
                <w:szCs w:val="24"/>
                <w:lang w:val="lv-LV"/>
              </w:rPr>
              <w:t>atbalstošas, savlaicīgas</w:t>
            </w:r>
            <w:r w:rsidR="41ADCE04" w:rsidRPr="64100F0F">
              <w:rPr>
                <w:rFonts w:ascii="Times New Roman" w:eastAsia="Times New Roman" w:hAnsi="Times New Roman" w:cs="Times New Roman"/>
                <w:color w:val="000000" w:themeColor="text1"/>
                <w:sz w:val="24"/>
                <w:szCs w:val="24"/>
                <w:lang w:val="lv-LV"/>
              </w:rPr>
              <w:t>, nepārtrauktas</w:t>
            </w:r>
            <w:r w:rsidR="40DF27F9" w:rsidRPr="64100F0F">
              <w:rPr>
                <w:rFonts w:ascii="Times New Roman" w:eastAsia="Times New Roman" w:hAnsi="Times New Roman" w:cs="Times New Roman"/>
                <w:color w:val="000000" w:themeColor="text1"/>
                <w:sz w:val="24"/>
                <w:szCs w:val="24"/>
                <w:lang w:val="lv-LV"/>
              </w:rPr>
              <w:t xml:space="preserve"> un </w:t>
            </w:r>
            <w:r w:rsidR="07233681" w:rsidRPr="64100F0F">
              <w:rPr>
                <w:rFonts w:ascii="Times New Roman" w:eastAsia="Times New Roman" w:hAnsi="Times New Roman" w:cs="Times New Roman"/>
                <w:color w:val="000000" w:themeColor="text1"/>
                <w:sz w:val="24"/>
                <w:szCs w:val="24"/>
                <w:lang w:val="lv-LV"/>
              </w:rPr>
              <w:t>efektīvas atgriezeniskās saites sniegšana</w:t>
            </w:r>
            <w:r w:rsidR="145E9A4A" w:rsidRPr="64100F0F">
              <w:rPr>
                <w:rFonts w:ascii="Times New Roman" w:eastAsia="Times New Roman" w:hAnsi="Times New Roman" w:cs="Times New Roman"/>
                <w:color w:val="000000" w:themeColor="text1"/>
                <w:sz w:val="24"/>
                <w:szCs w:val="24"/>
                <w:lang w:val="lv-LV"/>
              </w:rPr>
              <w:t xml:space="preserve">. </w:t>
            </w:r>
          </w:p>
        </w:tc>
      </w:tr>
      <w:tr w:rsidR="00AC18DB" w14:paraId="2903B9F1" w14:textId="77777777" w:rsidTr="4CBD2A61">
        <w:tc>
          <w:tcPr>
            <w:tcW w:w="4740" w:type="dxa"/>
            <w:tcBorders>
              <w:right w:val="nil"/>
            </w:tcBorders>
          </w:tcPr>
          <w:p w14:paraId="7D860DB0" w14:textId="7454FB0E" w:rsidR="00AC18DB" w:rsidRDefault="6EB74128" w:rsidP="22A29450">
            <w:pPr>
              <w:pStyle w:val="Sarakstarindkopa"/>
              <w:numPr>
                <w:ilvl w:val="0"/>
                <w:numId w:val="36"/>
              </w:numPr>
              <w:rPr>
                <w:rFonts w:ascii="Times New Roman" w:eastAsia="Times New Roman" w:hAnsi="Times New Roman" w:cs="Times New Roman"/>
                <w:color w:val="000000" w:themeColor="text1"/>
                <w:sz w:val="24"/>
                <w:szCs w:val="24"/>
                <w:lang w:val="lv-LV"/>
              </w:rPr>
            </w:pPr>
            <w:r w:rsidRPr="22A29450">
              <w:rPr>
                <w:rFonts w:ascii="Times New Roman" w:hAnsi="Times New Roman" w:cs="Times New Roman"/>
                <w:sz w:val="24"/>
                <w:szCs w:val="24"/>
                <w:lang w:val="lv-LV"/>
              </w:rPr>
              <w:lastRenderedPageBreak/>
              <w:t>K</w:t>
            </w:r>
            <w:r w:rsidR="00AC18DB" w:rsidRPr="22A29450">
              <w:rPr>
                <w:rFonts w:ascii="Times New Roman" w:hAnsi="Times New Roman" w:cs="Times New Roman"/>
                <w:sz w:val="24"/>
                <w:szCs w:val="24"/>
                <w:lang w:val="lv-LV"/>
              </w:rPr>
              <w:t>vantitatīvi</w:t>
            </w:r>
          </w:p>
          <w:p w14:paraId="1D5AC5D2" w14:textId="4D1482A9" w:rsidR="00AC18DB" w:rsidRDefault="15F9B530" w:rsidP="64100F0F">
            <w:pPr>
              <w:pStyle w:val="Sarakstarindkopa"/>
              <w:spacing w:line="276" w:lineRule="auto"/>
              <w:ind w:left="90"/>
              <w:jc w:val="both"/>
              <w:rPr>
                <w:rFonts w:ascii="Times New Roman" w:eastAsia="Times New Roman" w:hAnsi="Times New Roman" w:cs="Times New Roman"/>
                <w:color w:val="000000" w:themeColor="text1"/>
                <w:sz w:val="24"/>
                <w:szCs w:val="24"/>
                <w:lang w:val="lv-LV"/>
              </w:rPr>
            </w:pPr>
            <w:r w:rsidRPr="64100F0F">
              <w:rPr>
                <w:rFonts w:ascii="Times New Roman" w:eastAsia="Times New Roman" w:hAnsi="Times New Roman" w:cs="Times New Roman"/>
                <w:color w:val="000000" w:themeColor="text1"/>
                <w:sz w:val="24"/>
                <w:szCs w:val="24"/>
                <w:lang w:val="lv-LV"/>
              </w:rPr>
              <w:t xml:space="preserve">Katram </w:t>
            </w:r>
            <w:r w:rsidR="006B4E9C">
              <w:rPr>
                <w:rFonts w:ascii="Times New Roman" w:eastAsia="Times New Roman" w:hAnsi="Times New Roman" w:cs="Times New Roman"/>
                <w:color w:val="000000" w:themeColor="text1"/>
                <w:sz w:val="24"/>
                <w:szCs w:val="24"/>
                <w:lang w:val="lv-LV"/>
              </w:rPr>
              <w:t>izglītojamajam</w:t>
            </w:r>
            <w:r w:rsidRPr="64100F0F">
              <w:rPr>
                <w:rFonts w:ascii="Times New Roman" w:eastAsia="Times New Roman" w:hAnsi="Times New Roman" w:cs="Times New Roman"/>
                <w:color w:val="000000" w:themeColor="text1"/>
                <w:sz w:val="24"/>
                <w:szCs w:val="24"/>
                <w:lang w:val="lv-LV"/>
              </w:rPr>
              <w:t xml:space="preserve">, neatkarīgi no viņa spējām un vajadzībām, ir nodrošināta iespēja sasniegt savus mērķus. </w:t>
            </w:r>
          </w:p>
          <w:p w14:paraId="576DDC62" w14:textId="01F2C652" w:rsidR="00AC18DB" w:rsidRDefault="15F9B530" w:rsidP="64100F0F">
            <w:pPr>
              <w:pStyle w:val="Sarakstarindkopa"/>
              <w:spacing w:line="276" w:lineRule="auto"/>
              <w:ind w:left="90"/>
              <w:jc w:val="both"/>
              <w:rPr>
                <w:rFonts w:ascii="Times New Roman" w:eastAsia="Times New Roman" w:hAnsi="Times New Roman" w:cs="Times New Roman"/>
                <w:color w:val="000000" w:themeColor="text1"/>
                <w:sz w:val="24"/>
                <w:szCs w:val="24"/>
                <w:lang w:val="lv-LV"/>
              </w:rPr>
            </w:pPr>
            <w:r w:rsidRPr="64100F0F">
              <w:rPr>
                <w:rFonts w:ascii="Times New Roman" w:eastAsia="Times New Roman" w:hAnsi="Times New Roman" w:cs="Times New Roman"/>
                <w:color w:val="000000" w:themeColor="text1"/>
                <w:sz w:val="24"/>
                <w:szCs w:val="24"/>
                <w:lang w:val="lv-LV"/>
              </w:rPr>
              <w:t>Visi izglītojamie noslēdz mācību gadu bez papildus atbalsta pasākumiem un pēcpārbaudījumiem.</w:t>
            </w:r>
          </w:p>
          <w:p w14:paraId="480918DD" w14:textId="35916CF0" w:rsidR="00AC18DB" w:rsidRDefault="00AC18DB" w:rsidP="22A29450">
            <w:pPr>
              <w:pStyle w:val="Sarakstarindkopa"/>
              <w:rPr>
                <w:rFonts w:ascii="Times New Roman" w:hAnsi="Times New Roman" w:cs="Times New Roman"/>
                <w:sz w:val="24"/>
                <w:szCs w:val="24"/>
                <w:lang w:val="lv-LV"/>
              </w:rPr>
            </w:pPr>
          </w:p>
        </w:tc>
        <w:tc>
          <w:tcPr>
            <w:tcW w:w="345" w:type="dxa"/>
            <w:tcBorders>
              <w:left w:val="nil"/>
            </w:tcBorders>
          </w:tcPr>
          <w:p w14:paraId="5B95CD12" w14:textId="77777777" w:rsidR="00AC18DB" w:rsidRDefault="00AC18DB" w:rsidP="00AC18DB">
            <w:pPr>
              <w:pStyle w:val="Sarakstarindkopa"/>
              <w:ind w:left="0"/>
              <w:jc w:val="both"/>
              <w:rPr>
                <w:rFonts w:ascii="Times New Roman" w:hAnsi="Times New Roman" w:cs="Times New Roman"/>
                <w:sz w:val="24"/>
                <w:szCs w:val="24"/>
                <w:lang w:val="lv-LV"/>
              </w:rPr>
            </w:pPr>
          </w:p>
        </w:tc>
        <w:tc>
          <w:tcPr>
            <w:tcW w:w="5025" w:type="dxa"/>
          </w:tcPr>
          <w:p w14:paraId="1D7AA72F" w14:textId="1F4227E4" w:rsidR="00AC18DB" w:rsidRDefault="00AC18DB" w:rsidP="22A29450">
            <w:pPr>
              <w:pStyle w:val="Sarakstarindkopa"/>
              <w:spacing w:line="276" w:lineRule="auto"/>
              <w:ind w:left="90"/>
              <w:jc w:val="both"/>
              <w:rPr>
                <w:rFonts w:ascii="Times New Roman" w:eastAsia="Times New Roman" w:hAnsi="Times New Roman" w:cs="Times New Roman"/>
                <w:color w:val="000000" w:themeColor="text1"/>
                <w:sz w:val="24"/>
                <w:szCs w:val="24"/>
                <w:lang w:val="lv-LV"/>
              </w:rPr>
            </w:pPr>
          </w:p>
          <w:p w14:paraId="7A733824" w14:textId="1B6D1994" w:rsidR="00AC18DB" w:rsidRDefault="4CBD2A61" w:rsidP="4CBD2A61">
            <w:pPr>
              <w:pStyle w:val="Sarakstarindkopa"/>
              <w:spacing w:line="276" w:lineRule="auto"/>
              <w:ind w:left="90"/>
              <w:jc w:val="both"/>
            </w:pPr>
            <w:r w:rsidRPr="4CBD2A61">
              <w:rPr>
                <w:rFonts w:ascii="Times New Roman" w:eastAsia="Times New Roman" w:hAnsi="Times New Roman" w:cs="Times New Roman"/>
                <w:color w:val="000000" w:themeColor="text1"/>
                <w:sz w:val="24"/>
                <w:szCs w:val="24"/>
                <w:lang w:val="lv-LV"/>
              </w:rPr>
              <w:t xml:space="preserve">Diferencētu mācību pieeju un individualizētu atbalstu turpināsim pilnveidot. </w:t>
            </w:r>
          </w:p>
          <w:p w14:paraId="1FEDAA62" w14:textId="6F5A7E1C" w:rsidR="00AC18DB" w:rsidRDefault="4CBD2A61" w:rsidP="4CBD2A61">
            <w:pPr>
              <w:pStyle w:val="Sarakstarindkopa"/>
              <w:spacing w:line="276" w:lineRule="auto"/>
              <w:ind w:left="90"/>
              <w:jc w:val="both"/>
            </w:pPr>
            <w:r w:rsidRPr="4CBD2A61">
              <w:rPr>
                <w:rFonts w:ascii="Times New Roman" w:eastAsia="Times New Roman" w:hAnsi="Times New Roman" w:cs="Times New Roman"/>
                <w:color w:val="000000" w:themeColor="text1"/>
                <w:sz w:val="24"/>
                <w:szCs w:val="24"/>
                <w:lang w:val="lv-LV"/>
              </w:rPr>
              <w:t>Pagājušajā mācību gadā papildu atbalsta pasākumi (konsultācijas) bija nepieciešami 3% izglītojamo no kopējā izglītojamo skaita. Salīdzinot ar iepriekšējiem mācību gadiem, šis rādītājs ir samazinājies.</w:t>
            </w:r>
          </w:p>
          <w:p w14:paraId="5220BBB2" w14:textId="2E5C42D2" w:rsidR="00AC18DB" w:rsidRDefault="4CBD2A61" w:rsidP="006B4E9C">
            <w:pPr>
              <w:pStyle w:val="Sarakstarindkopa"/>
              <w:spacing w:line="276" w:lineRule="auto"/>
              <w:ind w:left="90"/>
              <w:jc w:val="both"/>
              <w:rPr>
                <w:rFonts w:ascii="Times New Roman" w:eastAsia="Times New Roman" w:hAnsi="Times New Roman" w:cs="Times New Roman"/>
                <w:color w:val="000000" w:themeColor="text1"/>
                <w:sz w:val="24"/>
                <w:szCs w:val="24"/>
                <w:lang w:val="lv-LV"/>
              </w:rPr>
            </w:pPr>
            <w:r w:rsidRPr="4CBD2A61">
              <w:rPr>
                <w:rFonts w:ascii="Times New Roman" w:eastAsia="Times New Roman" w:hAnsi="Times New Roman" w:cs="Times New Roman"/>
                <w:color w:val="000000" w:themeColor="text1"/>
                <w:sz w:val="24"/>
                <w:szCs w:val="24"/>
                <w:lang w:val="lv-LV"/>
              </w:rPr>
              <w:t xml:space="preserve">Salīdzinot ar 2024./2025. mācību gadu, </w:t>
            </w:r>
            <w:r w:rsidR="006B4E9C">
              <w:rPr>
                <w:rFonts w:ascii="Times New Roman" w:eastAsia="Times New Roman" w:hAnsi="Times New Roman" w:cs="Times New Roman"/>
                <w:color w:val="000000" w:themeColor="text1"/>
                <w:sz w:val="24"/>
                <w:szCs w:val="24"/>
                <w:lang w:val="lv-LV"/>
              </w:rPr>
              <w:t>izglītojamo</w:t>
            </w:r>
            <w:r w:rsidRPr="4CBD2A61">
              <w:rPr>
                <w:rFonts w:ascii="Times New Roman" w:eastAsia="Times New Roman" w:hAnsi="Times New Roman" w:cs="Times New Roman"/>
                <w:color w:val="000000" w:themeColor="text1"/>
                <w:sz w:val="24"/>
                <w:szCs w:val="24"/>
                <w:lang w:val="lv-LV"/>
              </w:rPr>
              <w:t xml:space="preserve"> skaits, kuriem ir noteikti papildus atbalsta pasākumi (konsultācijas) un pēcpārbaudījumi, ir samazinājies par 33%.</w:t>
            </w:r>
          </w:p>
        </w:tc>
      </w:tr>
    </w:tbl>
    <w:p w14:paraId="0A7F4DEA" w14:textId="3D71A7D6" w:rsidR="22A29450" w:rsidRDefault="22A29450"/>
    <w:p w14:paraId="0A4F7224" w14:textId="77777777" w:rsidR="009656A5" w:rsidRDefault="009656A5">
      <w:pPr>
        <w:rPr>
          <w:lang w:val="lv-LV"/>
        </w:rPr>
      </w:pPr>
    </w:p>
    <w:p w14:paraId="1F7AE3D1" w14:textId="77777777" w:rsidR="009656A5" w:rsidRPr="009656A5" w:rsidRDefault="0021186F" w:rsidP="003D3568">
      <w:pPr>
        <w:rPr>
          <w:rFonts w:ascii="Times New Roman" w:hAnsi="Times New Roman" w:cs="Times New Roman"/>
          <w:b/>
          <w:sz w:val="24"/>
          <w:szCs w:val="24"/>
          <w:lang w:val="lv-LV"/>
        </w:rPr>
      </w:pPr>
      <w:r>
        <w:rPr>
          <w:rFonts w:ascii="Times New Roman" w:hAnsi="Times New Roman" w:cs="Times New Roman"/>
          <w:b/>
          <w:sz w:val="24"/>
          <w:szCs w:val="24"/>
          <w:lang w:val="lv-LV"/>
        </w:rPr>
        <w:t>2.3.3.</w:t>
      </w:r>
      <w:r w:rsidR="009656A5">
        <w:rPr>
          <w:rFonts w:ascii="Times New Roman" w:hAnsi="Times New Roman" w:cs="Times New Roman"/>
          <w:b/>
          <w:sz w:val="24"/>
          <w:szCs w:val="24"/>
          <w:lang w:val="lv-LV"/>
        </w:rPr>
        <w:t xml:space="preserve"> </w:t>
      </w:r>
      <w:r w:rsidR="009656A5" w:rsidRPr="009656A5">
        <w:rPr>
          <w:rFonts w:ascii="Times New Roman" w:hAnsi="Times New Roman" w:cs="Times New Roman"/>
          <w:b/>
          <w:sz w:val="24"/>
          <w:szCs w:val="24"/>
          <w:lang w:val="lv-LV"/>
        </w:rPr>
        <w:t>Informācija, kura atklāj izglītības iestādes darba prioritātes un plānotos sasniedzamos rezultātus 20</w:t>
      </w:r>
      <w:r w:rsidR="001B1B9E">
        <w:rPr>
          <w:rFonts w:ascii="Times New Roman" w:hAnsi="Times New Roman" w:cs="Times New Roman"/>
          <w:b/>
          <w:sz w:val="24"/>
          <w:szCs w:val="24"/>
          <w:lang w:val="lv-LV"/>
        </w:rPr>
        <w:t>26</w:t>
      </w:r>
      <w:r w:rsidR="009656A5" w:rsidRPr="009656A5">
        <w:rPr>
          <w:rFonts w:ascii="Times New Roman" w:hAnsi="Times New Roman" w:cs="Times New Roman"/>
          <w:b/>
          <w:sz w:val="24"/>
          <w:szCs w:val="24"/>
          <w:lang w:val="lv-LV"/>
        </w:rPr>
        <w:t>./20</w:t>
      </w:r>
      <w:r w:rsidR="001B1B9E">
        <w:rPr>
          <w:rFonts w:ascii="Times New Roman" w:hAnsi="Times New Roman" w:cs="Times New Roman"/>
          <w:b/>
          <w:sz w:val="24"/>
          <w:szCs w:val="24"/>
          <w:lang w:val="lv-LV"/>
        </w:rPr>
        <w:t>27</w:t>
      </w:r>
      <w:r w:rsidR="009656A5" w:rsidRPr="009656A5">
        <w:rPr>
          <w:rFonts w:ascii="Times New Roman" w:hAnsi="Times New Roman" w:cs="Times New Roman"/>
          <w:b/>
          <w:sz w:val="24"/>
          <w:szCs w:val="24"/>
          <w:lang w:val="lv-LV"/>
        </w:rPr>
        <w:t>. mācību gadā (kvalitatīvi un kvantitatīvi)</w:t>
      </w:r>
    </w:p>
    <w:p w14:paraId="5AE48A43" w14:textId="77777777" w:rsidR="009656A5" w:rsidRPr="009656A5" w:rsidRDefault="009656A5" w:rsidP="009656A5">
      <w:pPr>
        <w:pStyle w:val="Sarakstarindkopa"/>
        <w:spacing w:after="0" w:line="240" w:lineRule="auto"/>
        <w:ind w:left="426"/>
        <w:rPr>
          <w:rFonts w:ascii="Times New Roman" w:hAnsi="Times New Roman" w:cs="Times New Roman"/>
          <w:b/>
          <w:sz w:val="24"/>
          <w:szCs w:val="24"/>
        </w:rPr>
      </w:pPr>
    </w:p>
    <w:tbl>
      <w:tblPr>
        <w:tblStyle w:val="Reatabula"/>
        <w:tblW w:w="9834" w:type="dxa"/>
        <w:tblInd w:w="-572" w:type="dxa"/>
        <w:tblLook w:val="04A0" w:firstRow="1" w:lastRow="0" w:firstColumn="1" w:lastColumn="0" w:noHBand="0" w:noVBand="1"/>
      </w:tblPr>
      <w:tblGrid>
        <w:gridCol w:w="3969"/>
        <w:gridCol w:w="5865"/>
      </w:tblGrid>
      <w:tr w:rsidR="009656A5" w:rsidRPr="00F35B78" w14:paraId="01FFAC18" w14:textId="77777777" w:rsidTr="7498129E">
        <w:trPr>
          <w:trHeight w:val="630"/>
        </w:trPr>
        <w:tc>
          <w:tcPr>
            <w:tcW w:w="3969" w:type="dxa"/>
            <w:shd w:val="clear" w:color="auto" w:fill="D9D9D9" w:themeFill="background1" w:themeFillShade="D9"/>
            <w:vAlign w:val="center"/>
          </w:tcPr>
          <w:p w14:paraId="06806C7C" w14:textId="77777777" w:rsidR="009656A5" w:rsidRPr="00016FFC" w:rsidRDefault="009656A5" w:rsidP="00292CA9">
            <w:pPr>
              <w:pStyle w:val="Sarakstarindkopa"/>
              <w:ind w:left="0"/>
              <w:jc w:val="center"/>
              <w:rPr>
                <w:rFonts w:ascii="Times New Roman" w:hAnsi="Times New Roman" w:cs="Times New Roman"/>
                <w:b/>
                <w:sz w:val="24"/>
                <w:szCs w:val="24"/>
                <w:lang w:val="lv-LV"/>
              </w:rPr>
            </w:pPr>
            <w:r w:rsidRPr="00016FFC">
              <w:rPr>
                <w:rFonts w:ascii="Times New Roman" w:hAnsi="Times New Roman" w:cs="Times New Roman"/>
                <w:b/>
                <w:sz w:val="24"/>
                <w:szCs w:val="24"/>
                <w:lang w:val="lv-LV"/>
              </w:rPr>
              <w:t>Prioritāte</w:t>
            </w:r>
          </w:p>
        </w:tc>
        <w:tc>
          <w:tcPr>
            <w:tcW w:w="5865" w:type="dxa"/>
            <w:shd w:val="clear" w:color="auto" w:fill="D9D9D9" w:themeFill="background1" w:themeFillShade="D9"/>
            <w:vAlign w:val="center"/>
          </w:tcPr>
          <w:p w14:paraId="02F1F5E3" w14:textId="77777777" w:rsidR="009656A5" w:rsidRPr="00016FFC" w:rsidRDefault="009656A5" w:rsidP="00292CA9">
            <w:pPr>
              <w:pStyle w:val="Sarakstarindkopa"/>
              <w:ind w:left="0"/>
              <w:jc w:val="center"/>
              <w:rPr>
                <w:rFonts w:ascii="Times New Roman" w:hAnsi="Times New Roman" w:cs="Times New Roman"/>
                <w:b/>
                <w:sz w:val="24"/>
                <w:szCs w:val="24"/>
                <w:lang w:val="lv-LV"/>
              </w:rPr>
            </w:pPr>
            <w:r w:rsidRPr="00016FFC">
              <w:rPr>
                <w:rFonts w:ascii="Times New Roman" w:hAnsi="Times New Roman" w:cs="Times New Roman"/>
                <w:b/>
                <w:sz w:val="24"/>
                <w:szCs w:val="24"/>
                <w:lang w:val="lv-LV"/>
              </w:rPr>
              <w:t>Sasniedzamie rezultāti kvantitatīvi un kvalitatīvi</w:t>
            </w:r>
          </w:p>
        </w:tc>
      </w:tr>
      <w:tr w:rsidR="009656A5" w:rsidRPr="0021186F" w14:paraId="5BD20B5D" w14:textId="77777777" w:rsidTr="7498129E">
        <w:tc>
          <w:tcPr>
            <w:tcW w:w="3969" w:type="dxa"/>
            <w:vMerge w:val="restart"/>
          </w:tcPr>
          <w:p w14:paraId="0E3B52C7" w14:textId="473D053B" w:rsidR="009656A5" w:rsidRDefault="558E1C5C" w:rsidP="4CBD2A61">
            <w:pPr>
              <w:pStyle w:val="Sarakstarindkopa"/>
              <w:ind w:left="0"/>
            </w:pPr>
            <w:r w:rsidRPr="7498129E">
              <w:rPr>
                <w:rFonts w:ascii="Times New Roman" w:eastAsia="Times New Roman" w:hAnsi="Times New Roman" w:cs="Times New Roman"/>
                <w:sz w:val="24"/>
                <w:szCs w:val="24"/>
                <w:lang w:val="lv-LV"/>
              </w:rPr>
              <w:t xml:space="preserve">Nr.1 </w:t>
            </w:r>
          </w:p>
          <w:p w14:paraId="0FDD8A9B" w14:textId="7CE4BD8A" w:rsidR="009656A5" w:rsidRDefault="006B4E9C" w:rsidP="4CBD2A61">
            <w:pPr>
              <w:pStyle w:val="Sarakstarindkopa"/>
              <w:ind w:left="0"/>
              <w:rPr>
                <w:lang w:val="lv-LV"/>
              </w:rPr>
            </w:pPr>
            <w:r>
              <w:rPr>
                <w:rFonts w:ascii="Times New Roman" w:eastAsia="Times New Roman" w:hAnsi="Times New Roman" w:cs="Times New Roman"/>
                <w:b/>
                <w:bCs/>
                <w:sz w:val="24"/>
                <w:szCs w:val="24"/>
                <w:lang w:val="lv-LV"/>
              </w:rPr>
              <w:t>Izglītības iestādes</w:t>
            </w:r>
            <w:r w:rsidR="558E1C5C" w:rsidRPr="7498129E">
              <w:rPr>
                <w:rFonts w:ascii="Times New Roman" w:eastAsia="Times New Roman" w:hAnsi="Times New Roman" w:cs="Times New Roman"/>
                <w:b/>
                <w:bCs/>
                <w:sz w:val="24"/>
                <w:szCs w:val="24"/>
                <w:lang w:val="lv-LV"/>
              </w:rPr>
              <w:t xml:space="preserve"> vērtību iekļaušana mācību procesā un vērtībās balstītas kultūras stiprināšana</w:t>
            </w:r>
            <w:r w:rsidR="558E1C5C" w:rsidRPr="7498129E">
              <w:rPr>
                <w:rFonts w:ascii="Times New Roman" w:eastAsia="Times New Roman" w:hAnsi="Times New Roman" w:cs="Times New Roman"/>
                <w:sz w:val="24"/>
                <w:szCs w:val="24"/>
                <w:lang w:val="lv-LV"/>
              </w:rPr>
              <w:t>.</w:t>
            </w:r>
          </w:p>
        </w:tc>
        <w:tc>
          <w:tcPr>
            <w:tcW w:w="5865" w:type="dxa"/>
          </w:tcPr>
          <w:p w14:paraId="463A9F62" w14:textId="0C77C7AC" w:rsidR="009656A5" w:rsidRDefault="4CBD2A61" w:rsidP="4CBD2A61">
            <w:pPr>
              <w:pStyle w:val="Sarakstarindkopa"/>
              <w:spacing w:line="276" w:lineRule="auto"/>
              <w:ind w:left="0"/>
            </w:pPr>
            <w:r w:rsidRPr="4CBD2A61">
              <w:rPr>
                <w:rFonts w:ascii="Times New Roman" w:hAnsi="Times New Roman" w:cs="Times New Roman"/>
                <w:sz w:val="24"/>
                <w:szCs w:val="24"/>
                <w:lang w:val="lv-LV"/>
              </w:rPr>
              <w:t>a) kvalitatīvi</w:t>
            </w:r>
            <w:r w:rsidRPr="4CBD2A61">
              <w:rPr>
                <w:rFonts w:ascii="Times New Roman" w:eastAsia="Times New Roman" w:hAnsi="Times New Roman" w:cs="Times New Roman"/>
                <w:b/>
                <w:bCs/>
                <w:sz w:val="24"/>
                <w:szCs w:val="24"/>
                <w:lang w:val="lv-LV"/>
              </w:rPr>
              <w:t xml:space="preserve"> </w:t>
            </w:r>
          </w:p>
          <w:p w14:paraId="75C433D8" w14:textId="3EF25AD5" w:rsidR="009656A5" w:rsidRDefault="4CBD2A61" w:rsidP="4CBD2A61">
            <w:pPr>
              <w:pStyle w:val="Sarakstarindkopa"/>
              <w:ind w:left="0"/>
              <w:jc w:val="both"/>
            </w:pPr>
            <w:r w:rsidRPr="4CBD2A61">
              <w:rPr>
                <w:rFonts w:ascii="Times New Roman" w:eastAsia="Times New Roman" w:hAnsi="Times New Roman" w:cs="Times New Roman"/>
                <w:sz w:val="24"/>
                <w:szCs w:val="24"/>
                <w:lang w:val="lv-LV"/>
              </w:rPr>
              <w:t>Izglītības iestādes vērtību mērķtiecīga un vienota īstenošana mācību procesā.</w:t>
            </w:r>
          </w:p>
          <w:p w14:paraId="6FEA6F57" w14:textId="56901A42" w:rsidR="009656A5" w:rsidRDefault="4CBD2A61" w:rsidP="4CBD2A61">
            <w:pPr>
              <w:pStyle w:val="Sarakstarindkopa"/>
              <w:spacing w:line="276" w:lineRule="auto"/>
              <w:ind w:left="0"/>
              <w:jc w:val="both"/>
            </w:pPr>
            <w:r w:rsidRPr="4CBD2A61">
              <w:rPr>
                <w:rFonts w:ascii="Times New Roman" w:eastAsia="Times New Roman" w:hAnsi="Times New Roman" w:cs="Times New Roman"/>
                <w:sz w:val="24"/>
                <w:szCs w:val="24"/>
                <w:lang w:val="lv-LV"/>
              </w:rPr>
              <w:t xml:space="preserve">Sistēmas pilnveide izglītojamo vērtīborientētas mācīšanās vajadzību diagnosticēšanai. </w:t>
            </w:r>
          </w:p>
          <w:p w14:paraId="1EF8625B" w14:textId="7564CADE" w:rsidR="009656A5" w:rsidRDefault="4CBD2A61" w:rsidP="4CBD2A61">
            <w:pPr>
              <w:pStyle w:val="Sarakstarindkopa"/>
              <w:spacing w:line="276" w:lineRule="auto"/>
              <w:ind w:left="0"/>
              <w:jc w:val="both"/>
            </w:pPr>
            <w:r w:rsidRPr="4CBD2A61">
              <w:rPr>
                <w:rFonts w:ascii="Times New Roman" w:eastAsia="Times New Roman" w:hAnsi="Times New Roman" w:cs="Times New Roman"/>
                <w:sz w:val="24"/>
                <w:szCs w:val="24"/>
                <w:lang w:val="lv-LV"/>
              </w:rPr>
              <w:t>Izglītojamo kompetenču un sasniegumu pilnveidošana, sasaistot mācību rezultātus ar izglītības iestādes vērtībām un nodrošinot iespējas tās praktiski īstenot dažādās mācību un ikdienas situācijās.</w:t>
            </w:r>
          </w:p>
          <w:p w14:paraId="318C61AA" w14:textId="08159B70" w:rsidR="009656A5" w:rsidRDefault="4CBD2A61" w:rsidP="4CBD2A61">
            <w:pPr>
              <w:spacing w:line="276" w:lineRule="auto"/>
              <w:jc w:val="both"/>
            </w:pPr>
            <w:r w:rsidRPr="4CBD2A61">
              <w:rPr>
                <w:rFonts w:ascii="Times New Roman" w:eastAsia="Times New Roman" w:hAnsi="Times New Roman" w:cs="Times New Roman"/>
                <w:sz w:val="24"/>
                <w:szCs w:val="24"/>
                <w:lang w:val="lv-LV"/>
              </w:rPr>
              <w:t xml:space="preserve">Metodiskās sadarbības grupas darbības pilnveide. </w:t>
            </w:r>
          </w:p>
          <w:p w14:paraId="08C18614" w14:textId="263DA909" w:rsidR="009656A5" w:rsidRDefault="4CBD2A61" w:rsidP="4CBD2A61">
            <w:pPr>
              <w:spacing w:line="276" w:lineRule="auto"/>
              <w:jc w:val="both"/>
              <w:rPr>
                <w:lang w:val="lv-LV"/>
              </w:rPr>
            </w:pPr>
            <w:r w:rsidRPr="4CBD2A61">
              <w:rPr>
                <w:rFonts w:ascii="Times New Roman" w:eastAsia="Times New Roman" w:hAnsi="Times New Roman" w:cs="Times New Roman"/>
                <w:sz w:val="24"/>
                <w:szCs w:val="24"/>
                <w:lang w:val="lv-LV"/>
              </w:rPr>
              <w:t>Karjeras izglītības atbalsta pasākumu pilnveide, sekmējot izglītojamo virzībai tālākizglītībā.</w:t>
            </w:r>
          </w:p>
          <w:p w14:paraId="76A6E360" w14:textId="4682BD19" w:rsidR="009656A5" w:rsidRDefault="4CBD2A61" w:rsidP="4CBD2A61">
            <w:pPr>
              <w:spacing w:line="276" w:lineRule="auto"/>
              <w:jc w:val="both"/>
            </w:pPr>
            <w:r w:rsidRPr="4CBD2A61">
              <w:rPr>
                <w:rFonts w:ascii="Times New Roman" w:eastAsia="Times New Roman" w:hAnsi="Times New Roman" w:cs="Times New Roman"/>
                <w:sz w:val="24"/>
                <w:szCs w:val="24"/>
                <w:lang w:val="lv-LV"/>
              </w:rPr>
              <w:t>Preventīvā darba pilnveide labbūtības uzlabošanai, iesaistot vietējo kopienu un vecākus.</w:t>
            </w:r>
          </w:p>
          <w:p w14:paraId="4AB7F6A5" w14:textId="27F95B11" w:rsidR="009656A5" w:rsidRDefault="4CBD2A61" w:rsidP="4CBD2A61">
            <w:pPr>
              <w:spacing w:line="276" w:lineRule="auto"/>
              <w:jc w:val="both"/>
            </w:pPr>
            <w:r w:rsidRPr="4CBD2A61">
              <w:rPr>
                <w:rFonts w:ascii="Times New Roman" w:eastAsia="Times New Roman" w:hAnsi="Times New Roman" w:cs="Times New Roman"/>
                <w:sz w:val="24"/>
                <w:szCs w:val="24"/>
                <w:lang w:val="lv-LV"/>
              </w:rPr>
              <w:t>Saliedētas, uz attīstību vērstas izglītības iestādes vadības komandas darbs.</w:t>
            </w:r>
          </w:p>
          <w:p w14:paraId="434D4D26" w14:textId="37B711A6" w:rsidR="009656A5" w:rsidRDefault="009656A5" w:rsidP="4CBD2A61">
            <w:pPr>
              <w:spacing w:line="276" w:lineRule="auto"/>
              <w:jc w:val="both"/>
              <w:rPr>
                <w:rFonts w:ascii="Times New Roman" w:eastAsia="Times New Roman" w:hAnsi="Times New Roman" w:cs="Times New Roman"/>
                <w:sz w:val="24"/>
                <w:szCs w:val="24"/>
                <w:lang w:val="lv-LV"/>
              </w:rPr>
            </w:pPr>
          </w:p>
        </w:tc>
      </w:tr>
      <w:tr w:rsidR="009656A5" w:rsidRPr="0021186F" w14:paraId="31D3383B" w14:textId="77777777" w:rsidTr="7498129E">
        <w:tc>
          <w:tcPr>
            <w:tcW w:w="3969" w:type="dxa"/>
            <w:vMerge/>
          </w:tcPr>
          <w:p w14:paraId="50F40DEB" w14:textId="77777777" w:rsidR="009656A5" w:rsidRDefault="009656A5" w:rsidP="00292CA9">
            <w:pPr>
              <w:pStyle w:val="Sarakstarindkopa"/>
              <w:ind w:left="0"/>
              <w:rPr>
                <w:rFonts w:ascii="Times New Roman" w:hAnsi="Times New Roman" w:cs="Times New Roman"/>
                <w:sz w:val="24"/>
                <w:szCs w:val="24"/>
                <w:lang w:val="lv-LV"/>
              </w:rPr>
            </w:pPr>
          </w:p>
        </w:tc>
        <w:tc>
          <w:tcPr>
            <w:tcW w:w="5865" w:type="dxa"/>
          </w:tcPr>
          <w:p w14:paraId="6E98F33F" w14:textId="3B8FE4D1" w:rsidR="009656A5" w:rsidRDefault="4CBD2A61" w:rsidP="64100F0F">
            <w:pPr>
              <w:pStyle w:val="Sarakstarindkopa"/>
              <w:spacing w:line="276" w:lineRule="auto"/>
              <w:ind w:left="90"/>
              <w:jc w:val="both"/>
              <w:rPr>
                <w:rFonts w:ascii="Times New Roman" w:eastAsia="Times New Roman" w:hAnsi="Times New Roman" w:cs="Times New Roman"/>
                <w:color w:val="000000" w:themeColor="text1"/>
                <w:sz w:val="24"/>
                <w:szCs w:val="24"/>
                <w:lang w:val="lv-LV"/>
              </w:rPr>
            </w:pPr>
            <w:r w:rsidRPr="4CBD2A61">
              <w:rPr>
                <w:rFonts w:ascii="Times New Roman" w:eastAsia="Times New Roman" w:hAnsi="Times New Roman" w:cs="Times New Roman"/>
                <w:color w:val="000000" w:themeColor="text1"/>
                <w:sz w:val="24"/>
                <w:szCs w:val="24"/>
                <w:lang w:val="lv-LV"/>
              </w:rPr>
              <w:t>b) kvantitatīvi</w:t>
            </w:r>
          </w:p>
          <w:p w14:paraId="4E628B6B" w14:textId="4F36262E" w:rsidR="009656A5" w:rsidRDefault="558E1C5C" w:rsidP="7498129E">
            <w:pPr>
              <w:pStyle w:val="Sarakstarindkopa"/>
              <w:spacing w:line="276" w:lineRule="auto"/>
              <w:ind w:left="90"/>
              <w:jc w:val="both"/>
            </w:pPr>
            <w:r w:rsidRPr="7498129E">
              <w:rPr>
                <w:rFonts w:ascii="Times New Roman" w:eastAsia="Times New Roman" w:hAnsi="Times New Roman" w:cs="Times New Roman"/>
                <w:sz w:val="24"/>
                <w:szCs w:val="24"/>
                <w:lang w:val="lv-LV"/>
              </w:rPr>
              <w:t xml:space="preserve">Izglītības iestādes kopiena: izglītojamie, pedagogi, administrācija, tehniskais personāls un vecāki </w:t>
            </w:r>
            <w:r w:rsidR="15AE2DBB" w:rsidRPr="7498129E">
              <w:rPr>
                <w:rFonts w:ascii="Times New Roman" w:eastAsia="Times New Roman" w:hAnsi="Times New Roman" w:cs="Times New Roman"/>
                <w:sz w:val="24"/>
                <w:szCs w:val="24"/>
                <w:lang w:val="lv-LV"/>
              </w:rPr>
              <w:t xml:space="preserve">(vismaz 85 %) </w:t>
            </w:r>
            <w:r w:rsidRPr="7498129E">
              <w:rPr>
                <w:rFonts w:ascii="Times New Roman" w:eastAsia="Times New Roman" w:hAnsi="Times New Roman" w:cs="Times New Roman"/>
                <w:sz w:val="24"/>
                <w:szCs w:val="24"/>
                <w:lang w:val="lv-LV"/>
              </w:rPr>
              <w:t xml:space="preserve">zina un respektē </w:t>
            </w:r>
            <w:r w:rsidR="006B4E9C">
              <w:rPr>
                <w:rFonts w:ascii="Times New Roman" w:eastAsia="Times New Roman" w:hAnsi="Times New Roman" w:cs="Times New Roman"/>
                <w:sz w:val="24"/>
                <w:szCs w:val="24"/>
                <w:lang w:val="lv-LV"/>
              </w:rPr>
              <w:t>izglītības iestādes</w:t>
            </w:r>
            <w:r w:rsidRPr="7498129E">
              <w:rPr>
                <w:rFonts w:ascii="Times New Roman" w:eastAsia="Times New Roman" w:hAnsi="Times New Roman" w:cs="Times New Roman"/>
                <w:sz w:val="24"/>
                <w:szCs w:val="24"/>
                <w:lang w:val="lv-LV"/>
              </w:rPr>
              <w:t xml:space="preserve"> vērtības. </w:t>
            </w:r>
          </w:p>
          <w:p w14:paraId="2C1EBFDF" w14:textId="3899F086" w:rsidR="009656A5" w:rsidRDefault="558E1C5C" w:rsidP="64100F0F">
            <w:pPr>
              <w:pStyle w:val="Sarakstarindkopa"/>
              <w:spacing w:line="276" w:lineRule="auto"/>
              <w:ind w:left="90"/>
              <w:jc w:val="both"/>
            </w:pPr>
            <w:r w:rsidRPr="7498129E">
              <w:rPr>
                <w:rFonts w:ascii="Times New Roman" w:eastAsia="Times New Roman" w:hAnsi="Times New Roman" w:cs="Times New Roman"/>
                <w:sz w:val="24"/>
                <w:szCs w:val="24"/>
                <w:lang w:val="lv-LV"/>
              </w:rPr>
              <w:t xml:space="preserve">Izglītības iestādes radītās vērtības un to izzināšana atspoguļojas mācību procesā, </w:t>
            </w:r>
            <w:proofErr w:type="spellStart"/>
            <w:r w:rsidRPr="7498129E">
              <w:rPr>
                <w:rFonts w:ascii="Times New Roman" w:eastAsia="Times New Roman" w:hAnsi="Times New Roman" w:cs="Times New Roman"/>
                <w:sz w:val="24"/>
                <w:szCs w:val="24"/>
                <w:lang w:val="lv-LV"/>
              </w:rPr>
              <w:t>ārpusstundu</w:t>
            </w:r>
            <w:proofErr w:type="spellEnd"/>
            <w:r w:rsidRPr="7498129E">
              <w:rPr>
                <w:rFonts w:ascii="Times New Roman" w:eastAsia="Times New Roman" w:hAnsi="Times New Roman" w:cs="Times New Roman"/>
                <w:sz w:val="24"/>
                <w:szCs w:val="24"/>
                <w:lang w:val="lv-LV"/>
              </w:rPr>
              <w:t xml:space="preserve"> nodarbībās un </w:t>
            </w:r>
            <w:r w:rsidR="006B4E9C">
              <w:rPr>
                <w:rFonts w:ascii="Times New Roman" w:eastAsia="Times New Roman" w:hAnsi="Times New Roman" w:cs="Times New Roman"/>
                <w:sz w:val="24"/>
                <w:szCs w:val="24"/>
                <w:lang w:val="lv-LV"/>
              </w:rPr>
              <w:lastRenderedPageBreak/>
              <w:t>izglītības iestādes</w:t>
            </w:r>
            <w:r w:rsidRPr="7498129E">
              <w:rPr>
                <w:rFonts w:ascii="Times New Roman" w:eastAsia="Times New Roman" w:hAnsi="Times New Roman" w:cs="Times New Roman"/>
                <w:sz w:val="24"/>
                <w:szCs w:val="24"/>
                <w:lang w:val="lv-LV"/>
              </w:rPr>
              <w:t xml:space="preserve"> kultūras un ikdienas dzīvē</w:t>
            </w:r>
            <w:r w:rsidR="2CA3FCCF" w:rsidRPr="7498129E">
              <w:rPr>
                <w:rFonts w:ascii="Times New Roman" w:eastAsia="Times New Roman" w:hAnsi="Times New Roman" w:cs="Times New Roman"/>
                <w:sz w:val="24"/>
                <w:szCs w:val="24"/>
                <w:lang w:val="lv-LV"/>
              </w:rPr>
              <w:t xml:space="preserve"> (vismaz 90 %)</w:t>
            </w:r>
            <w:r w:rsidRPr="7498129E">
              <w:rPr>
                <w:rFonts w:ascii="Times New Roman" w:eastAsia="Times New Roman" w:hAnsi="Times New Roman" w:cs="Times New Roman"/>
                <w:sz w:val="24"/>
                <w:szCs w:val="24"/>
                <w:lang w:val="lv-LV"/>
              </w:rPr>
              <w:t xml:space="preserve">. </w:t>
            </w:r>
          </w:p>
          <w:p w14:paraId="085DB6E6" w14:textId="774E6975" w:rsidR="009656A5" w:rsidRDefault="558E1C5C" w:rsidP="64100F0F">
            <w:pPr>
              <w:pStyle w:val="Sarakstarindkopa"/>
              <w:spacing w:line="276" w:lineRule="auto"/>
              <w:ind w:left="90"/>
              <w:jc w:val="both"/>
            </w:pPr>
            <w:r w:rsidRPr="7498129E">
              <w:rPr>
                <w:rFonts w:ascii="Times New Roman" w:eastAsia="Times New Roman" w:hAnsi="Times New Roman" w:cs="Times New Roman"/>
                <w:sz w:val="24"/>
                <w:szCs w:val="24"/>
                <w:lang w:val="lv-LV"/>
              </w:rPr>
              <w:t>Mācību sasniegumi uzrāda pozitīvu dinamiku.</w:t>
            </w:r>
          </w:p>
          <w:p w14:paraId="59C6DA9F" w14:textId="03098F1F" w:rsidR="009656A5" w:rsidRDefault="009656A5" w:rsidP="4CBD2A61">
            <w:pPr>
              <w:pStyle w:val="Sarakstarindkopa"/>
              <w:spacing w:line="276" w:lineRule="auto"/>
              <w:ind w:left="90"/>
              <w:jc w:val="both"/>
              <w:rPr>
                <w:rFonts w:ascii="Times New Roman" w:eastAsia="Times New Roman" w:hAnsi="Times New Roman" w:cs="Times New Roman"/>
                <w:sz w:val="24"/>
                <w:szCs w:val="24"/>
                <w:lang w:val="lv-LV"/>
              </w:rPr>
            </w:pPr>
          </w:p>
        </w:tc>
      </w:tr>
      <w:tr w:rsidR="009656A5" w:rsidRPr="0021186F" w14:paraId="4265701E" w14:textId="77777777" w:rsidTr="7498129E">
        <w:tc>
          <w:tcPr>
            <w:tcW w:w="3969" w:type="dxa"/>
            <w:vMerge w:val="restart"/>
          </w:tcPr>
          <w:p w14:paraId="5284709E" w14:textId="21FF0628" w:rsidR="4CBD2A61" w:rsidRDefault="558E1C5C" w:rsidP="4CBD2A61">
            <w:pPr>
              <w:pStyle w:val="Sarakstarindkopa"/>
              <w:ind w:left="0"/>
            </w:pPr>
            <w:r w:rsidRPr="7498129E">
              <w:rPr>
                <w:rFonts w:ascii="Times New Roman" w:eastAsia="Times New Roman" w:hAnsi="Times New Roman" w:cs="Times New Roman"/>
                <w:sz w:val="24"/>
                <w:szCs w:val="24"/>
                <w:lang w:val="lv-LV"/>
              </w:rPr>
              <w:lastRenderedPageBreak/>
              <w:t xml:space="preserve">Nr.2 </w:t>
            </w:r>
          </w:p>
          <w:p w14:paraId="1686B93E" w14:textId="16746C7B" w:rsidR="4CBD2A61" w:rsidRDefault="558E1C5C" w:rsidP="7498129E">
            <w:pPr>
              <w:pStyle w:val="Sarakstarindkopa"/>
              <w:ind w:left="0"/>
              <w:rPr>
                <w:lang w:val="lv-LV"/>
              </w:rPr>
            </w:pPr>
            <w:r w:rsidRPr="7498129E">
              <w:rPr>
                <w:rFonts w:ascii="Times New Roman" w:eastAsia="Times New Roman" w:hAnsi="Times New Roman" w:cs="Times New Roman"/>
                <w:b/>
                <w:bCs/>
                <w:sz w:val="24"/>
                <w:szCs w:val="24"/>
                <w:lang w:val="lv-LV"/>
              </w:rPr>
              <w:t xml:space="preserve">Mūsdienīgas un atbalstošas mācību vides nodrošināšana, kurā ikviens </w:t>
            </w:r>
            <w:r w:rsidR="006B4E9C">
              <w:rPr>
                <w:rFonts w:ascii="Times New Roman" w:eastAsia="Times New Roman" w:hAnsi="Times New Roman" w:cs="Times New Roman"/>
                <w:b/>
                <w:bCs/>
                <w:sz w:val="24"/>
                <w:szCs w:val="24"/>
                <w:lang w:val="lv-LV"/>
              </w:rPr>
              <w:t>izglītojamais</w:t>
            </w:r>
            <w:r w:rsidRPr="7498129E">
              <w:rPr>
                <w:rFonts w:ascii="Times New Roman" w:eastAsia="Times New Roman" w:hAnsi="Times New Roman" w:cs="Times New Roman"/>
                <w:b/>
                <w:bCs/>
                <w:sz w:val="24"/>
                <w:szCs w:val="24"/>
                <w:lang w:val="lv-LV"/>
              </w:rPr>
              <w:t xml:space="preserve"> jūtas pieņemts, drošs un motivēts mācīties</w:t>
            </w:r>
            <w:r w:rsidRPr="7498129E">
              <w:rPr>
                <w:rFonts w:ascii="Times New Roman" w:eastAsia="Times New Roman" w:hAnsi="Times New Roman" w:cs="Times New Roman"/>
                <w:sz w:val="24"/>
                <w:szCs w:val="24"/>
                <w:lang w:val="lv-LV"/>
              </w:rPr>
              <w:t>.</w:t>
            </w:r>
          </w:p>
          <w:p w14:paraId="46D83C37" w14:textId="7CB2FA67" w:rsidR="4CBD2A61" w:rsidRDefault="4CBD2A61" w:rsidP="4CBD2A61">
            <w:pPr>
              <w:pStyle w:val="Sarakstarindkopa"/>
              <w:ind w:left="0"/>
              <w:rPr>
                <w:rFonts w:ascii="Times New Roman" w:hAnsi="Times New Roman" w:cs="Times New Roman"/>
                <w:sz w:val="24"/>
                <w:szCs w:val="24"/>
                <w:lang w:val="lv-LV"/>
              </w:rPr>
            </w:pPr>
          </w:p>
          <w:p w14:paraId="039EDF80" w14:textId="70E4B705" w:rsidR="009656A5" w:rsidRDefault="009656A5" w:rsidP="4CBD2A61">
            <w:pPr>
              <w:pStyle w:val="Sarakstarindkopa"/>
              <w:ind w:left="0"/>
              <w:rPr>
                <w:rFonts w:ascii="Times New Roman" w:eastAsia="Times New Roman" w:hAnsi="Times New Roman" w:cs="Times New Roman"/>
                <w:b/>
                <w:bCs/>
                <w:sz w:val="24"/>
                <w:szCs w:val="24"/>
                <w:lang w:val="lv-LV"/>
              </w:rPr>
            </w:pPr>
          </w:p>
        </w:tc>
        <w:tc>
          <w:tcPr>
            <w:tcW w:w="5865" w:type="dxa"/>
          </w:tcPr>
          <w:p w14:paraId="1D3226C3" w14:textId="0273D5EA" w:rsidR="009656A5" w:rsidRDefault="4CBD2A61" w:rsidP="64100F0F">
            <w:pPr>
              <w:pStyle w:val="Sarakstarindkopa"/>
              <w:spacing w:line="276" w:lineRule="auto"/>
              <w:ind w:left="90"/>
              <w:jc w:val="both"/>
              <w:rPr>
                <w:rFonts w:ascii="Times New Roman" w:eastAsia="Times New Roman" w:hAnsi="Times New Roman" w:cs="Times New Roman"/>
                <w:color w:val="000000" w:themeColor="text1"/>
                <w:sz w:val="24"/>
                <w:szCs w:val="24"/>
                <w:lang w:val="lv-LV"/>
              </w:rPr>
            </w:pPr>
            <w:r w:rsidRPr="4CBD2A61">
              <w:rPr>
                <w:rFonts w:ascii="Times New Roman" w:eastAsia="Times New Roman" w:hAnsi="Times New Roman" w:cs="Times New Roman"/>
                <w:color w:val="000000" w:themeColor="text1"/>
                <w:sz w:val="24"/>
                <w:szCs w:val="24"/>
                <w:lang w:val="lv-LV"/>
              </w:rPr>
              <w:t>a) kvalitatīvi</w:t>
            </w:r>
          </w:p>
          <w:p w14:paraId="18D958B4" w14:textId="4763D19E" w:rsidR="009656A5" w:rsidRDefault="00A826E1" w:rsidP="64100F0F">
            <w:pPr>
              <w:pStyle w:val="Sarakstarindkopa"/>
              <w:spacing w:line="276" w:lineRule="auto"/>
              <w:ind w:left="90"/>
              <w:jc w:val="both"/>
            </w:pPr>
            <w:r>
              <w:rPr>
                <w:rFonts w:ascii="Times New Roman" w:eastAsia="Times New Roman" w:hAnsi="Times New Roman" w:cs="Times New Roman"/>
                <w:sz w:val="24"/>
                <w:szCs w:val="24"/>
                <w:lang w:val="lv-LV"/>
              </w:rPr>
              <w:t>Izglītojamie d</w:t>
            </w:r>
            <w:r w:rsidR="4CBD2A61" w:rsidRPr="4CBD2A61">
              <w:rPr>
                <w:rFonts w:ascii="Times New Roman" w:eastAsia="Times New Roman" w:hAnsi="Times New Roman" w:cs="Times New Roman"/>
                <w:sz w:val="24"/>
                <w:szCs w:val="24"/>
                <w:lang w:val="lv-LV"/>
              </w:rPr>
              <w:t>rošā un atbalstošā mācību vidē ir motivēti mācīties, aktīvi iesaistās mācību procesā, attīsta pašvadītas mācīšanās, sadarbības, komunikācijas, kritiskās domāšanas un digitālās prasmes; sasniedz savām spējām atbilstošus mācību rezultātus.</w:t>
            </w:r>
            <w:r w:rsidR="4CBD2A61" w:rsidRPr="4CBD2A61">
              <w:rPr>
                <w:lang w:val="lv-LV"/>
              </w:rPr>
              <w:t xml:space="preserve"> </w:t>
            </w:r>
          </w:p>
          <w:p w14:paraId="344CC4F6" w14:textId="34FB495B" w:rsidR="009656A5" w:rsidRDefault="4CBD2A61" w:rsidP="64100F0F">
            <w:pPr>
              <w:pStyle w:val="Sarakstarindkopa"/>
              <w:spacing w:line="276" w:lineRule="auto"/>
              <w:ind w:left="90"/>
              <w:jc w:val="both"/>
            </w:pPr>
            <w:r w:rsidRPr="4CBD2A61">
              <w:rPr>
                <w:rFonts w:ascii="Times New Roman" w:eastAsia="Times New Roman" w:hAnsi="Times New Roman" w:cs="Times New Roman"/>
                <w:sz w:val="24"/>
                <w:szCs w:val="24"/>
                <w:lang w:val="lv-LV"/>
              </w:rPr>
              <w:t>Pedagogu profesionālās pieredzes apmaiņa caur savstarpējo un atklāto stundu vērošanu un to analīzi.</w:t>
            </w:r>
          </w:p>
          <w:p w14:paraId="348C0730" w14:textId="5BA78019" w:rsidR="009656A5" w:rsidRDefault="4CBD2A61" w:rsidP="64100F0F">
            <w:pPr>
              <w:pStyle w:val="Sarakstarindkopa"/>
              <w:spacing w:line="276" w:lineRule="auto"/>
              <w:ind w:left="90"/>
              <w:jc w:val="both"/>
            </w:pPr>
            <w:r w:rsidRPr="4CBD2A61">
              <w:rPr>
                <w:rFonts w:ascii="Times New Roman" w:eastAsia="Times New Roman" w:hAnsi="Times New Roman" w:cs="Times New Roman"/>
                <w:sz w:val="24"/>
                <w:szCs w:val="24"/>
                <w:lang w:val="lv-LV"/>
              </w:rPr>
              <w:t>Sekmēt metodisko darbu un pedagogu izglītošanos IKT un MI jomās.</w:t>
            </w:r>
          </w:p>
          <w:p w14:paraId="466A600D" w14:textId="51571D33" w:rsidR="009656A5" w:rsidRDefault="4CBD2A61" w:rsidP="64100F0F">
            <w:pPr>
              <w:pStyle w:val="Sarakstarindkopa"/>
              <w:spacing w:line="276" w:lineRule="auto"/>
              <w:ind w:left="90"/>
              <w:jc w:val="both"/>
            </w:pPr>
            <w:r w:rsidRPr="4CBD2A61">
              <w:rPr>
                <w:rFonts w:ascii="Times New Roman" w:eastAsia="Times New Roman" w:hAnsi="Times New Roman" w:cs="Times New Roman"/>
                <w:sz w:val="24"/>
                <w:szCs w:val="24"/>
                <w:lang w:val="lv-LV"/>
              </w:rPr>
              <w:t>Droša vide ārkārtējā apdraudējumā.</w:t>
            </w:r>
          </w:p>
        </w:tc>
      </w:tr>
      <w:tr w:rsidR="009656A5" w14:paraId="00008FAA" w14:textId="77777777" w:rsidTr="7498129E">
        <w:tc>
          <w:tcPr>
            <w:tcW w:w="3969" w:type="dxa"/>
            <w:vMerge/>
          </w:tcPr>
          <w:p w14:paraId="77A52294" w14:textId="77777777" w:rsidR="009656A5" w:rsidRDefault="009656A5" w:rsidP="00292CA9">
            <w:pPr>
              <w:pStyle w:val="Sarakstarindkopa"/>
              <w:ind w:left="0"/>
              <w:rPr>
                <w:rFonts w:ascii="Times New Roman" w:hAnsi="Times New Roman" w:cs="Times New Roman"/>
                <w:sz w:val="24"/>
                <w:szCs w:val="24"/>
                <w:lang w:val="lv-LV"/>
              </w:rPr>
            </w:pPr>
          </w:p>
        </w:tc>
        <w:tc>
          <w:tcPr>
            <w:tcW w:w="5865" w:type="dxa"/>
          </w:tcPr>
          <w:p w14:paraId="5EA45161" w14:textId="428AAE95" w:rsidR="009656A5" w:rsidRDefault="4CBD2A61" w:rsidP="64100F0F">
            <w:pPr>
              <w:pStyle w:val="Sarakstarindkopa"/>
              <w:spacing w:line="276" w:lineRule="auto"/>
              <w:ind w:left="90"/>
              <w:jc w:val="both"/>
              <w:rPr>
                <w:rFonts w:ascii="Times New Roman" w:eastAsia="Times New Roman" w:hAnsi="Times New Roman" w:cs="Times New Roman"/>
                <w:color w:val="000000" w:themeColor="text1"/>
                <w:sz w:val="24"/>
                <w:szCs w:val="24"/>
                <w:lang w:val="lv-LV"/>
              </w:rPr>
            </w:pPr>
            <w:r w:rsidRPr="4CBD2A61">
              <w:rPr>
                <w:rFonts w:ascii="Times New Roman" w:eastAsia="Times New Roman" w:hAnsi="Times New Roman" w:cs="Times New Roman"/>
                <w:color w:val="000000" w:themeColor="text1"/>
                <w:sz w:val="24"/>
                <w:szCs w:val="24"/>
                <w:lang w:val="lv-LV"/>
              </w:rPr>
              <w:t>b) kvantitatīvi</w:t>
            </w:r>
          </w:p>
          <w:p w14:paraId="7E3D6751" w14:textId="20986C2F" w:rsidR="009656A5" w:rsidRDefault="26197F92" w:rsidP="64100F0F">
            <w:pPr>
              <w:pStyle w:val="Sarakstarindkopa"/>
              <w:spacing w:line="276" w:lineRule="auto"/>
              <w:ind w:left="90"/>
              <w:jc w:val="both"/>
            </w:pPr>
            <w:r w:rsidRPr="7498129E">
              <w:rPr>
                <w:rFonts w:ascii="Times New Roman" w:eastAsia="Times New Roman" w:hAnsi="Times New Roman" w:cs="Times New Roman"/>
                <w:sz w:val="24"/>
                <w:szCs w:val="24"/>
                <w:lang w:val="lv-LV"/>
              </w:rPr>
              <w:t>Visi izglītojamie (100 %) i</w:t>
            </w:r>
            <w:r w:rsidR="558E1C5C" w:rsidRPr="7498129E">
              <w:rPr>
                <w:rFonts w:ascii="Times New Roman" w:eastAsia="Times New Roman" w:hAnsi="Times New Roman" w:cs="Times New Roman"/>
                <w:sz w:val="24"/>
                <w:szCs w:val="24"/>
                <w:lang w:val="lv-LV"/>
              </w:rPr>
              <w:t>egūst izglītību atbilstoši pamatizglītības programmai.</w:t>
            </w:r>
          </w:p>
          <w:p w14:paraId="136F49D9" w14:textId="749BF075" w:rsidR="009656A5" w:rsidRDefault="558E1C5C" w:rsidP="7498129E">
            <w:pPr>
              <w:pStyle w:val="Sarakstarindkopa"/>
              <w:spacing w:line="276" w:lineRule="auto"/>
              <w:ind w:left="90"/>
              <w:jc w:val="both"/>
            </w:pPr>
            <w:r w:rsidRPr="7498129E">
              <w:rPr>
                <w:rFonts w:ascii="Times New Roman" w:eastAsia="Times New Roman" w:hAnsi="Times New Roman" w:cs="Times New Roman"/>
                <w:sz w:val="24"/>
                <w:szCs w:val="24"/>
                <w:lang w:val="lv-LV"/>
              </w:rPr>
              <w:t xml:space="preserve">Katram izglītojamajam, neatkarīgi no viņa spējām un vajadzībām, ir nodrošināta iespēja sasniegt savus mērķus. </w:t>
            </w:r>
          </w:p>
          <w:p w14:paraId="5EDBF2A6" w14:textId="5167F2CE" w:rsidR="009656A5" w:rsidRDefault="5CCE349B" w:rsidP="7498129E">
            <w:pPr>
              <w:pStyle w:val="Sarakstarindkopa"/>
              <w:spacing w:line="276" w:lineRule="auto"/>
              <w:ind w:left="90"/>
              <w:jc w:val="both"/>
            </w:pPr>
            <w:r w:rsidRPr="7498129E">
              <w:rPr>
                <w:rFonts w:ascii="Times New Roman" w:eastAsia="Times New Roman" w:hAnsi="Times New Roman" w:cs="Times New Roman"/>
                <w:sz w:val="24"/>
                <w:szCs w:val="24"/>
                <w:lang w:val="lv-LV"/>
              </w:rPr>
              <w:t xml:space="preserve">Vismaz 90 % </w:t>
            </w:r>
            <w:r w:rsidR="558E1C5C" w:rsidRPr="7498129E">
              <w:rPr>
                <w:rFonts w:ascii="Times New Roman" w:eastAsia="Times New Roman" w:hAnsi="Times New Roman" w:cs="Times New Roman"/>
                <w:sz w:val="24"/>
                <w:szCs w:val="24"/>
                <w:lang w:val="lv-LV"/>
              </w:rPr>
              <w:t xml:space="preserve"> izglītojam</w:t>
            </w:r>
            <w:r w:rsidR="398CB5C5" w:rsidRPr="7498129E">
              <w:rPr>
                <w:rFonts w:ascii="Times New Roman" w:eastAsia="Times New Roman" w:hAnsi="Times New Roman" w:cs="Times New Roman"/>
                <w:sz w:val="24"/>
                <w:szCs w:val="24"/>
                <w:lang w:val="lv-LV"/>
              </w:rPr>
              <w:t>o</w:t>
            </w:r>
            <w:r w:rsidR="558E1C5C" w:rsidRPr="7498129E">
              <w:rPr>
                <w:rFonts w:ascii="Times New Roman" w:eastAsia="Times New Roman" w:hAnsi="Times New Roman" w:cs="Times New Roman"/>
                <w:sz w:val="24"/>
                <w:szCs w:val="24"/>
                <w:lang w:val="lv-LV"/>
              </w:rPr>
              <w:t xml:space="preserve"> noslēdz mācību gadu bez papildus atbalsta pasākumiem</w:t>
            </w:r>
            <w:r w:rsidR="00C9A70B" w:rsidRPr="7498129E">
              <w:rPr>
                <w:rFonts w:ascii="Times New Roman" w:eastAsia="Times New Roman" w:hAnsi="Times New Roman" w:cs="Times New Roman"/>
                <w:sz w:val="24"/>
                <w:szCs w:val="24"/>
                <w:lang w:val="lv-LV"/>
              </w:rPr>
              <w:t>.</w:t>
            </w:r>
          </w:p>
          <w:p w14:paraId="06736A86" w14:textId="7F337DCB" w:rsidR="009656A5" w:rsidRDefault="00C9A70B" w:rsidP="7498129E">
            <w:pPr>
              <w:pStyle w:val="Sarakstarindkopa"/>
              <w:spacing w:line="276" w:lineRule="auto"/>
              <w:ind w:left="90"/>
              <w:jc w:val="both"/>
              <w:rPr>
                <w:lang w:val="lv-LV"/>
              </w:rPr>
            </w:pPr>
            <w:r w:rsidRPr="7498129E">
              <w:rPr>
                <w:rFonts w:ascii="Times New Roman" w:eastAsia="Times New Roman" w:hAnsi="Times New Roman" w:cs="Times New Roman"/>
                <w:sz w:val="24"/>
                <w:szCs w:val="24"/>
                <w:lang w:val="lv-LV"/>
              </w:rPr>
              <w:t xml:space="preserve">Visi izglītojamie </w:t>
            </w:r>
            <w:r w:rsidR="558E1C5C" w:rsidRPr="7498129E">
              <w:rPr>
                <w:rFonts w:ascii="Times New Roman" w:eastAsia="Times New Roman" w:hAnsi="Times New Roman" w:cs="Times New Roman"/>
                <w:sz w:val="24"/>
                <w:szCs w:val="24"/>
                <w:lang w:val="lv-LV"/>
              </w:rPr>
              <w:t xml:space="preserve">turpina izglītoties kādā no izglītības iestādēm, </w:t>
            </w:r>
            <w:r w:rsidR="0B25B791" w:rsidRPr="7498129E">
              <w:rPr>
                <w:rFonts w:ascii="Times New Roman" w:eastAsia="Times New Roman" w:hAnsi="Times New Roman" w:cs="Times New Roman"/>
                <w:sz w:val="24"/>
                <w:szCs w:val="24"/>
                <w:lang w:val="lv-LV"/>
              </w:rPr>
              <w:t xml:space="preserve">tai skaitā, </w:t>
            </w:r>
            <w:r w:rsidR="558E1C5C" w:rsidRPr="7498129E">
              <w:rPr>
                <w:rFonts w:ascii="Times New Roman" w:eastAsia="Times New Roman" w:hAnsi="Times New Roman" w:cs="Times New Roman"/>
                <w:sz w:val="24"/>
                <w:szCs w:val="24"/>
                <w:lang w:val="lv-LV"/>
              </w:rPr>
              <w:t>iekļaujoties Līvānu novada izglītības ekosistēmā.</w:t>
            </w:r>
          </w:p>
        </w:tc>
      </w:tr>
    </w:tbl>
    <w:p w14:paraId="5F2D89D0" w14:textId="2B4ED33A" w:rsidR="64100F0F" w:rsidRDefault="64100F0F"/>
    <w:p w14:paraId="450EA2D7" w14:textId="77777777" w:rsidR="009656A5" w:rsidRDefault="009656A5">
      <w:pPr>
        <w:rPr>
          <w:lang w:val="lv-LV"/>
        </w:rPr>
      </w:pPr>
    </w:p>
    <w:p w14:paraId="700F5080" w14:textId="77777777" w:rsidR="00660C9C" w:rsidRDefault="008F73D3" w:rsidP="00660C9C">
      <w:pPr>
        <w:spacing w:after="0" w:line="240" w:lineRule="auto"/>
        <w:rPr>
          <w:rFonts w:ascii="Times New Roman" w:hAnsi="Times New Roman" w:cs="Times New Roman"/>
          <w:b/>
          <w:bCs/>
          <w:sz w:val="24"/>
          <w:szCs w:val="24"/>
          <w:lang w:val="lv-LV"/>
        </w:rPr>
      </w:pPr>
      <w:r>
        <w:rPr>
          <w:rFonts w:ascii="Times New Roman" w:hAnsi="Times New Roman" w:cs="Times New Roman"/>
          <w:b/>
          <w:bCs/>
          <w:sz w:val="24"/>
          <w:szCs w:val="24"/>
          <w:lang w:val="lv-LV"/>
        </w:rPr>
        <w:t>3</w:t>
      </w:r>
      <w:r w:rsidR="00660C9C">
        <w:rPr>
          <w:rFonts w:ascii="Times New Roman" w:hAnsi="Times New Roman" w:cs="Times New Roman"/>
          <w:b/>
          <w:bCs/>
          <w:sz w:val="24"/>
          <w:szCs w:val="24"/>
          <w:lang w:val="lv-LV"/>
        </w:rPr>
        <w:t xml:space="preserve">. </w:t>
      </w:r>
      <w:r w:rsidR="003D3568">
        <w:rPr>
          <w:rFonts w:ascii="Times New Roman" w:hAnsi="Times New Roman" w:cs="Times New Roman"/>
          <w:b/>
          <w:bCs/>
          <w:sz w:val="24"/>
          <w:szCs w:val="24"/>
          <w:lang w:val="lv-LV"/>
        </w:rPr>
        <w:t xml:space="preserve">Elementu izvērtējums </w:t>
      </w:r>
      <w:r w:rsidR="00660C9C" w:rsidRPr="0063775F">
        <w:rPr>
          <w:rFonts w:ascii="Times New Roman" w:hAnsi="Times New Roman" w:cs="Times New Roman"/>
          <w:b/>
          <w:bCs/>
          <w:sz w:val="24"/>
          <w:szCs w:val="24"/>
          <w:lang w:val="lv-LV"/>
        </w:rPr>
        <w:t xml:space="preserve"> </w:t>
      </w:r>
      <w:r w:rsidR="006A5DD2">
        <w:rPr>
          <w:rFonts w:ascii="Times New Roman" w:hAnsi="Times New Roman" w:cs="Times New Roman"/>
          <w:b/>
          <w:bCs/>
          <w:sz w:val="24"/>
          <w:szCs w:val="24"/>
          <w:lang w:val="lv-LV"/>
        </w:rPr>
        <w:t>/</w:t>
      </w:r>
      <w:r w:rsidR="00660C9C">
        <w:rPr>
          <w:rFonts w:ascii="Times New Roman" w:hAnsi="Times New Roman" w:cs="Times New Roman"/>
          <w:b/>
          <w:bCs/>
          <w:sz w:val="24"/>
          <w:szCs w:val="24"/>
          <w:lang w:val="lv-LV"/>
        </w:rPr>
        <w:t>stipro pušu un turpmāko attīstības vajadzību aspektā/</w:t>
      </w:r>
    </w:p>
    <w:p w14:paraId="197037C2" w14:textId="77777777" w:rsidR="00A721F2" w:rsidRDefault="008F73D3" w:rsidP="001F5348">
      <w:pPr>
        <w:spacing w:after="0" w:line="240" w:lineRule="auto"/>
        <w:jc w:val="both"/>
        <w:rPr>
          <w:rFonts w:ascii="Times New Roman" w:hAnsi="Times New Roman" w:cs="Times New Roman"/>
          <w:bCs/>
          <w:sz w:val="24"/>
          <w:szCs w:val="24"/>
          <w:lang w:val="lv-LV"/>
        </w:rPr>
      </w:pPr>
      <w:r>
        <w:rPr>
          <w:rFonts w:ascii="Times New Roman" w:hAnsi="Times New Roman" w:cs="Times New Roman"/>
          <w:b/>
          <w:bCs/>
          <w:sz w:val="24"/>
          <w:szCs w:val="24"/>
          <w:lang w:val="lv-LV"/>
        </w:rPr>
        <w:t>3</w:t>
      </w:r>
      <w:r w:rsidR="003D0AA7">
        <w:rPr>
          <w:rFonts w:ascii="Times New Roman" w:hAnsi="Times New Roman" w:cs="Times New Roman"/>
          <w:b/>
          <w:bCs/>
          <w:sz w:val="24"/>
          <w:szCs w:val="24"/>
          <w:lang w:val="lv-LV"/>
        </w:rPr>
        <w:t>.1.</w:t>
      </w:r>
      <w:r w:rsidR="003700C5">
        <w:rPr>
          <w:rFonts w:ascii="Times New Roman" w:hAnsi="Times New Roman" w:cs="Times New Roman"/>
          <w:b/>
          <w:bCs/>
          <w:sz w:val="24"/>
          <w:szCs w:val="24"/>
          <w:lang w:val="lv-LV"/>
        </w:rPr>
        <w:t>Kategorija</w:t>
      </w:r>
      <w:r w:rsidR="00660C9C" w:rsidRPr="00AD7B15">
        <w:rPr>
          <w:rFonts w:ascii="Times New Roman" w:hAnsi="Times New Roman" w:cs="Times New Roman"/>
          <w:b/>
          <w:bCs/>
          <w:sz w:val="24"/>
          <w:szCs w:val="24"/>
          <w:lang w:val="lv-LV"/>
        </w:rPr>
        <w:t xml:space="preserve"> “</w:t>
      </w:r>
      <w:r w:rsidR="003700C5">
        <w:rPr>
          <w:rFonts w:ascii="Times New Roman" w:hAnsi="Times New Roman" w:cs="Times New Roman"/>
          <w:b/>
          <w:bCs/>
          <w:sz w:val="24"/>
          <w:szCs w:val="24"/>
          <w:lang w:val="lv-LV"/>
        </w:rPr>
        <w:t>KVALITATĪVAS MĀCĪBAS</w:t>
      </w:r>
      <w:r w:rsidR="00660C9C" w:rsidRPr="00AD7B15">
        <w:rPr>
          <w:rFonts w:ascii="Times New Roman" w:hAnsi="Times New Roman" w:cs="Times New Roman"/>
          <w:b/>
          <w:bCs/>
          <w:sz w:val="24"/>
          <w:szCs w:val="24"/>
          <w:lang w:val="lv-LV"/>
        </w:rPr>
        <w:t xml:space="preserve">” </w:t>
      </w:r>
      <w:r w:rsidR="00660C9C" w:rsidRPr="003700C5">
        <w:rPr>
          <w:rFonts w:ascii="Times New Roman" w:hAnsi="Times New Roman" w:cs="Times New Roman"/>
          <w:bCs/>
          <w:sz w:val="24"/>
          <w:szCs w:val="24"/>
          <w:lang w:val="lv-LV"/>
        </w:rPr>
        <w:t xml:space="preserve">kvantitatīvais un kvalitatīvais </w:t>
      </w:r>
      <w:r w:rsidR="00A721F2">
        <w:rPr>
          <w:rFonts w:ascii="Times New Roman" w:hAnsi="Times New Roman" w:cs="Times New Roman"/>
          <w:bCs/>
          <w:sz w:val="24"/>
          <w:szCs w:val="24"/>
          <w:lang w:val="lv-LV"/>
        </w:rPr>
        <w:t xml:space="preserve">  </w:t>
      </w:r>
    </w:p>
    <w:p w14:paraId="1A5DEB14" w14:textId="77777777" w:rsidR="00660C9C" w:rsidRPr="003700C5" w:rsidRDefault="00A721F2" w:rsidP="001F5348">
      <w:pPr>
        <w:spacing w:after="0" w:line="240" w:lineRule="auto"/>
        <w:jc w:val="both"/>
        <w:rPr>
          <w:rFonts w:ascii="Times New Roman" w:hAnsi="Times New Roman" w:cs="Times New Roman"/>
          <w:bCs/>
          <w:sz w:val="24"/>
          <w:szCs w:val="24"/>
          <w:lang w:val="lv-LV"/>
        </w:rPr>
      </w:pPr>
      <w:r>
        <w:rPr>
          <w:rFonts w:ascii="Times New Roman" w:hAnsi="Times New Roman" w:cs="Times New Roman"/>
          <w:bCs/>
          <w:sz w:val="24"/>
          <w:szCs w:val="24"/>
          <w:lang w:val="lv-LV"/>
        </w:rPr>
        <w:t xml:space="preserve">      </w:t>
      </w:r>
      <w:r w:rsidR="00660C9C" w:rsidRPr="003700C5">
        <w:rPr>
          <w:rFonts w:ascii="Times New Roman" w:hAnsi="Times New Roman" w:cs="Times New Roman"/>
          <w:bCs/>
          <w:sz w:val="24"/>
          <w:szCs w:val="24"/>
          <w:lang w:val="lv-LV"/>
        </w:rPr>
        <w:t>izvērtējums</w:t>
      </w:r>
    </w:p>
    <w:p w14:paraId="10CC67EB" w14:textId="77777777" w:rsidR="003700C5" w:rsidRPr="00AD7B15" w:rsidRDefault="7653EBF2" w:rsidP="001F5348">
      <w:pPr>
        <w:spacing w:after="0" w:line="240" w:lineRule="auto"/>
        <w:jc w:val="both"/>
        <w:rPr>
          <w:rFonts w:ascii="Times New Roman" w:hAnsi="Times New Roman" w:cs="Times New Roman"/>
          <w:b/>
          <w:bCs/>
          <w:sz w:val="24"/>
          <w:szCs w:val="24"/>
          <w:lang w:val="lv-LV"/>
        </w:rPr>
      </w:pPr>
      <w:r w:rsidRPr="7653EBF2">
        <w:rPr>
          <w:rFonts w:ascii="Times New Roman" w:hAnsi="Times New Roman" w:cs="Times New Roman"/>
          <w:sz w:val="24"/>
          <w:szCs w:val="24"/>
          <w:lang w:val="lv-LV"/>
        </w:rPr>
        <w:t xml:space="preserve">      Elements</w:t>
      </w:r>
      <w:r w:rsidRPr="7653EBF2">
        <w:rPr>
          <w:rFonts w:ascii="Times New Roman" w:hAnsi="Times New Roman" w:cs="Times New Roman"/>
          <w:b/>
          <w:bCs/>
          <w:sz w:val="24"/>
          <w:szCs w:val="24"/>
          <w:lang w:val="lv-LV"/>
        </w:rPr>
        <w:t xml:space="preserve"> “Mācīšana un mācīšanās”</w:t>
      </w:r>
    </w:p>
    <w:p w14:paraId="4394BCBC" w14:textId="338B4AD3" w:rsidR="7653EBF2" w:rsidRDefault="7653EBF2" w:rsidP="7653EBF2">
      <w:pPr>
        <w:pStyle w:val="Sarakstarindkopa"/>
        <w:spacing w:after="0" w:line="240" w:lineRule="auto"/>
        <w:ind w:left="0"/>
        <w:jc w:val="both"/>
        <w:rPr>
          <w:rFonts w:eastAsiaTheme="minorEastAsia"/>
          <w:color w:val="1F1F1F"/>
          <w:sz w:val="24"/>
          <w:szCs w:val="24"/>
        </w:rPr>
      </w:pPr>
    </w:p>
    <w:p w14:paraId="2EF2B7C3" w14:textId="77777777" w:rsidR="00660C9C" w:rsidRPr="003D0AA7" w:rsidRDefault="24072E83" w:rsidP="7498129E">
      <w:pPr>
        <w:pStyle w:val="Sarakstarindkopa"/>
        <w:spacing w:after="0" w:line="240" w:lineRule="auto"/>
        <w:ind w:left="0"/>
        <w:jc w:val="both"/>
        <w:rPr>
          <w:rFonts w:ascii="Times New Roman" w:eastAsia="Times New Roman" w:hAnsi="Times New Roman" w:cs="Times New Roman"/>
          <w:sz w:val="24"/>
          <w:szCs w:val="24"/>
        </w:rPr>
      </w:pPr>
      <w:r w:rsidRPr="7498129E">
        <w:rPr>
          <w:rFonts w:ascii="Times New Roman" w:eastAsia="Times New Roman" w:hAnsi="Times New Roman" w:cs="Times New Roman"/>
          <w:color w:val="1F1F1F"/>
          <w:sz w:val="24"/>
          <w:szCs w:val="24"/>
        </w:rPr>
        <w:t>Pašvērtēšanā izmantotās kvalitātes vērtēšanas metod</w:t>
      </w:r>
      <w:r w:rsidRPr="7498129E">
        <w:rPr>
          <w:rFonts w:ascii="Times New Roman" w:eastAsia="Times New Roman" w:hAnsi="Times New Roman" w:cs="Times New Roman"/>
          <w:sz w:val="24"/>
          <w:szCs w:val="24"/>
        </w:rPr>
        <w:t>es:</w:t>
      </w:r>
    </w:p>
    <w:p w14:paraId="6C17B894" w14:textId="58F23C5E" w:rsidR="7653EBF2" w:rsidRDefault="24072E83" w:rsidP="7498129E">
      <w:pPr>
        <w:pStyle w:val="Sarakstarindkopa"/>
        <w:numPr>
          <w:ilvl w:val="0"/>
          <w:numId w:val="30"/>
        </w:numPr>
        <w:spacing w:after="0" w:line="240" w:lineRule="auto"/>
        <w:jc w:val="both"/>
        <w:rPr>
          <w:rFonts w:ascii="Times New Roman" w:eastAsia="Times New Roman" w:hAnsi="Times New Roman" w:cs="Times New Roman"/>
          <w:color w:val="1F1F1F"/>
          <w:sz w:val="24"/>
          <w:szCs w:val="24"/>
        </w:rPr>
      </w:pPr>
      <w:r w:rsidRPr="7498129E">
        <w:rPr>
          <w:rFonts w:ascii="Times New Roman" w:eastAsia="Times New Roman" w:hAnsi="Times New Roman" w:cs="Times New Roman"/>
          <w:color w:val="1F1F1F"/>
          <w:sz w:val="24"/>
          <w:szCs w:val="24"/>
        </w:rPr>
        <w:t>Mācību stundu vērošana</w:t>
      </w:r>
      <w:r w:rsidR="111CBCD4" w:rsidRPr="7498129E">
        <w:rPr>
          <w:rFonts w:ascii="Times New Roman" w:eastAsia="Times New Roman" w:hAnsi="Times New Roman" w:cs="Times New Roman"/>
          <w:color w:val="1F1F1F"/>
          <w:sz w:val="24"/>
          <w:szCs w:val="24"/>
        </w:rPr>
        <w:t>, s</w:t>
      </w:r>
      <w:r w:rsidRPr="7498129E">
        <w:rPr>
          <w:rFonts w:ascii="Times New Roman" w:eastAsia="Times New Roman" w:hAnsi="Times New Roman" w:cs="Times New Roman"/>
          <w:color w:val="1F1F1F"/>
          <w:sz w:val="24"/>
          <w:szCs w:val="24"/>
        </w:rPr>
        <w:t>avstarpējo stundu vērojumu apkopojums un analīze.</w:t>
      </w:r>
    </w:p>
    <w:p w14:paraId="392B93DF" w14:textId="0CA806AA" w:rsidR="7653EBF2" w:rsidRDefault="24072E83" w:rsidP="7498129E">
      <w:pPr>
        <w:pStyle w:val="Sarakstarindkopa"/>
        <w:numPr>
          <w:ilvl w:val="0"/>
          <w:numId w:val="30"/>
        </w:numPr>
        <w:spacing w:after="0" w:line="240" w:lineRule="auto"/>
        <w:jc w:val="both"/>
        <w:rPr>
          <w:rFonts w:ascii="Times New Roman" w:eastAsia="Times New Roman" w:hAnsi="Times New Roman" w:cs="Times New Roman"/>
          <w:color w:val="1F1F1F"/>
          <w:sz w:val="24"/>
          <w:szCs w:val="24"/>
        </w:rPr>
      </w:pPr>
      <w:r w:rsidRPr="7498129E">
        <w:rPr>
          <w:rFonts w:ascii="Times New Roman" w:eastAsia="Times New Roman" w:hAnsi="Times New Roman" w:cs="Times New Roman"/>
          <w:color w:val="1F1F1F"/>
          <w:sz w:val="24"/>
          <w:szCs w:val="24"/>
        </w:rPr>
        <w:t>Individuālās sarunas pēc mācību stundas vērošanas.</w:t>
      </w:r>
    </w:p>
    <w:p w14:paraId="3E002799" w14:textId="3F7A6F1A" w:rsidR="7653EBF2" w:rsidRDefault="24072E83" w:rsidP="7498129E">
      <w:pPr>
        <w:pStyle w:val="Sarakstarindkopa"/>
        <w:numPr>
          <w:ilvl w:val="0"/>
          <w:numId w:val="30"/>
        </w:numPr>
        <w:spacing w:after="0" w:line="240" w:lineRule="auto"/>
        <w:jc w:val="both"/>
        <w:rPr>
          <w:rFonts w:ascii="Times New Roman" w:eastAsia="Times New Roman" w:hAnsi="Times New Roman" w:cs="Times New Roman"/>
          <w:color w:val="1F1F1F"/>
          <w:sz w:val="24"/>
          <w:szCs w:val="24"/>
        </w:rPr>
      </w:pPr>
      <w:r w:rsidRPr="7498129E">
        <w:rPr>
          <w:rFonts w:ascii="Times New Roman" w:eastAsia="Times New Roman" w:hAnsi="Times New Roman" w:cs="Times New Roman"/>
          <w:color w:val="1F1F1F"/>
          <w:sz w:val="24"/>
          <w:szCs w:val="24"/>
        </w:rPr>
        <w:t>Dokumentu analīze - atbilstība ierakstiem skolvadības sistēmā, iestādes vērtēšanas kārtībai.</w:t>
      </w:r>
    </w:p>
    <w:p w14:paraId="2E8C2361" w14:textId="111B7869" w:rsidR="7653EBF2" w:rsidRDefault="24072E83" w:rsidP="7498129E">
      <w:pPr>
        <w:pStyle w:val="Sarakstarindkopa"/>
        <w:numPr>
          <w:ilvl w:val="0"/>
          <w:numId w:val="30"/>
        </w:numPr>
        <w:spacing w:after="0" w:line="240" w:lineRule="auto"/>
        <w:jc w:val="both"/>
        <w:rPr>
          <w:rFonts w:ascii="Times New Roman" w:eastAsia="Times New Roman" w:hAnsi="Times New Roman" w:cs="Times New Roman"/>
          <w:color w:val="1F1F1F"/>
          <w:sz w:val="24"/>
          <w:szCs w:val="24"/>
        </w:rPr>
      </w:pPr>
      <w:r w:rsidRPr="7498129E">
        <w:rPr>
          <w:rFonts w:ascii="Times New Roman" w:eastAsia="Times New Roman" w:hAnsi="Times New Roman" w:cs="Times New Roman"/>
          <w:color w:val="1F1F1F"/>
          <w:sz w:val="24"/>
          <w:szCs w:val="24"/>
        </w:rPr>
        <w:t>Pedagogu pašvērtējuma analīze.</w:t>
      </w:r>
    </w:p>
    <w:p w14:paraId="563E389F" w14:textId="13BF4B8A" w:rsidR="7653EBF2" w:rsidRDefault="7653EBF2" w:rsidP="343CA085">
      <w:pPr>
        <w:spacing w:after="0" w:line="240" w:lineRule="auto"/>
        <w:jc w:val="both"/>
        <w:rPr>
          <w:rFonts w:ascii="Times New Roman" w:eastAsia="Times New Roman" w:hAnsi="Times New Roman" w:cs="Times New Roman"/>
          <w:sz w:val="24"/>
          <w:szCs w:val="24"/>
          <w:lang w:val="lv-LV"/>
        </w:rPr>
      </w:pPr>
    </w:p>
    <w:p w14:paraId="12D9A147" w14:textId="12F84B37" w:rsidR="7653EBF2" w:rsidRDefault="7653EBF2" w:rsidP="7653EBF2">
      <w:pPr>
        <w:spacing w:after="0" w:line="240" w:lineRule="auto"/>
        <w:jc w:val="both"/>
        <w:rPr>
          <w:rFonts w:ascii="Times New Roman" w:eastAsia="Times New Roman" w:hAnsi="Times New Roman" w:cs="Times New Roman"/>
          <w:color w:val="1F1F1F"/>
          <w:sz w:val="24"/>
          <w:szCs w:val="24"/>
          <w:lang w:val="lv-LV"/>
        </w:rPr>
      </w:pPr>
      <w:r w:rsidRPr="343CA085">
        <w:rPr>
          <w:rFonts w:ascii="Times New Roman" w:eastAsia="Times New Roman" w:hAnsi="Times New Roman" w:cs="Times New Roman"/>
          <w:color w:val="1F1F1F"/>
          <w:sz w:val="24"/>
          <w:szCs w:val="24"/>
          <w:lang w:val="lv-LV"/>
        </w:rPr>
        <w:t>Būtiskākie dati, informācija un secinājumi no mācību stundu/nodarbību vērošanas:</w:t>
      </w:r>
    </w:p>
    <w:p w14:paraId="0E79D7B5" w14:textId="7ACC6F86" w:rsidR="7653EBF2" w:rsidRDefault="7653EBF2" w:rsidP="7653EBF2">
      <w:pPr>
        <w:spacing w:after="0"/>
        <w:jc w:val="both"/>
        <w:rPr>
          <w:rFonts w:ascii="Times New Roman" w:eastAsia="Times New Roman" w:hAnsi="Times New Roman" w:cs="Times New Roman"/>
          <w:sz w:val="24"/>
          <w:szCs w:val="24"/>
          <w:lang w:val="lv-LV"/>
        </w:rPr>
      </w:pPr>
    </w:p>
    <w:p w14:paraId="318D0C61" w14:textId="49196E7E" w:rsidR="7653EBF2" w:rsidRDefault="558E1C5C" w:rsidP="7498129E">
      <w:pPr>
        <w:pStyle w:val="Sarakstarindkopa"/>
        <w:numPr>
          <w:ilvl w:val="0"/>
          <w:numId w:val="5"/>
        </w:numPr>
        <w:spacing w:after="0" w:line="276" w:lineRule="auto"/>
        <w:jc w:val="both"/>
        <w:rPr>
          <w:rFonts w:ascii="Times New Roman" w:eastAsia="Times New Roman" w:hAnsi="Times New Roman" w:cs="Times New Roman"/>
          <w:color w:val="000000" w:themeColor="text1"/>
          <w:sz w:val="24"/>
          <w:szCs w:val="24"/>
        </w:rPr>
      </w:pPr>
      <w:r w:rsidRPr="7498129E">
        <w:rPr>
          <w:rFonts w:ascii="Times New Roman" w:eastAsia="Times New Roman" w:hAnsi="Times New Roman" w:cs="Times New Roman"/>
          <w:color w:val="000000" w:themeColor="text1"/>
          <w:sz w:val="24"/>
          <w:szCs w:val="24"/>
        </w:rPr>
        <w:t>Mācību stundu vērojumu dati liecina, ka  pedagogi skaidri un saprotami komunicē mācību stundas sasniedzamo rezultātu un pārliecinās to saprotamību izglītojamajiem. Stundā skaidri saredzami visi posmi - aktualizācija, apjēgšana un refleksija. Lielākā daļa pedagogu pozitīvi novērtējuši savstarpējo stundu vērošana</w:t>
      </w:r>
      <w:r w:rsidRPr="7498129E">
        <w:rPr>
          <w:rFonts w:eastAsiaTheme="minorEastAsia"/>
          <w:color w:val="000000" w:themeColor="text1"/>
          <w:sz w:val="24"/>
          <w:szCs w:val="24"/>
        </w:rPr>
        <w:t>s pieredzi.</w:t>
      </w:r>
    </w:p>
    <w:p w14:paraId="63636228" w14:textId="01CDC0A7" w:rsidR="7653EBF2" w:rsidRDefault="558E1C5C" w:rsidP="7498129E">
      <w:pPr>
        <w:pStyle w:val="Sarakstarindkopa"/>
        <w:numPr>
          <w:ilvl w:val="0"/>
          <w:numId w:val="5"/>
        </w:numPr>
        <w:spacing w:after="0" w:line="276" w:lineRule="auto"/>
        <w:jc w:val="both"/>
        <w:rPr>
          <w:rFonts w:ascii="Times New Roman" w:eastAsia="Times New Roman" w:hAnsi="Times New Roman" w:cs="Times New Roman"/>
          <w:sz w:val="24"/>
          <w:szCs w:val="24"/>
        </w:rPr>
      </w:pPr>
      <w:r w:rsidRPr="7498129E">
        <w:rPr>
          <w:rFonts w:ascii="Times New Roman" w:eastAsia="Times New Roman" w:hAnsi="Times New Roman" w:cs="Times New Roman"/>
          <w:color w:val="000000" w:themeColor="text1"/>
          <w:sz w:val="24"/>
          <w:szCs w:val="24"/>
        </w:rPr>
        <w:lastRenderedPageBreak/>
        <w:t xml:space="preserve">Izglītojamajiem sniegtās atgriezeniskās saites liecina, ka vairumā gadījumu pedagogi zina un respektē izglītojamo individuālās spējas un vajadzības, sniedz atgriezenisko saiti, kas palīdz uzlabot sniegumu. </w:t>
      </w:r>
      <w:r w:rsidRPr="7498129E">
        <w:rPr>
          <w:rFonts w:ascii="Times New Roman" w:eastAsia="Times New Roman" w:hAnsi="Times New Roman" w:cs="Times New Roman"/>
          <w:color w:val="1F1F1F"/>
          <w:sz w:val="24"/>
          <w:szCs w:val="24"/>
        </w:rPr>
        <w:t xml:space="preserve">Pedagogi arvien vairāk apzinās nepieciešamību pielāgot uzdevumus dažādiem izglītojamo līmeņiem, taču padziļināta un sistemātiska mācību procesa diferencēšana talantīgajiem </w:t>
      </w:r>
      <w:r w:rsidR="00550149">
        <w:rPr>
          <w:rFonts w:ascii="Times New Roman" w:eastAsia="Times New Roman" w:hAnsi="Times New Roman" w:cs="Times New Roman"/>
          <w:color w:val="1F1F1F"/>
          <w:sz w:val="24"/>
          <w:szCs w:val="24"/>
        </w:rPr>
        <w:t>izglītojamajiem</w:t>
      </w:r>
      <w:r w:rsidRPr="7498129E">
        <w:rPr>
          <w:rFonts w:ascii="Times New Roman" w:eastAsia="Times New Roman" w:hAnsi="Times New Roman" w:cs="Times New Roman"/>
          <w:color w:val="1F1F1F"/>
          <w:sz w:val="24"/>
          <w:szCs w:val="24"/>
        </w:rPr>
        <w:t xml:space="preserve"> un </w:t>
      </w:r>
      <w:r w:rsidR="00550149">
        <w:rPr>
          <w:rFonts w:ascii="Times New Roman" w:eastAsia="Times New Roman" w:hAnsi="Times New Roman" w:cs="Times New Roman"/>
          <w:color w:val="1F1F1F"/>
          <w:sz w:val="24"/>
          <w:szCs w:val="24"/>
        </w:rPr>
        <w:t>izglītojamajiem</w:t>
      </w:r>
      <w:r w:rsidRPr="7498129E">
        <w:rPr>
          <w:rFonts w:ascii="Times New Roman" w:eastAsia="Times New Roman" w:hAnsi="Times New Roman" w:cs="Times New Roman"/>
          <w:color w:val="1F1F1F"/>
          <w:sz w:val="24"/>
          <w:szCs w:val="24"/>
        </w:rPr>
        <w:t xml:space="preserve"> ar mācību grūtībām vēl ir pilnveides procesā.</w:t>
      </w:r>
    </w:p>
    <w:p w14:paraId="4CFAB01C" w14:textId="22B4E6C4" w:rsidR="7653EBF2" w:rsidRDefault="558E1C5C" w:rsidP="7498129E">
      <w:pPr>
        <w:pStyle w:val="Sarakstarindkopa"/>
        <w:numPr>
          <w:ilvl w:val="0"/>
          <w:numId w:val="5"/>
        </w:numPr>
        <w:spacing w:after="0" w:line="276" w:lineRule="auto"/>
        <w:jc w:val="both"/>
        <w:rPr>
          <w:rFonts w:ascii="Times New Roman" w:eastAsia="Times New Roman" w:hAnsi="Times New Roman" w:cs="Times New Roman"/>
          <w:color w:val="1F1F1F"/>
          <w:sz w:val="24"/>
          <w:szCs w:val="24"/>
        </w:rPr>
      </w:pPr>
      <w:r w:rsidRPr="7498129E">
        <w:rPr>
          <w:rFonts w:ascii="Times New Roman" w:eastAsia="Times New Roman" w:hAnsi="Times New Roman" w:cs="Times New Roman"/>
          <w:color w:val="1F1F1F"/>
          <w:sz w:val="24"/>
          <w:szCs w:val="24"/>
        </w:rPr>
        <w:t xml:space="preserve">Visās klašu telpās ir pieejami digitālie ekrāni vai interaktīvā tāfele, mācību procesā pārdomāti tiek integrēti digitālie mācību līdzekļi (platformas Soma.lv, Skola2030 materiāli, kahoot viktorīnas, mentimeter interaktīvo prezentāciju un aptauju rīku u.c.), veicinot izglītojamo aktīvu iesaisti. Pedagogi sadarbojas ar pašvaldības izglītības tehnoloģiju mentori, lai pilnveidotu savas digitālās prasmes un varētu tās izmantot savā profesionālajā darbībā. </w:t>
      </w:r>
    </w:p>
    <w:p w14:paraId="78BD8774" w14:textId="1478CAA2" w:rsidR="7653EBF2" w:rsidRDefault="558E1C5C" w:rsidP="7498129E">
      <w:pPr>
        <w:pStyle w:val="Sarakstarindkopa"/>
        <w:numPr>
          <w:ilvl w:val="0"/>
          <w:numId w:val="5"/>
        </w:numPr>
        <w:spacing w:after="0" w:line="276" w:lineRule="auto"/>
        <w:jc w:val="both"/>
        <w:rPr>
          <w:rFonts w:ascii="Times New Roman" w:eastAsia="Times New Roman" w:hAnsi="Times New Roman" w:cs="Times New Roman"/>
          <w:color w:val="000000" w:themeColor="text1"/>
          <w:sz w:val="24"/>
          <w:szCs w:val="24"/>
        </w:rPr>
      </w:pPr>
      <w:r w:rsidRPr="7498129E">
        <w:rPr>
          <w:rFonts w:ascii="Times New Roman" w:eastAsia="Times New Roman" w:hAnsi="Times New Roman" w:cs="Times New Roman"/>
          <w:color w:val="000000" w:themeColor="text1"/>
          <w:sz w:val="24"/>
          <w:szCs w:val="24"/>
        </w:rPr>
        <w:t>Pedagogi klasē rada un uztur pozitīvu mācīšanās kultūru, izglītojamie tiek mudināti sadarboties un atbalstīt vienam otru. Klasē valda cieņpilna,</w:t>
      </w:r>
      <w:r w:rsidRPr="7498129E">
        <w:rPr>
          <w:rFonts w:eastAsiaTheme="minorEastAsia"/>
          <w:color w:val="000000" w:themeColor="text1"/>
          <w:sz w:val="24"/>
          <w:szCs w:val="24"/>
        </w:rPr>
        <w:t xml:space="preserve"> </w:t>
      </w:r>
      <w:r w:rsidRPr="7498129E">
        <w:rPr>
          <w:rFonts w:ascii="Times New Roman" w:eastAsia="Times New Roman" w:hAnsi="Times New Roman" w:cs="Times New Roman"/>
          <w:color w:val="000000" w:themeColor="text1"/>
          <w:sz w:val="24"/>
          <w:szCs w:val="24"/>
        </w:rPr>
        <w:t>labvēlīga, droša un uz sadarbību vērsta gaisotne.</w:t>
      </w:r>
    </w:p>
    <w:p w14:paraId="0FAF0F61" w14:textId="6669F089" w:rsidR="7653EBF2" w:rsidRDefault="558E1C5C" w:rsidP="7498129E">
      <w:pPr>
        <w:pStyle w:val="Sarakstarindkopa"/>
        <w:numPr>
          <w:ilvl w:val="0"/>
          <w:numId w:val="5"/>
        </w:numPr>
        <w:spacing w:after="0" w:line="276" w:lineRule="auto"/>
        <w:jc w:val="both"/>
        <w:rPr>
          <w:rFonts w:ascii="Times New Roman" w:eastAsia="Times New Roman" w:hAnsi="Times New Roman" w:cs="Times New Roman"/>
          <w:color w:val="000000" w:themeColor="text1"/>
          <w:sz w:val="24"/>
          <w:szCs w:val="24"/>
        </w:rPr>
      </w:pPr>
      <w:r w:rsidRPr="7498129E">
        <w:rPr>
          <w:rFonts w:ascii="Times New Roman" w:eastAsia="Times New Roman" w:hAnsi="Times New Roman" w:cs="Times New Roman"/>
          <w:color w:val="000000" w:themeColor="text1"/>
          <w:sz w:val="24"/>
          <w:szCs w:val="24"/>
        </w:rPr>
        <w:t xml:space="preserve">95% ieraksti skolvadības sistēmā E-klase tiek veikti regulāri, ievērojot mācību sasniegumu vērtēšanas kārtībā noteiktos kritērijus. </w:t>
      </w:r>
    </w:p>
    <w:p w14:paraId="3DD355C9" w14:textId="77777777" w:rsidR="00660C9C" w:rsidRPr="004C1229" w:rsidRDefault="00660C9C" w:rsidP="00660C9C">
      <w:pPr>
        <w:spacing w:after="0" w:line="240" w:lineRule="auto"/>
        <w:jc w:val="both"/>
        <w:rPr>
          <w:rFonts w:ascii="Times New Roman" w:hAnsi="Times New Roman" w:cs="Times New Roman"/>
          <w:sz w:val="24"/>
          <w:szCs w:val="24"/>
          <w:lang w:val="lv-LV"/>
        </w:rPr>
      </w:pPr>
    </w:p>
    <w:tbl>
      <w:tblPr>
        <w:tblStyle w:val="Reatabula"/>
        <w:tblW w:w="9315" w:type="dxa"/>
        <w:jc w:val="center"/>
        <w:tblLook w:val="04A0" w:firstRow="1" w:lastRow="0" w:firstColumn="1" w:lastColumn="0" w:noHBand="0" w:noVBand="1"/>
      </w:tblPr>
      <w:tblGrid>
        <w:gridCol w:w="4537"/>
        <w:gridCol w:w="4778"/>
      </w:tblGrid>
      <w:tr w:rsidR="00AC18DB" w:rsidRPr="002A7A4B" w14:paraId="33211FB5" w14:textId="77777777" w:rsidTr="4CBD2A61">
        <w:trPr>
          <w:jc w:val="center"/>
        </w:trPr>
        <w:tc>
          <w:tcPr>
            <w:tcW w:w="4537" w:type="dxa"/>
            <w:shd w:val="clear" w:color="auto" w:fill="D9D9D9" w:themeFill="background1" w:themeFillShade="D9"/>
          </w:tcPr>
          <w:p w14:paraId="6C16A1AA" w14:textId="77777777" w:rsidR="00AC18DB" w:rsidRPr="00016FFC" w:rsidRDefault="00AC18DB" w:rsidP="00292CA9">
            <w:pPr>
              <w:pStyle w:val="Sarakstarindkopa"/>
              <w:ind w:left="0"/>
              <w:jc w:val="center"/>
              <w:rPr>
                <w:rFonts w:ascii="Times New Roman" w:eastAsia="Times New Roman" w:hAnsi="Times New Roman" w:cs="Times New Roman"/>
                <w:b/>
                <w:i/>
                <w:lang w:val="lv-LV"/>
              </w:rPr>
            </w:pPr>
            <w:r w:rsidRPr="00016FFC">
              <w:rPr>
                <w:rFonts w:ascii="Times New Roman" w:eastAsia="Times New Roman" w:hAnsi="Times New Roman" w:cs="Times New Roman"/>
                <w:b/>
                <w:i/>
                <w:lang w:val="lv-LV"/>
              </w:rPr>
              <w:t>Stiprās puses</w:t>
            </w:r>
          </w:p>
        </w:tc>
        <w:tc>
          <w:tcPr>
            <w:tcW w:w="4778" w:type="dxa"/>
            <w:shd w:val="clear" w:color="auto" w:fill="D9D9D9" w:themeFill="background1" w:themeFillShade="D9"/>
          </w:tcPr>
          <w:p w14:paraId="7CE0CEDD" w14:textId="77777777" w:rsidR="00AC18DB" w:rsidRPr="00016FFC" w:rsidRDefault="00AC18DB" w:rsidP="00292CA9">
            <w:pPr>
              <w:pStyle w:val="Sarakstarindkopa"/>
              <w:ind w:left="0"/>
              <w:jc w:val="center"/>
              <w:rPr>
                <w:rFonts w:ascii="Times New Roman" w:eastAsia="Times New Roman" w:hAnsi="Times New Roman" w:cs="Times New Roman"/>
                <w:b/>
                <w:i/>
                <w:lang w:val="lv-LV"/>
              </w:rPr>
            </w:pPr>
            <w:r w:rsidRPr="00016FFC">
              <w:rPr>
                <w:rFonts w:ascii="Times New Roman" w:eastAsia="Times New Roman" w:hAnsi="Times New Roman" w:cs="Times New Roman"/>
                <w:b/>
                <w:i/>
                <w:lang w:val="lv-LV"/>
              </w:rPr>
              <w:t>Turpmākās attīstības vajadzības</w:t>
            </w:r>
          </w:p>
        </w:tc>
      </w:tr>
      <w:tr w:rsidR="7653EBF2" w14:paraId="16F62925" w14:textId="77777777" w:rsidTr="4CBD2A61">
        <w:trPr>
          <w:trHeight w:val="300"/>
          <w:jc w:val="center"/>
        </w:trPr>
        <w:tc>
          <w:tcPr>
            <w:tcW w:w="4537" w:type="dxa"/>
          </w:tcPr>
          <w:p w14:paraId="259F8872" w14:textId="70220A2F" w:rsidR="343CA085" w:rsidRPr="00A826E1" w:rsidRDefault="343CA085" w:rsidP="343CA085">
            <w:pPr>
              <w:spacing w:after="160" w:line="257" w:lineRule="auto"/>
              <w:ind w:right="180"/>
              <w:jc w:val="both"/>
              <w:rPr>
                <w:rFonts w:ascii="Calibri" w:eastAsia="Calibri" w:hAnsi="Calibri" w:cs="Calibri"/>
                <w:color w:val="000000" w:themeColor="text1"/>
                <w:sz w:val="24"/>
              </w:rPr>
            </w:pPr>
            <w:r w:rsidRPr="00A826E1">
              <w:rPr>
                <w:rFonts w:ascii="Times New Roman" w:eastAsia="Times New Roman" w:hAnsi="Times New Roman" w:cs="Times New Roman"/>
                <w:b/>
                <w:bCs/>
                <w:color w:val="000000" w:themeColor="text1"/>
                <w:sz w:val="24"/>
                <w:lang w:val="lv-LV"/>
              </w:rPr>
              <w:t>Izglītības iestādes izveidotā sistēma datu ieguvei par mācīšanas un mācīšanās kvalitāti un tās pilnveidei</w:t>
            </w:r>
            <w:r w:rsidRPr="00A826E1">
              <w:rPr>
                <w:rFonts w:ascii="Calibri" w:eastAsia="Calibri" w:hAnsi="Calibri" w:cs="Calibri"/>
                <w:b/>
                <w:bCs/>
                <w:color w:val="000000" w:themeColor="text1"/>
                <w:sz w:val="24"/>
                <w:lang w:val="lv-LV"/>
              </w:rPr>
              <w:t xml:space="preserve"> </w:t>
            </w:r>
          </w:p>
          <w:p w14:paraId="259E4A5E" w14:textId="337BA7DB" w:rsidR="4CBD2A61" w:rsidRDefault="4CBD2A61" w:rsidP="4CBD2A61">
            <w:pPr>
              <w:spacing w:after="160" w:line="276" w:lineRule="auto"/>
              <w:ind w:right="180"/>
              <w:jc w:val="both"/>
            </w:pPr>
            <w:r w:rsidRPr="4CBD2A61">
              <w:rPr>
                <w:rFonts w:ascii="Times New Roman" w:eastAsia="Times New Roman" w:hAnsi="Times New Roman" w:cs="Times New Roman"/>
                <w:color w:val="000000" w:themeColor="text1"/>
                <w:sz w:val="24"/>
                <w:szCs w:val="24"/>
                <w:lang w:val="lv-LV"/>
              </w:rPr>
              <w:t xml:space="preserve">Lai iegūtu objektīvu informāciju par mācīšanas un mācīšanās procesa kvalitāti, stundu vērošanu veica izglītības iestādes administrācija, atbalsta personāls (sociālais pedagogs un psihologs) un pedagogi savstarpējā stundu vērošanā. Īpaša uzmanība tika pievērsta adaptācijas procesam 1.klasē, uzsākot mācības </w:t>
            </w:r>
            <w:r w:rsidR="00550149">
              <w:rPr>
                <w:rFonts w:ascii="Times New Roman" w:eastAsia="Times New Roman" w:hAnsi="Times New Roman" w:cs="Times New Roman"/>
                <w:color w:val="000000" w:themeColor="text1"/>
                <w:sz w:val="24"/>
                <w:szCs w:val="24"/>
                <w:lang w:val="lv-LV"/>
              </w:rPr>
              <w:t>izglītības iestādē</w:t>
            </w:r>
            <w:r w:rsidRPr="4CBD2A61">
              <w:rPr>
                <w:rFonts w:ascii="Times New Roman" w:eastAsia="Times New Roman" w:hAnsi="Times New Roman" w:cs="Times New Roman"/>
                <w:color w:val="000000" w:themeColor="text1"/>
                <w:sz w:val="24"/>
                <w:szCs w:val="24"/>
                <w:lang w:val="lv-LV"/>
              </w:rPr>
              <w:t xml:space="preserve">. </w:t>
            </w:r>
          </w:p>
          <w:p w14:paraId="7060F40E" w14:textId="6F43790F" w:rsidR="4CBD2A61" w:rsidRDefault="4CBD2A61" w:rsidP="4CBD2A61">
            <w:pPr>
              <w:spacing w:after="160" w:line="276" w:lineRule="auto"/>
              <w:ind w:right="180"/>
              <w:jc w:val="both"/>
              <w:rPr>
                <w:rFonts w:ascii="Times New Roman" w:eastAsia="Times New Roman" w:hAnsi="Times New Roman" w:cs="Times New Roman"/>
                <w:color w:val="000000" w:themeColor="text1"/>
                <w:sz w:val="24"/>
                <w:szCs w:val="24"/>
                <w:lang w:val="lv-LV"/>
              </w:rPr>
            </w:pPr>
            <w:r w:rsidRPr="4CBD2A61">
              <w:rPr>
                <w:rFonts w:ascii="Times New Roman" w:eastAsia="Times New Roman" w:hAnsi="Times New Roman" w:cs="Times New Roman"/>
                <w:color w:val="000000" w:themeColor="text1"/>
                <w:sz w:val="24"/>
                <w:szCs w:val="24"/>
                <w:lang w:val="lv-LV"/>
              </w:rPr>
              <w:t>Lai izvērtētu atbalsta sniegšanas vajadzības pedagogiem digitālo rīku izmantošanā mācību procesā, stundu vērošanā piedalījās arī pašvaldības izglītības tehnoloģiju mentore.</w:t>
            </w:r>
          </w:p>
          <w:p w14:paraId="3B0C512D" w14:textId="06FA514E" w:rsidR="343CA085" w:rsidRDefault="4CBD2A61" w:rsidP="4CBD2A61">
            <w:pPr>
              <w:spacing w:line="276" w:lineRule="auto"/>
              <w:jc w:val="both"/>
              <w:rPr>
                <w:rFonts w:ascii="Times New Roman" w:eastAsia="Times New Roman" w:hAnsi="Times New Roman" w:cs="Times New Roman"/>
                <w:color w:val="000000" w:themeColor="text1"/>
                <w:sz w:val="24"/>
                <w:szCs w:val="24"/>
              </w:rPr>
            </w:pPr>
            <w:r w:rsidRPr="4CBD2A61">
              <w:rPr>
                <w:rFonts w:ascii="Times New Roman" w:eastAsia="Times New Roman" w:hAnsi="Times New Roman" w:cs="Times New Roman"/>
                <w:color w:val="000000" w:themeColor="text1"/>
                <w:sz w:val="24"/>
                <w:szCs w:val="24"/>
                <w:lang w:val="lv-LV"/>
              </w:rPr>
              <w:t>Ir izveidota vienota stundu vērošanas veidlapa vadības komandai un savstarpējās stundu vērošanas veidlapa pedagogiem. Pēc vērotās stundas tiek veikta stundas analīze un sniegta atgriezeniskā saite pedagogam.</w:t>
            </w:r>
          </w:p>
        </w:tc>
        <w:tc>
          <w:tcPr>
            <w:tcW w:w="4778" w:type="dxa"/>
          </w:tcPr>
          <w:p w14:paraId="1B3A0445" w14:textId="61537736" w:rsidR="0644D3D7" w:rsidRDefault="0644D3D7" w:rsidP="6B41B0FB">
            <w:pPr>
              <w:spacing w:line="276" w:lineRule="auto"/>
              <w:jc w:val="both"/>
              <w:rPr>
                <w:rFonts w:ascii="Times New Roman" w:eastAsia="Times New Roman" w:hAnsi="Times New Roman" w:cs="Times New Roman"/>
                <w:sz w:val="24"/>
                <w:szCs w:val="24"/>
                <w:lang w:val="lv-LV"/>
              </w:rPr>
            </w:pPr>
          </w:p>
          <w:p w14:paraId="50D71260" w14:textId="4082BFF3" w:rsidR="34343FAA" w:rsidRDefault="34343FAA" w:rsidP="4CBD2A61">
            <w:pPr>
              <w:spacing w:line="276" w:lineRule="auto"/>
              <w:jc w:val="both"/>
              <w:rPr>
                <w:rFonts w:ascii="Times New Roman" w:eastAsia="Times New Roman" w:hAnsi="Times New Roman" w:cs="Times New Roman"/>
                <w:color w:val="FF0000"/>
                <w:sz w:val="24"/>
                <w:szCs w:val="24"/>
                <w:lang w:val="lv-LV"/>
              </w:rPr>
            </w:pPr>
          </w:p>
          <w:p w14:paraId="24928656" w14:textId="176950AC" w:rsidR="34343FAA" w:rsidRDefault="34343FAA" w:rsidP="4CBD2A61">
            <w:pPr>
              <w:spacing w:line="276" w:lineRule="auto"/>
              <w:jc w:val="both"/>
              <w:rPr>
                <w:rFonts w:ascii="Times New Roman" w:eastAsia="Times New Roman" w:hAnsi="Times New Roman" w:cs="Times New Roman"/>
                <w:color w:val="FF0000"/>
                <w:sz w:val="24"/>
                <w:szCs w:val="24"/>
                <w:lang w:val="lv-LV"/>
              </w:rPr>
            </w:pPr>
          </w:p>
          <w:p w14:paraId="3559A513" w14:textId="0160F3C5" w:rsidR="34343FAA" w:rsidRDefault="4CBD2A61" w:rsidP="4CBD2A61">
            <w:pPr>
              <w:spacing w:line="276" w:lineRule="auto"/>
              <w:jc w:val="both"/>
            </w:pPr>
            <w:r w:rsidRPr="4CBD2A61">
              <w:rPr>
                <w:rFonts w:ascii="Times New Roman" w:eastAsia="Times New Roman" w:hAnsi="Times New Roman" w:cs="Times New Roman"/>
                <w:sz w:val="24"/>
                <w:szCs w:val="24"/>
                <w:lang w:val="lv-LV"/>
              </w:rPr>
              <w:t>Iekļaut</w:t>
            </w:r>
            <w:r w:rsidRPr="4CBD2A61">
              <w:rPr>
                <w:rFonts w:ascii="Times New Roman" w:eastAsia="Times New Roman" w:hAnsi="Times New Roman" w:cs="Times New Roman"/>
                <w:color w:val="FF0000"/>
                <w:sz w:val="24"/>
                <w:szCs w:val="24"/>
                <w:lang w:val="lv-LV"/>
              </w:rPr>
              <w:t xml:space="preserve"> </w:t>
            </w:r>
            <w:r w:rsidRPr="4CBD2A61">
              <w:rPr>
                <w:rFonts w:ascii="Times New Roman" w:eastAsia="Times New Roman" w:hAnsi="Times New Roman" w:cs="Times New Roman"/>
                <w:sz w:val="24"/>
                <w:szCs w:val="24"/>
                <w:lang w:val="lv-LV"/>
              </w:rPr>
              <w:t>savstarpējā stundu vērošanā konkrētus mērķus, piemēram, mācīšanās stratēģiju vai formatīvās vērtēšanas paņēmienu vērošanu, kā arī lai identificētu jomas, kurās nepieciešams metodisks atbalsts.</w:t>
            </w:r>
          </w:p>
          <w:p w14:paraId="53FA8E56" w14:textId="287CAC6F" w:rsidR="34343FAA" w:rsidRDefault="34343FAA" w:rsidP="7C9EEAB0">
            <w:pPr>
              <w:spacing w:line="276" w:lineRule="auto"/>
              <w:jc w:val="both"/>
              <w:rPr>
                <w:rFonts w:ascii="Times New Roman" w:eastAsia="Times New Roman" w:hAnsi="Times New Roman" w:cs="Times New Roman"/>
                <w:sz w:val="24"/>
                <w:szCs w:val="24"/>
                <w:lang w:val="lv-LV"/>
              </w:rPr>
            </w:pPr>
          </w:p>
        </w:tc>
      </w:tr>
      <w:tr w:rsidR="343CA085" w14:paraId="4592BD2E" w14:textId="77777777" w:rsidTr="4CBD2A61">
        <w:trPr>
          <w:trHeight w:val="300"/>
          <w:jc w:val="center"/>
        </w:trPr>
        <w:tc>
          <w:tcPr>
            <w:tcW w:w="4537" w:type="dxa"/>
          </w:tcPr>
          <w:p w14:paraId="2A3579B4" w14:textId="51D19AC4" w:rsidR="64C13A14" w:rsidRPr="00A826E1" w:rsidRDefault="4CBD2A61" w:rsidP="343CA085">
            <w:pPr>
              <w:jc w:val="both"/>
              <w:rPr>
                <w:rFonts w:ascii="Times New Roman" w:eastAsia="Times New Roman" w:hAnsi="Times New Roman" w:cs="Times New Roman"/>
                <w:color w:val="000000" w:themeColor="text1"/>
                <w:sz w:val="24"/>
                <w:lang w:val="lv-LV"/>
              </w:rPr>
            </w:pPr>
            <w:r w:rsidRPr="00A826E1">
              <w:rPr>
                <w:rFonts w:ascii="Times New Roman" w:eastAsia="Times New Roman" w:hAnsi="Times New Roman" w:cs="Times New Roman"/>
                <w:b/>
                <w:bCs/>
                <w:color w:val="000000" w:themeColor="text1"/>
                <w:sz w:val="24"/>
                <w:lang w:val="lv-LV"/>
              </w:rPr>
              <w:t>Izglītības procesa plānošanas un īstenošanas efektivitāte un kvalitāte</w:t>
            </w:r>
          </w:p>
          <w:p w14:paraId="4216595C" w14:textId="4D3DB235" w:rsidR="64C13A14" w:rsidRDefault="64C13A14" w:rsidP="343CA085">
            <w:pPr>
              <w:spacing w:line="276" w:lineRule="auto"/>
              <w:ind w:left="90"/>
              <w:jc w:val="both"/>
            </w:pPr>
            <w:r w:rsidRPr="343CA085">
              <w:rPr>
                <w:rFonts w:ascii="Times New Roman" w:eastAsia="Times New Roman" w:hAnsi="Times New Roman" w:cs="Times New Roman"/>
                <w:color w:val="000000" w:themeColor="text1"/>
                <w:sz w:val="24"/>
                <w:szCs w:val="24"/>
                <w:lang w:val="lv-LV"/>
              </w:rPr>
              <w:t xml:space="preserve">Stundu vērojumi liecina, ka </w:t>
            </w:r>
            <w:r w:rsidR="31032E3F" w:rsidRPr="343CA085">
              <w:rPr>
                <w:rFonts w:ascii="Times New Roman" w:eastAsia="Times New Roman" w:hAnsi="Times New Roman" w:cs="Times New Roman"/>
                <w:color w:val="000000" w:themeColor="text1"/>
                <w:sz w:val="24"/>
                <w:szCs w:val="24"/>
                <w:lang w:val="lv-LV"/>
              </w:rPr>
              <w:t xml:space="preserve">pedagogi veiksmīgākai izglītojamo iesaistei </w:t>
            </w:r>
            <w:r w:rsidRPr="343CA085">
              <w:rPr>
                <w:rFonts w:ascii="Times New Roman" w:eastAsia="Times New Roman" w:hAnsi="Times New Roman" w:cs="Times New Roman"/>
                <w:color w:val="000000" w:themeColor="text1"/>
                <w:sz w:val="24"/>
                <w:szCs w:val="24"/>
                <w:lang w:val="lv-LV"/>
              </w:rPr>
              <w:t xml:space="preserve">stundās </w:t>
            </w:r>
            <w:r w:rsidRPr="343CA085">
              <w:rPr>
                <w:rFonts w:ascii="Times New Roman" w:eastAsia="Times New Roman" w:hAnsi="Times New Roman" w:cs="Times New Roman"/>
                <w:color w:val="000000" w:themeColor="text1"/>
                <w:sz w:val="24"/>
                <w:szCs w:val="24"/>
                <w:lang w:val="lv-LV"/>
              </w:rPr>
              <w:lastRenderedPageBreak/>
              <w:t>izmanto daudzveidīgas mācību metodes</w:t>
            </w:r>
            <w:r w:rsidR="4BB86BC9" w:rsidRPr="343CA085">
              <w:rPr>
                <w:rFonts w:ascii="Times New Roman" w:eastAsia="Times New Roman" w:hAnsi="Times New Roman" w:cs="Times New Roman"/>
                <w:color w:val="000000" w:themeColor="text1"/>
                <w:sz w:val="24"/>
                <w:szCs w:val="24"/>
                <w:lang w:val="lv-LV"/>
              </w:rPr>
              <w:t xml:space="preserve"> un digitālo</w:t>
            </w:r>
            <w:r w:rsidRPr="343CA085">
              <w:rPr>
                <w:rFonts w:ascii="Times New Roman" w:eastAsia="Times New Roman" w:hAnsi="Times New Roman" w:cs="Times New Roman"/>
                <w:color w:val="000000" w:themeColor="text1"/>
                <w:sz w:val="24"/>
                <w:szCs w:val="24"/>
                <w:lang w:val="lv-LV"/>
              </w:rPr>
              <w:t>s rīkus</w:t>
            </w:r>
            <w:r w:rsidR="5804C92B" w:rsidRPr="343CA085">
              <w:rPr>
                <w:rFonts w:ascii="Times New Roman" w:eastAsia="Times New Roman" w:hAnsi="Times New Roman" w:cs="Times New Roman"/>
                <w:color w:val="000000" w:themeColor="text1"/>
                <w:sz w:val="24"/>
                <w:szCs w:val="24"/>
                <w:lang w:val="lv-LV"/>
              </w:rPr>
              <w:t>.</w:t>
            </w:r>
            <w:r w:rsidRPr="343CA085">
              <w:rPr>
                <w:rFonts w:ascii="Times New Roman" w:eastAsia="Times New Roman" w:hAnsi="Times New Roman" w:cs="Times New Roman"/>
                <w:color w:val="000000" w:themeColor="text1"/>
                <w:sz w:val="24"/>
                <w:szCs w:val="24"/>
                <w:lang w:val="lv-LV"/>
              </w:rPr>
              <w:t xml:space="preserve"> Mācību procesā</w:t>
            </w:r>
            <w:r w:rsidR="1C0317EF" w:rsidRPr="343CA085">
              <w:rPr>
                <w:rFonts w:ascii="Times New Roman" w:eastAsia="Times New Roman" w:hAnsi="Times New Roman" w:cs="Times New Roman"/>
                <w:color w:val="000000" w:themeColor="text1"/>
                <w:sz w:val="24"/>
                <w:szCs w:val="24"/>
                <w:lang w:val="lv-LV"/>
              </w:rPr>
              <w:t xml:space="preserve"> aktīvi</w:t>
            </w:r>
            <w:r w:rsidR="17DDB9B6" w:rsidRPr="343CA085">
              <w:rPr>
                <w:rFonts w:ascii="Times New Roman" w:eastAsia="Times New Roman" w:hAnsi="Times New Roman" w:cs="Times New Roman"/>
                <w:color w:val="000000" w:themeColor="text1"/>
                <w:sz w:val="24"/>
                <w:szCs w:val="24"/>
                <w:lang w:val="lv-LV"/>
              </w:rPr>
              <w:t xml:space="preserve"> </w:t>
            </w:r>
            <w:r w:rsidRPr="343CA085">
              <w:rPr>
                <w:rFonts w:ascii="Times New Roman" w:eastAsia="Times New Roman" w:hAnsi="Times New Roman" w:cs="Times New Roman"/>
                <w:color w:val="000000" w:themeColor="text1"/>
                <w:sz w:val="24"/>
                <w:szCs w:val="24"/>
                <w:lang w:val="lv-LV"/>
              </w:rPr>
              <w:t>tiek izmantoti CromeBook datori</w:t>
            </w:r>
            <w:r w:rsidR="3F71B523" w:rsidRPr="343CA085">
              <w:rPr>
                <w:rFonts w:ascii="Times New Roman" w:eastAsia="Times New Roman" w:hAnsi="Times New Roman" w:cs="Times New Roman"/>
                <w:color w:val="000000" w:themeColor="text1"/>
                <w:sz w:val="24"/>
                <w:szCs w:val="24"/>
                <w:lang w:val="lv-LV"/>
              </w:rPr>
              <w:t xml:space="preserve">. </w:t>
            </w:r>
            <w:r w:rsidR="517232C9" w:rsidRPr="343CA085">
              <w:rPr>
                <w:rFonts w:ascii="Times New Roman" w:eastAsia="Times New Roman" w:hAnsi="Times New Roman" w:cs="Times New Roman"/>
                <w:color w:val="000000" w:themeColor="text1"/>
                <w:sz w:val="24"/>
                <w:szCs w:val="24"/>
                <w:lang w:val="lv-LV"/>
              </w:rPr>
              <w:t>Vairumā gadījumu, i</w:t>
            </w:r>
            <w:r w:rsidR="3F71B523" w:rsidRPr="343CA085">
              <w:rPr>
                <w:rFonts w:ascii="Times New Roman" w:eastAsia="Times New Roman" w:hAnsi="Times New Roman" w:cs="Times New Roman"/>
                <w:color w:val="000000" w:themeColor="text1"/>
                <w:sz w:val="24"/>
                <w:szCs w:val="24"/>
                <w:lang w:val="lv-LV"/>
              </w:rPr>
              <w:t>z</w:t>
            </w:r>
            <w:r w:rsidR="29186B98" w:rsidRPr="343CA085">
              <w:rPr>
                <w:rFonts w:ascii="Times New Roman" w:eastAsia="Times New Roman" w:hAnsi="Times New Roman" w:cs="Times New Roman"/>
                <w:color w:val="000000" w:themeColor="text1"/>
                <w:sz w:val="24"/>
                <w:szCs w:val="24"/>
                <w:lang w:val="lv-LV"/>
              </w:rPr>
              <w:t>glītojamie</w:t>
            </w:r>
            <w:r w:rsidR="2C757D4E" w:rsidRPr="343CA085">
              <w:rPr>
                <w:rFonts w:ascii="Times New Roman" w:eastAsia="Times New Roman" w:hAnsi="Times New Roman" w:cs="Times New Roman"/>
                <w:color w:val="000000" w:themeColor="text1"/>
                <w:sz w:val="24"/>
                <w:szCs w:val="24"/>
                <w:lang w:val="lv-LV"/>
              </w:rPr>
              <w:t xml:space="preserve"> </w:t>
            </w:r>
            <w:r w:rsidR="5A06D633" w:rsidRPr="343CA085">
              <w:rPr>
                <w:rFonts w:ascii="Times New Roman" w:eastAsia="Times New Roman" w:hAnsi="Times New Roman" w:cs="Times New Roman"/>
                <w:color w:val="000000" w:themeColor="text1"/>
                <w:sz w:val="24"/>
                <w:szCs w:val="24"/>
                <w:lang w:val="lv-LV"/>
              </w:rPr>
              <w:t xml:space="preserve">ļoti labi </w:t>
            </w:r>
            <w:r w:rsidR="2C757D4E" w:rsidRPr="343CA085">
              <w:rPr>
                <w:rFonts w:ascii="Times New Roman" w:eastAsia="Times New Roman" w:hAnsi="Times New Roman" w:cs="Times New Roman"/>
                <w:color w:val="000000" w:themeColor="text1"/>
                <w:sz w:val="24"/>
                <w:szCs w:val="24"/>
                <w:lang w:val="lv-LV"/>
              </w:rPr>
              <w:t xml:space="preserve">pārvalda </w:t>
            </w:r>
            <w:r w:rsidR="29186B98" w:rsidRPr="343CA085">
              <w:rPr>
                <w:rFonts w:ascii="Times New Roman" w:eastAsia="Times New Roman" w:hAnsi="Times New Roman" w:cs="Times New Roman"/>
                <w:color w:val="000000" w:themeColor="text1"/>
                <w:sz w:val="24"/>
                <w:szCs w:val="24"/>
                <w:lang w:val="lv-LV"/>
              </w:rPr>
              <w:t xml:space="preserve"> </w:t>
            </w:r>
            <w:r w:rsidR="56BFB447" w:rsidRPr="343CA085">
              <w:rPr>
                <w:rFonts w:ascii="Times New Roman" w:eastAsia="Times New Roman" w:hAnsi="Times New Roman" w:cs="Times New Roman"/>
                <w:color w:val="000000" w:themeColor="text1"/>
                <w:sz w:val="24"/>
                <w:szCs w:val="24"/>
                <w:lang w:val="lv-LV"/>
              </w:rPr>
              <w:t>savus lietotāja konta datus veiksmīgai un ātra</w:t>
            </w:r>
            <w:r w:rsidR="03C9D444" w:rsidRPr="343CA085">
              <w:rPr>
                <w:rFonts w:ascii="Times New Roman" w:eastAsia="Times New Roman" w:hAnsi="Times New Roman" w:cs="Times New Roman"/>
                <w:color w:val="000000" w:themeColor="text1"/>
                <w:sz w:val="24"/>
                <w:szCs w:val="24"/>
                <w:lang w:val="lv-LV"/>
              </w:rPr>
              <w:t xml:space="preserve">i </w:t>
            </w:r>
            <w:r w:rsidR="0713F639" w:rsidRPr="343CA085">
              <w:rPr>
                <w:rFonts w:ascii="Times New Roman" w:eastAsia="Times New Roman" w:hAnsi="Times New Roman" w:cs="Times New Roman"/>
                <w:color w:val="000000" w:themeColor="text1"/>
                <w:sz w:val="24"/>
                <w:szCs w:val="24"/>
                <w:lang w:val="lv-LV"/>
              </w:rPr>
              <w:t>darba uzsākšanai.</w:t>
            </w:r>
            <w:r w:rsidR="4903D9C0" w:rsidRPr="343CA085">
              <w:rPr>
                <w:rFonts w:ascii="Times New Roman" w:eastAsia="Times New Roman" w:hAnsi="Times New Roman" w:cs="Times New Roman"/>
                <w:color w:val="000000" w:themeColor="text1"/>
                <w:sz w:val="24"/>
                <w:szCs w:val="24"/>
                <w:lang w:val="lv-LV"/>
              </w:rPr>
              <w:t xml:space="preserve"> </w:t>
            </w:r>
          </w:p>
          <w:p w14:paraId="1B7C34A8" w14:textId="0C6B6D23" w:rsidR="371375E5" w:rsidRDefault="4CBD2A61" w:rsidP="343CA085">
            <w:pPr>
              <w:spacing w:line="276" w:lineRule="auto"/>
              <w:ind w:left="90"/>
              <w:jc w:val="both"/>
            </w:pPr>
            <w:r w:rsidRPr="4CBD2A61">
              <w:rPr>
                <w:rFonts w:ascii="Times New Roman" w:eastAsia="Times New Roman" w:hAnsi="Times New Roman" w:cs="Times New Roman"/>
                <w:color w:val="000000" w:themeColor="text1"/>
                <w:sz w:val="24"/>
                <w:szCs w:val="24"/>
                <w:lang w:val="lv-LV"/>
              </w:rPr>
              <w:t xml:space="preserve">Finansējuma ietvaros katru mācību gadu tiek iegādāti jauni mācību līdzekļi un papildināti jau esošie mācību līdzekļu krājumi. </w:t>
            </w:r>
          </w:p>
          <w:p w14:paraId="71E31440" w14:textId="76433D8B" w:rsidR="4903D9C0" w:rsidRDefault="4CBD2A61" w:rsidP="7C9EEAB0">
            <w:pPr>
              <w:spacing w:line="276" w:lineRule="auto"/>
              <w:ind w:left="90"/>
              <w:jc w:val="both"/>
              <w:rPr>
                <w:rFonts w:ascii="Times New Roman" w:eastAsia="Times New Roman" w:hAnsi="Times New Roman" w:cs="Times New Roman"/>
                <w:color w:val="000000" w:themeColor="text1"/>
                <w:sz w:val="24"/>
                <w:szCs w:val="24"/>
                <w:highlight w:val="yellow"/>
                <w:lang w:val="lv-LV"/>
              </w:rPr>
            </w:pPr>
            <w:r w:rsidRPr="4CBD2A61">
              <w:rPr>
                <w:rFonts w:ascii="Times New Roman" w:eastAsia="Times New Roman" w:hAnsi="Times New Roman" w:cs="Times New Roman"/>
                <w:color w:val="000000" w:themeColor="text1"/>
                <w:sz w:val="24"/>
                <w:szCs w:val="24"/>
                <w:lang w:val="lv-LV"/>
              </w:rPr>
              <w:t>Izglītojamajiem un pedagogiem pieejamas PROF licences platformā uzdevumi.lv, kā arī digitālie materiāli dažādos mācību priekšmetos platformā soma.lv un digitālie materiāli svešvalodu apgūšanai. Sākumskolas pedagogi piedalījās izdevniecības "Skolas vārds" digitālo materiālu aprobācijā.</w:t>
            </w:r>
          </w:p>
        </w:tc>
        <w:tc>
          <w:tcPr>
            <w:tcW w:w="4778" w:type="dxa"/>
          </w:tcPr>
          <w:p w14:paraId="7D872F5A" w14:textId="7B10DF42" w:rsidR="343CA085" w:rsidRDefault="343CA085" w:rsidP="343CA085">
            <w:pPr>
              <w:spacing w:line="276" w:lineRule="auto"/>
              <w:jc w:val="both"/>
              <w:rPr>
                <w:rFonts w:ascii="Times New Roman" w:eastAsia="Times New Roman" w:hAnsi="Times New Roman" w:cs="Times New Roman"/>
                <w:color w:val="000000" w:themeColor="text1"/>
                <w:sz w:val="24"/>
                <w:szCs w:val="24"/>
                <w:lang w:val="lv-LV"/>
              </w:rPr>
            </w:pPr>
          </w:p>
          <w:p w14:paraId="2D5987C3" w14:textId="264AB7F9" w:rsidR="4CBD2A61" w:rsidRDefault="4CBD2A61" w:rsidP="4CBD2A61">
            <w:pPr>
              <w:spacing w:line="276" w:lineRule="auto"/>
              <w:jc w:val="both"/>
              <w:rPr>
                <w:rFonts w:ascii="Times New Roman" w:eastAsia="Times New Roman" w:hAnsi="Times New Roman" w:cs="Times New Roman"/>
                <w:color w:val="000000" w:themeColor="text1"/>
                <w:sz w:val="24"/>
                <w:szCs w:val="24"/>
                <w:lang w:val="lv-LV"/>
              </w:rPr>
            </w:pPr>
          </w:p>
          <w:p w14:paraId="161151D4" w14:textId="375E1656" w:rsidR="7D1AA84C" w:rsidRDefault="7D1AA84C" w:rsidP="343CA085">
            <w:pPr>
              <w:spacing w:line="276" w:lineRule="auto"/>
              <w:jc w:val="both"/>
            </w:pPr>
            <w:r w:rsidRPr="343CA085">
              <w:rPr>
                <w:rFonts w:ascii="Times New Roman" w:eastAsia="Times New Roman" w:hAnsi="Times New Roman" w:cs="Times New Roman"/>
                <w:color w:val="000000" w:themeColor="text1"/>
                <w:sz w:val="24"/>
                <w:szCs w:val="24"/>
                <w:lang w:val="lv-LV"/>
              </w:rPr>
              <w:lastRenderedPageBreak/>
              <w:t>Ieviest un regulāri izmantot ikdienas darbā stundu saraksta veidošanas rīku.</w:t>
            </w:r>
          </w:p>
          <w:p w14:paraId="611D06A4" w14:textId="2F1A32D8" w:rsidR="6D701EFB" w:rsidRDefault="6D701EFB" w:rsidP="343CA085">
            <w:pPr>
              <w:spacing w:line="276" w:lineRule="auto"/>
              <w:jc w:val="both"/>
              <w:rPr>
                <w:lang w:val="lv-LV"/>
              </w:rPr>
            </w:pPr>
            <w:r w:rsidRPr="343CA085">
              <w:rPr>
                <w:rFonts w:ascii="Times New Roman" w:eastAsia="Times New Roman" w:hAnsi="Times New Roman" w:cs="Times New Roman"/>
                <w:color w:val="000000" w:themeColor="text1"/>
                <w:sz w:val="24"/>
                <w:szCs w:val="24"/>
                <w:lang w:val="lv-LV"/>
              </w:rPr>
              <w:t xml:space="preserve">Nepieciešams pilnveidot vienotu </w:t>
            </w:r>
            <w:r w:rsidR="00550149">
              <w:rPr>
                <w:rFonts w:ascii="Times New Roman" w:eastAsia="Times New Roman" w:hAnsi="Times New Roman" w:cs="Times New Roman"/>
                <w:color w:val="000000" w:themeColor="text1"/>
                <w:sz w:val="24"/>
                <w:szCs w:val="24"/>
                <w:lang w:val="lv-LV"/>
              </w:rPr>
              <w:t>izglītojamo</w:t>
            </w:r>
            <w:r w:rsidRPr="343CA085">
              <w:rPr>
                <w:rFonts w:ascii="Times New Roman" w:eastAsia="Times New Roman" w:hAnsi="Times New Roman" w:cs="Times New Roman"/>
                <w:color w:val="000000" w:themeColor="text1"/>
                <w:sz w:val="24"/>
                <w:szCs w:val="24"/>
                <w:lang w:val="lv-LV"/>
              </w:rPr>
              <w:t xml:space="preserve"> </w:t>
            </w:r>
            <w:proofErr w:type="spellStart"/>
            <w:r w:rsidRPr="343CA085">
              <w:rPr>
                <w:rFonts w:ascii="Times New Roman" w:eastAsia="Times New Roman" w:hAnsi="Times New Roman" w:cs="Times New Roman"/>
                <w:color w:val="000000" w:themeColor="text1"/>
                <w:sz w:val="24"/>
                <w:szCs w:val="24"/>
                <w:lang w:val="lv-LV"/>
              </w:rPr>
              <w:t>CromeBook</w:t>
            </w:r>
            <w:proofErr w:type="spellEnd"/>
            <w:r w:rsidRPr="343CA085">
              <w:rPr>
                <w:rFonts w:ascii="Times New Roman" w:eastAsia="Times New Roman" w:hAnsi="Times New Roman" w:cs="Times New Roman"/>
                <w:color w:val="000000" w:themeColor="text1"/>
                <w:sz w:val="24"/>
                <w:szCs w:val="24"/>
                <w:lang w:val="lv-LV"/>
              </w:rPr>
              <w:t xml:space="preserve"> datoru uzlādes procesu, iegādājoties speciālās datoru uzlādes ie</w:t>
            </w:r>
            <w:r w:rsidR="4B3C106D" w:rsidRPr="343CA085">
              <w:rPr>
                <w:rFonts w:ascii="Times New Roman" w:eastAsia="Times New Roman" w:hAnsi="Times New Roman" w:cs="Times New Roman"/>
                <w:color w:val="000000" w:themeColor="text1"/>
                <w:sz w:val="24"/>
                <w:szCs w:val="24"/>
                <w:lang w:val="lv-LV"/>
              </w:rPr>
              <w:t>kārtas.</w:t>
            </w:r>
          </w:p>
          <w:p w14:paraId="79E360F7" w14:textId="5D2F3D68" w:rsidR="343CA085" w:rsidRDefault="343CA085" w:rsidP="343CA085">
            <w:pPr>
              <w:pStyle w:val="Sarakstarindkopa"/>
              <w:spacing w:line="276" w:lineRule="auto"/>
              <w:ind w:left="180"/>
              <w:jc w:val="both"/>
              <w:rPr>
                <w:rFonts w:ascii="Times New Roman" w:eastAsia="Times New Roman" w:hAnsi="Times New Roman" w:cs="Times New Roman"/>
                <w:color w:val="000000" w:themeColor="text1"/>
                <w:sz w:val="24"/>
                <w:szCs w:val="24"/>
                <w:lang w:val="lv-LV"/>
              </w:rPr>
            </w:pPr>
          </w:p>
        </w:tc>
      </w:tr>
      <w:tr w:rsidR="00AC18DB" w:rsidRPr="002D2D76" w14:paraId="1A81F0B1" w14:textId="77777777" w:rsidTr="4CBD2A61">
        <w:trPr>
          <w:jc w:val="center"/>
        </w:trPr>
        <w:tc>
          <w:tcPr>
            <w:tcW w:w="4537" w:type="dxa"/>
          </w:tcPr>
          <w:p w14:paraId="346EE56A" w14:textId="720EC844" w:rsidR="343CA085" w:rsidRPr="00A826E1" w:rsidRDefault="343CA085" w:rsidP="343CA085">
            <w:pPr>
              <w:jc w:val="both"/>
              <w:rPr>
                <w:rFonts w:ascii="Times New Roman" w:eastAsia="Times New Roman" w:hAnsi="Times New Roman" w:cs="Times New Roman"/>
                <w:color w:val="000000" w:themeColor="text1"/>
                <w:sz w:val="24"/>
              </w:rPr>
            </w:pPr>
            <w:r w:rsidRPr="00A826E1">
              <w:rPr>
                <w:rFonts w:ascii="Times New Roman" w:eastAsia="Times New Roman" w:hAnsi="Times New Roman" w:cs="Times New Roman"/>
                <w:b/>
                <w:bCs/>
                <w:color w:val="000000" w:themeColor="text1"/>
                <w:sz w:val="24"/>
                <w:lang w:val="lv-LV"/>
              </w:rPr>
              <w:lastRenderedPageBreak/>
              <w:t>Izglītības procesa diferenciācija, individualizācija un personalizācija</w:t>
            </w:r>
          </w:p>
          <w:p w14:paraId="2FE9BB83" w14:textId="7364EF7A" w:rsidR="2FEC3759" w:rsidRDefault="4CBD2A61" w:rsidP="4CBD2A61">
            <w:pPr>
              <w:spacing w:line="276" w:lineRule="auto"/>
              <w:jc w:val="both"/>
            </w:pPr>
            <w:r w:rsidRPr="4CBD2A61">
              <w:rPr>
                <w:rFonts w:ascii="Times New Roman" w:eastAsia="Times New Roman" w:hAnsi="Times New Roman" w:cs="Times New Roman"/>
                <w:color w:val="000000" w:themeColor="text1"/>
                <w:sz w:val="24"/>
                <w:szCs w:val="24"/>
                <w:lang w:val="lv-LV"/>
              </w:rPr>
              <w:t xml:space="preserve">Pedagogi mērķtiecīgi plāno mācību procesu, komunicē sasniedzamos rezultātus un izmanto atgriezenisko saiti </w:t>
            </w:r>
            <w:r w:rsidR="00550149">
              <w:rPr>
                <w:rFonts w:ascii="Times New Roman" w:eastAsia="Times New Roman" w:hAnsi="Times New Roman" w:cs="Times New Roman"/>
                <w:color w:val="000000" w:themeColor="text1"/>
                <w:sz w:val="24"/>
                <w:szCs w:val="24"/>
                <w:lang w:val="lv-LV"/>
              </w:rPr>
              <w:t>izglītojamo</w:t>
            </w:r>
            <w:r w:rsidRPr="4CBD2A61">
              <w:rPr>
                <w:rFonts w:ascii="Times New Roman" w:eastAsia="Times New Roman" w:hAnsi="Times New Roman" w:cs="Times New Roman"/>
                <w:color w:val="000000" w:themeColor="text1"/>
                <w:sz w:val="24"/>
                <w:szCs w:val="24"/>
                <w:lang w:val="lv-LV"/>
              </w:rPr>
              <w:t xml:space="preserve"> mācīšanās atbalstam. Tiek izmantotas daudzveidīgas un </w:t>
            </w:r>
            <w:r w:rsidR="00550149">
              <w:rPr>
                <w:rFonts w:ascii="Times New Roman" w:eastAsia="Times New Roman" w:hAnsi="Times New Roman" w:cs="Times New Roman"/>
                <w:color w:val="000000" w:themeColor="text1"/>
                <w:sz w:val="24"/>
                <w:szCs w:val="24"/>
                <w:lang w:val="lv-LV"/>
              </w:rPr>
              <w:t>izglītojamo</w:t>
            </w:r>
            <w:r w:rsidRPr="4CBD2A61">
              <w:rPr>
                <w:rFonts w:ascii="Times New Roman" w:eastAsia="Times New Roman" w:hAnsi="Times New Roman" w:cs="Times New Roman"/>
                <w:color w:val="000000" w:themeColor="text1"/>
                <w:sz w:val="24"/>
                <w:szCs w:val="24"/>
                <w:lang w:val="lv-LV"/>
              </w:rPr>
              <w:t xml:space="preserve"> aktivitāti veicinošas mācību metodes, kā arī nepieciešamības gadījumā tiek nodrošināta diferencēta pieeja </w:t>
            </w:r>
            <w:r w:rsidR="00550149">
              <w:rPr>
                <w:rFonts w:ascii="Times New Roman" w:eastAsia="Times New Roman" w:hAnsi="Times New Roman" w:cs="Times New Roman"/>
                <w:color w:val="000000" w:themeColor="text1"/>
                <w:sz w:val="24"/>
                <w:szCs w:val="24"/>
                <w:lang w:val="lv-LV"/>
              </w:rPr>
              <w:t>izglītojamajiem</w:t>
            </w:r>
            <w:r w:rsidRPr="4CBD2A61">
              <w:rPr>
                <w:rFonts w:ascii="Times New Roman" w:eastAsia="Times New Roman" w:hAnsi="Times New Roman" w:cs="Times New Roman"/>
                <w:color w:val="000000" w:themeColor="text1"/>
                <w:sz w:val="24"/>
                <w:szCs w:val="24"/>
                <w:lang w:val="lv-LV"/>
              </w:rPr>
              <w:t xml:space="preserve"> ar atšķirīgām mācību vajadzībām. </w:t>
            </w:r>
          </w:p>
          <w:p w14:paraId="1551CF23" w14:textId="36639A0E" w:rsidR="6C54EB61" w:rsidRDefault="6B41B0FB" w:rsidP="6B41B0FB">
            <w:pPr>
              <w:spacing w:line="276" w:lineRule="auto"/>
              <w:jc w:val="both"/>
              <w:rPr>
                <w:rFonts w:ascii="Times New Roman" w:eastAsia="Times New Roman" w:hAnsi="Times New Roman" w:cs="Times New Roman"/>
                <w:color w:val="000000" w:themeColor="text1"/>
                <w:sz w:val="24"/>
                <w:szCs w:val="24"/>
                <w:lang w:val="lv-LV"/>
              </w:rPr>
            </w:pPr>
            <w:r w:rsidRPr="6B41B0FB">
              <w:rPr>
                <w:rFonts w:ascii="Times New Roman" w:eastAsia="Times New Roman" w:hAnsi="Times New Roman" w:cs="Times New Roman"/>
                <w:color w:val="000000" w:themeColor="text1"/>
                <w:sz w:val="24"/>
                <w:szCs w:val="24"/>
                <w:lang w:val="lv-LV"/>
              </w:rPr>
              <w:t>Izglītojamajiem  ir iespēja saņemt individuālo atbalstu mācību mērķu sasniegšanai konsultāciju veidā.</w:t>
            </w:r>
          </w:p>
          <w:p w14:paraId="6558D02B" w14:textId="0F134B0C" w:rsidR="574A8E26" w:rsidRDefault="00550149" w:rsidP="4CBD2A61">
            <w:pPr>
              <w:spacing w:line="276"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lv-LV"/>
              </w:rPr>
              <w:t>Izglītojamie</w:t>
            </w:r>
            <w:r w:rsidR="4CBD2A61" w:rsidRPr="4CBD2A61">
              <w:rPr>
                <w:rFonts w:ascii="Times New Roman" w:eastAsia="Times New Roman" w:hAnsi="Times New Roman" w:cs="Times New Roman"/>
                <w:color w:val="000000" w:themeColor="text1"/>
                <w:sz w:val="24"/>
                <w:szCs w:val="24"/>
                <w:lang w:val="lv-LV"/>
              </w:rPr>
              <w:t xml:space="preserve"> tiek rosināti uzņemties atbildību par savu mācīšanos un plānot savu laiku, ņemot vērā savas ārpusstundu nodarbības.</w:t>
            </w:r>
          </w:p>
        </w:tc>
        <w:tc>
          <w:tcPr>
            <w:tcW w:w="4778" w:type="dxa"/>
          </w:tcPr>
          <w:p w14:paraId="07E2972B" w14:textId="0887929E" w:rsidR="343CA085" w:rsidRDefault="343CA085" w:rsidP="343CA085">
            <w:pPr>
              <w:spacing w:line="276" w:lineRule="auto"/>
              <w:jc w:val="both"/>
              <w:rPr>
                <w:rFonts w:ascii="Times New Roman" w:eastAsia="Times New Roman" w:hAnsi="Times New Roman" w:cs="Times New Roman"/>
                <w:color w:val="000000" w:themeColor="text1"/>
                <w:sz w:val="24"/>
                <w:szCs w:val="24"/>
                <w:lang w:val="lv-LV"/>
              </w:rPr>
            </w:pPr>
          </w:p>
          <w:p w14:paraId="5A60781E" w14:textId="6A9574CE" w:rsidR="4CBD2A61" w:rsidRDefault="4CBD2A61" w:rsidP="4CBD2A61">
            <w:pPr>
              <w:spacing w:line="276" w:lineRule="auto"/>
              <w:jc w:val="both"/>
              <w:rPr>
                <w:rFonts w:ascii="Times New Roman" w:eastAsia="Times New Roman" w:hAnsi="Times New Roman" w:cs="Times New Roman"/>
                <w:color w:val="000000" w:themeColor="text1"/>
                <w:sz w:val="24"/>
                <w:szCs w:val="24"/>
                <w:lang w:val="lv-LV"/>
              </w:rPr>
            </w:pPr>
          </w:p>
          <w:p w14:paraId="09AFB885" w14:textId="1A0AE886" w:rsidR="343CA085" w:rsidRDefault="4CBD2A61" w:rsidP="00550149">
            <w:pPr>
              <w:spacing w:line="276" w:lineRule="auto"/>
              <w:jc w:val="both"/>
              <w:rPr>
                <w:rFonts w:ascii="Times New Roman" w:eastAsia="Times New Roman" w:hAnsi="Times New Roman" w:cs="Times New Roman"/>
                <w:color w:val="000000" w:themeColor="text1"/>
                <w:sz w:val="24"/>
                <w:szCs w:val="24"/>
              </w:rPr>
            </w:pPr>
            <w:r w:rsidRPr="4CBD2A61">
              <w:rPr>
                <w:rFonts w:ascii="Times New Roman" w:eastAsia="Times New Roman" w:hAnsi="Times New Roman" w:cs="Times New Roman"/>
                <w:color w:val="000000" w:themeColor="text1"/>
                <w:sz w:val="24"/>
                <w:szCs w:val="24"/>
                <w:lang w:val="lv-LV"/>
              </w:rPr>
              <w:t xml:space="preserve">Pievērst uzmanību dažādu izziņas līmeņu uzdevumu izmantošanai  atbilstoši </w:t>
            </w:r>
            <w:r w:rsidR="00550149">
              <w:rPr>
                <w:rFonts w:ascii="Times New Roman" w:eastAsia="Times New Roman" w:hAnsi="Times New Roman" w:cs="Times New Roman"/>
                <w:color w:val="000000" w:themeColor="text1"/>
                <w:sz w:val="24"/>
                <w:szCs w:val="24"/>
                <w:lang w:val="lv-LV"/>
              </w:rPr>
              <w:t>izglītojamā</w:t>
            </w:r>
            <w:r w:rsidRPr="4CBD2A61">
              <w:rPr>
                <w:rFonts w:ascii="Times New Roman" w:eastAsia="Times New Roman" w:hAnsi="Times New Roman" w:cs="Times New Roman"/>
                <w:color w:val="000000" w:themeColor="text1"/>
                <w:sz w:val="24"/>
                <w:szCs w:val="24"/>
                <w:lang w:val="lv-LV"/>
              </w:rPr>
              <w:t xml:space="preserve"> talanta potenciālam, individuālo spēju pilnveidošanai un iekšējās motivācijas paaugstināšanai darbā ar talantīgajiem izglītojamajiem. </w:t>
            </w:r>
          </w:p>
        </w:tc>
      </w:tr>
      <w:tr w:rsidR="00AC18DB" w:rsidRPr="0039735A" w14:paraId="2908EB2C" w14:textId="77777777" w:rsidTr="4CBD2A61">
        <w:trPr>
          <w:jc w:val="center"/>
        </w:trPr>
        <w:tc>
          <w:tcPr>
            <w:tcW w:w="4537" w:type="dxa"/>
          </w:tcPr>
          <w:p w14:paraId="53826B09" w14:textId="5FC3D4D0" w:rsidR="343CA085" w:rsidRPr="00A826E1" w:rsidRDefault="343CA085" w:rsidP="343CA085">
            <w:pPr>
              <w:jc w:val="both"/>
              <w:rPr>
                <w:rFonts w:ascii="Times New Roman" w:eastAsia="Times New Roman" w:hAnsi="Times New Roman" w:cs="Times New Roman"/>
                <w:color w:val="000000" w:themeColor="text1"/>
                <w:sz w:val="24"/>
              </w:rPr>
            </w:pPr>
            <w:r w:rsidRPr="00A826E1">
              <w:rPr>
                <w:rFonts w:ascii="Times New Roman" w:eastAsia="Times New Roman" w:hAnsi="Times New Roman" w:cs="Times New Roman"/>
                <w:b/>
                <w:bCs/>
                <w:color w:val="000000" w:themeColor="text1"/>
                <w:sz w:val="24"/>
                <w:lang w:val="lv-LV"/>
              </w:rPr>
              <w:t>Mācību sasniegumu vērtēšanas kārtība</w:t>
            </w:r>
          </w:p>
          <w:p w14:paraId="4B40EC33" w14:textId="56CC1D42" w:rsidR="343CA085" w:rsidRDefault="343CA085" w:rsidP="343CA085">
            <w:pPr>
              <w:spacing w:line="276" w:lineRule="auto"/>
              <w:jc w:val="both"/>
              <w:rPr>
                <w:rFonts w:ascii="Times New Roman" w:eastAsia="Times New Roman" w:hAnsi="Times New Roman" w:cs="Times New Roman"/>
                <w:color w:val="000000" w:themeColor="text1"/>
                <w:sz w:val="24"/>
                <w:szCs w:val="24"/>
              </w:rPr>
            </w:pPr>
            <w:r w:rsidRPr="343CA085">
              <w:rPr>
                <w:rFonts w:ascii="Times New Roman" w:eastAsia="Times New Roman" w:hAnsi="Times New Roman" w:cs="Times New Roman"/>
                <w:color w:val="000000" w:themeColor="text1"/>
                <w:sz w:val="24"/>
                <w:szCs w:val="24"/>
                <w:lang w:val="lv-LV"/>
              </w:rPr>
              <w:t xml:space="preserve">Izstrādātā vērtēšanas kārtība ir pieejama e-klases skolvadības sistēmā. E-klases ierakstu pārbaudes dati liecina, ka </w:t>
            </w:r>
            <w:r w:rsidR="79631D06" w:rsidRPr="343CA085">
              <w:rPr>
                <w:rFonts w:ascii="Times New Roman" w:eastAsia="Times New Roman" w:hAnsi="Times New Roman" w:cs="Times New Roman"/>
                <w:color w:val="000000" w:themeColor="text1"/>
                <w:sz w:val="24"/>
                <w:szCs w:val="24"/>
                <w:lang w:val="lv-LV"/>
              </w:rPr>
              <w:t>ir izveidojusies vienota izpratne par v</w:t>
            </w:r>
            <w:r w:rsidRPr="343CA085">
              <w:rPr>
                <w:rFonts w:ascii="Times New Roman" w:eastAsia="Times New Roman" w:hAnsi="Times New Roman" w:cs="Times New Roman"/>
                <w:color w:val="000000" w:themeColor="text1"/>
                <w:sz w:val="24"/>
                <w:szCs w:val="24"/>
                <w:lang w:val="lv-LV"/>
              </w:rPr>
              <w:t>ērtēšanas kārtību</w:t>
            </w:r>
            <w:r w:rsidR="7E14E8C1" w:rsidRPr="343CA085">
              <w:rPr>
                <w:rFonts w:ascii="Times New Roman" w:eastAsia="Times New Roman" w:hAnsi="Times New Roman" w:cs="Times New Roman"/>
                <w:color w:val="000000" w:themeColor="text1"/>
                <w:sz w:val="24"/>
                <w:szCs w:val="24"/>
                <w:lang w:val="lv-LV"/>
              </w:rPr>
              <w:t>,</w:t>
            </w:r>
            <w:r w:rsidRPr="343CA085">
              <w:rPr>
                <w:rFonts w:ascii="Times New Roman" w:eastAsia="Times New Roman" w:hAnsi="Times New Roman" w:cs="Times New Roman"/>
                <w:color w:val="000000" w:themeColor="text1"/>
                <w:sz w:val="24"/>
                <w:szCs w:val="24"/>
                <w:lang w:val="lv-LV"/>
              </w:rPr>
              <w:t xml:space="preserve"> un  </w:t>
            </w:r>
            <w:r w:rsidR="1E8CD0DF" w:rsidRPr="343CA085">
              <w:rPr>
                <w:rFonts w:ascii="Times New Roman" w:eastAsia="Times New Roman" w:hAnsi="Times New Roman" w:cs="Times New Roman"/>
                <w:color w:val="000000" w:themeColor="text1"/>
                <w:sz w:val="24"/>
                <w:szCs w:val="24"/>
                <w:lang w:val="lv-LV"/>
              </w:rPr>
              <w:t>tā tiek ievērota</w:t>
            </w:r>
            <w:r w:rsidRPr="343CA085">
              <w:rPr>
                <w:rFonts w:ascii="Times New Roman" w:eastAsia="Times New Roman" w:hAnsi="Times New Roman" w:cs="Times New Roman"/>
                <w:color w:val="000000" w:themeColor="text1"/>
                <w:sz w:val="24"/>
                <w:szCs w:val="24"/>
                <w:lang w:val="lv-LV"/>
              </w:rPr>
              <w:t xml:space="preserve">. </w:t>
            </w:r>
          </w:p>
          <w:p w14:paraId="2011BD62" w14:textId="224B71B9" w:rsidR="3A2DE667" w:rsidRDefault="4CBD2A61" w:rsidP="4CBD2A61">
            <w:pPr>
              <w:spacing w:line="276" w:lineRule="auto"/>
              <w:jc w:val="both"/>
            </w:pPr>
            <w:r w:rsidRPr="4CBD2A61">
              <w:rPr>
                <w:rFonts w:ascii="Times New Roman" w:eastAsia="Times New Roman" w:hAnsi="Times New Roman" w:cs="Times New Roman"/>
                <w:color w:val="000000" w:themeColor="text1"/>
                <w:sz w:val="24"/>
                <w:szCs w:val="24"/>
                <w:lang w:val="lv-LV"/>
              </w:rPr>
              <w:t xml:space="preserve">Mācību gada sākumā izglītojamajiem no jauna tiek aktualizēta izglītības iestādes vērtēšanas kārtība gan klases stundās, gan katrā mācību priekšmetā. Pirms summatīvajiem pārbaudes darbiem </w:t>
            </w:r>
            <w:r w:rsidRPr="4CBD2A61">
              <w:rPr>
                <w:rFonts w:ascii="Times New Roman" w:eastAsia="Times New Roman" w:hAnsi="Times New Roman" w:cs="Times New Roman"/>
                <w:color w:val="000000" w:themeColor="text1"/>
                <w:sz w:val="24"/>
                <w:szCs w:val="24"/>
                <w:lang w:val="lv-LV"/>
              </w:rPr>
              <w:lastRenderedPageBreak/>
              <w:t xml:space="preserve">izglītojamie tiek informēti par mācību sasniegumu vērtēšanas kritērijiem. </w:t>
            </w:r>
          </w:p>
          <w:p w14:paraId="0B96D62D" w14:textId="33F1C9C5" w:rsidR="368107DE" w:rsidRDefault="368107DE" w:rsidP="343CA085">
            <w:pPr>
              <w:spacing w:line="276" w:lineRule="auto"/>
              <w:jc w:val="both"/>
              <w:rPr>
                <w:rFonts w:ascii="Times New Roman" w:eastAsia="Times New Roman" w:hAnsi="Times New Roman" w:cs="Times New Roman"/>
                <w:color w:val="000000" w:themeColor="text1"/>
                <w:sz w:val="24"/>
                <w:szCs w:val="24"/>
                <w:lang w:val="lv-LV"/>
              </w:rPr>
            </w:pPr>
            <w:r w:rsidRPr="343CA085">
              <w:rPr>
                <w:rFonts w:ascii="Times New Roman" w:eastAsia="Times New Roman" w:hAnsi="Times New Roman" w:cs="Times New Roman"/>
                <w:color w:val="000000" w:themeColor="text1"/>
                <w:sz w:val="24"/>
                <w:szCs w:val="24"/>
                <w:lang w:val="lv-LV"/>
              </w:rPr>
              <w:t>Ir i</w:t>
            </w:r>
            <w:r w:rsidR="343CA085" w:rsidRPr="343CA085">
              <w:rPr>
                <w:rFonts w:ascii="Times New Roman" w:eastAsia="Times New Roman" w:hAnsi="Times New Roman" w:cs="Times New Roman"/>
                <w:color w:val="000000" w:themeColor="text1"/>
                <w:sz w:val="24"/>
                <w:szCs w:val="24"/>
                <w:lang w:val="lv-LV"/>
              </w:rPr>
              <w:t xml:space="preserve">zveidots koplietošanas dokuments </w:t>
            </w:r>
            <w:r w:rsidR="3B155ABE" w:rsidRPr="343CA085">
              <w:rPr>
                <w:rFonts w:ascii="Times New Roman" w:eastAsia="Times New Roman" w:hAnsi="Times New Roman" w:cs="Times New Roman"/>
                <w:color w:val="000000" w:themeColor="text1"/>
                <w:sz w:val="24"/>
                <w:szCs w:val="24"/>
                <w:lang w:val="lv-LV"/>
              </w:rPr>
              <w:t xml:space="preserve">summatīvo </w:t>
            </w:r>
            <w:r w:rsidR="343CA085" w:rsidRPr="343CA085">
              <w:rPr>
                <w:rFonts w:ascii="Times New Roman" w:eastAsia="Times New Roman" w:hAnsi="Times New Roman" w:cs="Times New Roman"/>
                <w:color w:val="000000" w:themeColor="text1"/>
                <w:sz w:val="24"/>
                <w:szCs w:val="24"/>
                <w:lang w:val="lv-LV"/>
              </w:rPr>
              <w:t xml:space="preserve">pārbaudes darbu plānošanai. </w:t>
            </w:r>
            <w:r w:rsidR="2CF738FA" w:rsidRPr="343CA085">
              <w:rPr>
                <w:rFonts w:ascii="Times New Roman" w:eastAsia="Times New Roman" w:hAnsi="Times New Roman" w:cs="Times New Roman"/>
                <w:color w:val="000000" w:themeColor="text1"/>
                <w:sz w:val="24"/>
                <w:szCs w:val="24"/>
                <w:lang w:val="lv-LV"/>
              </w:rPr>
              <w:t>Summatīvie pārbaudes darbi tiek atspoguļoti skolvadības sistēmas pārbaudes darbu plānotājā.</w:t>
            </w:r>
          </w:p>
          <w:p w14:paraId="1C7F4996" w14:textId="755F0335" w:rsidR="343CA085" w:rsidRDefault="343CA085" w:rsidP="343CA085">
            <w:pPr>
              <w:spacing w:line="276" w:lineRule="auto"/>
              <w:jc w:val="both"/>
              <w:rPr>
                <w:rFonts w:ascii="Times New Roman" w:eastAsia="Times New Roman" w:hAnsi="Times New Roman" w:cs="Times New Roman"/>
                <w:color w:val="000000" w:themeColor="text1"/>
                <w:sz w:val="24"/>
                <w:szCs w:val="24"/>
              </w:rPr>
            </w:pPr>
            <w:r w:rsidRPr="343CA085">
              <w:rPr>
                <w:rFonts w:ascii="Times New Roman" w:eastAsia="Times New Roman" w:hAnsi="Times New Roman" w:cs="Times New Roman"/>
                <w:color w:val="000000" w:themeColor="text1"/>
                <w:sz w:val="24"/>
                <w:szCs w:val="24"/>
                <w:lang w:val="lv-LV"/>
              </w:rPr>
              <w:t xml:space="preserve">Saziņai ar vecākiem tiek izmantota E-klases skolvadības sistēmas dienasgrāmata un e-pasts. </w:t>
            </w:r>
          </w:p>
          <w:p w14:paraId="58BF0E8B" w14:textId="0A5AD849" w:rsidR="343CA085" w:rsidRDefault="343CA085" w:rsidP="343CA085">
            <w:pPr>
              <w:spacing w:line="276" w:lineRule="auto"/>
              <w:jc w:val="both"/>
              <w:rPr>
                <w:rFonts w:ascii="Times New Roman" w:eastAsia="Times New Roman" w:hAnsi="Times New Roman" w:cs="Times New Roman"/>
                <w:color w:val="000000" w:themeColor="text1"/>
              </w:rPr>
            </w:pPr>
            <w:r w:rsidRPr="343CA085">
              <w:rPr>
                <w:rFonts w:ascii="Times New Roman" w:eastAsia="Times New Roman" w:hAnsi="Times New Roman" w:cs="Times New Roman"/>
                <w:color w:val="000000" w:themeColor="text1"/>
                <w:sz w:val="24"/>
                <w:szCs w:val="24"/>
                <w:lang w:val="lv-LV"/>
              </w:rPr>
              <w:t>Klašu audzinātāji ērtākai komunicēšanai ar</w:t>
            </w:r>
            <w:r w:rsidR="52715636" w:rsidRPr="343CA085">
              <w:rPr>
                <w:rFonts w:ascii="Times New Roman" w:eastAsia="Times New Roman" w:hAnsi="Times New Roman" w:cs="Times New Roman"/>
                <w:color w:val="000000" w:themeColor="text1"/>
                <w:sz w:val="24"/>
                <w:szCs w:val="24"/>
                <w:lang w:val="lv-LV"/>
              </w:rPr>
              <w:t xml:space="preserve"> klasi un</w:t>
            </w:r>
            <w:r w:rsidRPr="343CA085">
              <w:rPr>
                <w:rFonts w:ascii="Times New Roman" w:eastAsia="Times New Roman" w:hAnsi="Times New Roman" w:cs="Times New Roman"/>
                <w:color w:val="000000" w:themeColor="text1"/>
                <w:sz w:val="24"/>
                <w:szCs w:val="24"/>
                <w:lang w:val="lv-LV"/>
              </w:rPr>
              <w:t xml:space="preserve"> vecākiem ir izveidojuši kopīgas </w:t>
            </w:r>
            <w:r w:rsidRPr="00A826E1">
              <w:rPr>
                <w:rFonts w:ascii="Times New Roman" w:eastAsia="Times New Roman" w:hAnsi="Times New Roman" w:cs="Times New Roman"/>
                <w:color w:val="000000" w:themeColor="text1"/>
                <w:sz w:val="24"/>
                <w:lang w:val="lv-LV"/>
              </w:rPr>
              <w:t>WhatsApp grupas aktuālo jautājumu risināšanai.</w:t>
            </w:r>
          </w:p>
        </w:tc>
        <w:tc>
          <w:tcPr>
            <w:tcW w:w="4778" w:type="dxa"/>
          </w:tcPr>
          <w:p w14:paraId="6D10622E" w14:textId="3B0FE0EF" w:rsidR="343CA085" w:rsidRDefault="343CA085" w:rsidP="00550149">
            <w:pPr>
              <w:spacing w:line="276" w:lineRule="auto"/>
              <w:jc w:val="both"/>
              <w:rPr>
                <w:rFonts w:ascii="Times New Roman" w:eastAsia="Times New Roman" w:hAnsi="Times New Roman" w:cs="Times New Roman"/>
                <w:color w:val="000000" w:themeColor="text1"/>
                <w:sz w:val="24"/>
                <w:szCs w:val="24"/>
              </w:rPr>
            </w:pPr>
            <w:r w:rsidRPr="343CA085">
              <w:rPr>
                <w:rFonts w:ascii="Times New Roman" w:eastAsia="Times New Roman" w:hAnsi="Times New Roman" w:cs="Times New Roman"/>
                <w:color w:val="000000" w:themeColor="text1"/>
                <w:sz w:val="24"/>
                <w:szCs w:val="24"/>
                <w:lang w:val="lv-LV"/>
              </w:rPr>
              <w:lastRenderedPageBreak/>
              <w:t xml:space="preserve">Turpināt veidot pozitīvas un uz sadarbību vērstas attiecības ar vecākiem, lai varētu pēc iespējas pilnvērtīgāk reaģēt uz </w:t>
            </w:r>
            <w:r w:rsidR="00550149">
              <w:rPr>
                <w:rFonts w:ascii="Times New Roman" w:eastAsia="Times New Roman" w:hAnsi="Times New Roman" w:cs="Times New Roman"/>
                <w:color w:val="000000" w:themeColor="text1"/>
                <w:sz w:val="24"/>
                <w:szCs w:val="24"/>
                <w:lang w:val="lv-LV"/>
              </w:rPr>
              <w:t>izglītojamā</w:t>
            </w:r>
            <w:r w:rsidRPr="343CA085">
              <w:rPr>
                <w:rFonts w:ascii="Times New Roman" w:eastAsia="Times New Roman" w:hAnsi="Times New Roman" w:cs="Times New Roman"/>
                <w:color w:val="000000" w:themeColor="text1"/>
                <w:sz w:val="24"/>
                <w:szCs w:val="24"/>
                <w:lang w:val="lv-LV"/>
              </w:rPr>
              <w:t xml:space="preserve"> vajadzībām.</w:t>
            </w:r>
          </w:p>
        </w:tc>
      </w:tr>
      <w:tr w:rsidR="343CA085" w14:paraId="00435F71" w14:textId="77777777" w:rsidTr="4CBD2A61">
        <w:trPr>
          <w:trHeight w:val="300"/>
          <w:jc w:val="center"/>
        </w:trPr>
        <w:tc>
          <w:tcPr>
            <w:tcW w:w="4537" w:type="dxa"/>
          </w:tcPr>
          <w:p w14:paraId="6D9A3F62" w14:textId="0509D80C" w:rsidR="528BD8D4" w:rsidRPr="00A826E1" w:rsidRDefault="528BD8D4" w:rsidP="343CA085">
            <w:pPr>
              <w:jc w:val="both"/>
              <w:rPr>
                <w:rFonts w:ascii="Times New Roman" w:eastAsia="Times New Roman" w:hAnsi="Times New Roman" w:cs="Times New Roman"/>
                <w:color w:val="000000" w:themeColor="text1"/>
                <w:sz w:val="28"/>
                <w:szCs w:val="24"/>
                <w:lang w:val="lv-LV"/>
              </w:rPr>
            </w:pPr>
            <w:r w:rsidRPr="00A826E1">
              <w:rPr>
                <w:rFonts w:ascii="Times New Roman" w:eastAsia="Times New Roman" w:hAnsi="Times New Roman" w:cs="Times New Roman"/>
                <w:b/>
                <w:bCs/>
                <w:color w:val="000000" w:themeColor="text1"/>
                <w:sz w:val="24"/>
                <w:lang w:val="lv-LV"/>
              </w:rPr>
              <w:lastRenderedPageBreak/>
              <w:t>Izglītības procesa īstenošana pirmsskolas izglītības programmā</w:t>
            </w:r>
            <w:r w:rsidRPr="00A826E1">
              <w:rPr>
                <w:rFonts w:ascii="Times New Roman" w:eastAsia="Times New Roman" w:hAnsi="Times New Roman" w:cs="Times New Roman"/>
                <w:b/>
                <w:bCs/>
                <w:color w:val="000000" w:themeColor="text1"/>
                <w:sz w:val="28"/>
                <w:szCs w:val="24"/>
                <w:lang w:val="lv-LV"/>
              </w:rPr>
              <w:t xml:space="preserve"> </w:t>
            </w:r>
          </w:p>
          <w:p w14:paraId="2D3785E5" w14:textId="2DD20102" w:rsidR="528BD8D4" w:rsidRDefault="6B41B0FB" w:rsidP="343CA085">
            <w:pPr>
              <w:spacing w:line="276" w:lineRule="auto"/>
              <w:jc w:val="both"/>
            </w:pPr>
            <w:r w:rsidRPr="6B41B0FB">
              <w:rPr>
                <w:rFonts w:ascii="Times New Roman" w:eastAsia="Times New Roman" w:hAnsi="Times New Roman" w:cs="Times New Roman"/>
                <w:color w:val="000000" w:themeColor="text1"/>
                <w:sz w:val="24"/>
                <w:szCs w:val="24"/>
                <w:lang w:val="lv-LV"/>
              </w:rPr>
              <w:t>Pirmsskolas izglītības programmas īstenošanā tiek ievērotas Skola 2030 nostādnes atbilstoši vecumposmam, meklējot aizvien jaunas darba formas un metodes.</w:t>
            </w:r>
          </w:p>
          <w:p w14:paraId="6040B973" w14:textId="3D71061C" w:rsidR="528BD8D4" w:rsidRDefault="6B41B0FB" w:rsidP="00550149">
            <w:pPr>
              <w:spacing w:line="276" w:lineRule="auto"/>
              <w:jc w:val="both"/>
            </w:pPr>
            <w:r w:rsidRPr="6B41B0FB">
              <w:rPr>
                <w:rFonts w:ascii="Times New Roman" w:eastAsia="Times New Roman" w:hAnsi="Times New Roman" w:cs="Times New Roman"/>
                <w:color w:val="000000" w:themeColor="text1"/>
                <w:sz w:val="24"/>
                <w:szCs w:val="24"/>
                <w:lang w:val="lv-LV"/>
              </w:rPr>
              <w:t xml:space="preserve">Pirmsskolas </w:t>
            </w:r>
            <w:r w:rsidR="00550149">
              <w:rPr>
                <w:rFonts w:ascii="Times New Roman" w:eastAsia="Times New Roman" w:hAnsi="Times New Roman" w:cs="Times New Roman"/>
                <w:color w:val="000000" w:themeColor="text1"/>
                <w:sz w:val="24"/>
                <w:szCs w:val="24"/>
                <w:lang w:val="lv-LV"/>
              </w:rPr>
              <w:t>pedagoģes</w:t>
            </w:r>
            <w:r w:rsidRPr="6B41B0FB">
              <w:rPr>
                <w:rFonts w:ascii="Times New Roman" w:eastAsia="Times New Roman" w:hAnsi="Times New Roman" w:cs="Times New Roman"/>
                <w:color w:val="000000" w:themeColor="text1"/>
                <w:sz w:val="24"/>
                <w:szCs w:val="24"/>
                <w:lang w:val="lv-LV"/>
              </w:rPr>
              <w:t xml:space="preserve"> veiksmīgi sadarbojas ar mūzikas un sporta nodarbību vadītājām, organizē gadskārtu svētkus, radošo darbu izstādes, ēdiena gatavošanas nodarbības un citas aktivitātes. </w:t>
            </w:r>
          </w:p>
        </w:tc>
        <w:tc>
          <w:tcPr>
            <w:tcW w:w="4778" w:type="dxa"/>
          </w:tcPr>
          <w:p w14:paraId="27843091" w14:textId="5CE28C4A" w:rsidR="4CBD2A61" w:rsidRDefault="4CBD2A61" w:rsidP="4CBD2A61">
            <w:pPr>
              <w:spacing w:line="276" w:lineRule="auto"/>
              <w:jc w:val="both"/>
              <w:rPr>
                <w:rFonts w:ascii="Times New Roman" w:eastAsia="Times New Roman" w:hAnsi="Times New Roman" w:cs="Times New Roman"/>
                <w:sz w:val="24"/>
                <w:szCs w:val="24"/>
                <w:lang w:val="lv-LV"/>
              </w:rPr>
            </w:pPr>
          </w:p>
          <w:p w14:paraId="0B4DDA0D" w14:textId="7D23D27E" w:rsidR="4CBD2A61" w:rsidRDefault="4CBD2A61" w:rsidP="4CBD2A61">
            <w:pPr>
              <w:spacing w:line="276" w:lineRule="auto"/>
              <w:jc w:val="both"/>
              <w:rPr>
                <w:rFonts w:ascii="Times New Roman" w:eastAsia="Times New Roman" w:hAnsi="Times New Roman" w:cs="Times New Roman"/>
                <w:sz w:val="24"/>
                <w:szCs w:val="24"/>
                <w:lang w:val="lv-LV"/>
              </w:rPr>
            </w:pPr>
          </w:p>
          <w:p w14:paraId="54D84421" w14:textId="4B5F1740" w:rsidR="343CA085" w:rsidRDefault="4CBD2A61" w:rsidP="00550149">
            <w:pPr>
              <w:spacing w:line="276" w:lineRule="auto"/>
              <w:jc w:val="both"/>
            </w:pPr>
            <w:r w:rsidRPr="4CBD2A61">
              <w:rPr>
                <w:rFonts w:ascii="Times New Roman" w:eastAsia="Times New Roman" w:hAnsi="Times New Roman" w:cs="Times New Roman"/>
                <w:sz w:val="24"/>
                <w:szCs w:val="24"/>
                <w:lang w:val="lv-LV"/>
              </w:rPr>
              <w:t xml:space="preserve">Izveidot vienotu sistēmu, kā pedagogi apkopo novērojumus par katra </w:t>
            </w:r>
            <w:r w:rsidR="00550149">
              <w:rPr>
                <w:rFonts w:ascii="Times New Roman" w:eastAsia="Times New Roman" w:hAnsi="Times New Roman" w:cs="Times New Roman"/>
                <w:sz w:val="24"/>
                <w:szCs w:val="24"/>
                <w:lang w:val="lv-LV"/>
              </w:rPr>
              <w:t>izglītojamā</w:t>
            </w:r>
            <w:r w:rsidRPr="4CBD2A61">
              <w:rPr>
                <w:rFonts w:ascii="Times New Roman" w:eastAsia="Times New Roman" w:hAnsi="Times New Roman" w:cs="Times New Roman"/>
                <w:sz w:val="24"/>
                <w:szCs w:val="24"/>
                <w:lang w:val="lv-LV"/>
              </w:rPr>
              <w:t xml:space="preserve"> sasniegumiem un prasmju attīstību, veicot atbilstošu aprakstu un nodrošinot atgriezenisko saiti vecākiem.</w:t>
            </w:r>
          </w:p>
        </w:tc>
      </w:tr>
    </w:tbl>
    <w:p w14:paraId="54738AF4" w14:textId="77777777" w:rsidR="008E54D9" w:rsidRDefault="008E54D9" w:rsidP="00FA3BF0">
      <w:pPr>
        <w:spacing w:after="0" w:line="240" w:lineRule="auto"/>
        <w:jc w:val="both"/>
        <w:rPr>
          <w:rFonts w:ascii="Times New Roman" w:eastAsia="Times New Roman" w:hAnsi="Times New Roman" w:cs="Times New Roman"/>
          <w:sz w:val="24"/>
          <w:szCs w:val="24"/>
          <w:lang w:val="lv-LV"/>
        </w:rPr>
      </w:pPr>
    </w:p>
    <w:p w14:paraId="36E1978D" w14:textId="1188B8E7" w:rsidR="00FA3BF0" w:rsidRDefault="00AC18DB" w:rsidP="343CA085">
      <w:pPr>
        <w:spacing w:after="0" w:line="240" w:lineRule="auto"/>
        <w:jc w:val="both"/>
        <w:rPr>
          <w:rFonts w:ascii="Times New Roman" w:eastAsia="Times New Roman" w:hAnsi="Times New Roman" w:cs="Times New Roman"/>
          <w:sz w:val="24"/>
          <w:szCs w:val="24"/>
          <w:lang w:val="lv-LV"/>
        </w:rPr>
      </w:pPr>
      <w:r w:rsidRPr="343CA085">
        <w:rPr>
          <w:rFonts w:ascii="Times New Roman" w:eastAsia="Times New Roman" w:hAnsi="Times New Roman" w:cs="Times New Roman"/>
          <w:sz w:val="24"/>
          <w:szCs w:val="24"/>
          <w:lang w:val="lv-LV"/>
        </w:rPr>
        <w:t>Elementa</w:t>
      </w:r>
      <w:r w:rsidR="00A721F2" w:rsidRPr="343CA085">
        <w:rPr>
          <w:rFonts w:ascii="Times New Roman" w:eastAsia="Times New Roman" w:hAnsi="Times New Roman" w:cs="Times New Roman"/>
          <w:sz w:val="24"/>
          <w:szCs w:val="24"/>
          <w:lang w:val="lv-LV"/>
        </w:rPr>
        <w:t xml:space="preserve"> </w:t>
      </w:r>
      <w:r w:rsidR="00A721F2" w:rsidRPr="343CA085">
        <w:rPr>
          <w:rFonts w:ascii="Times New Roman" w:eastAsia="Times New Roman" w:hAnsi="Times New Roman" w:cs="Times New Roman"/>
          <w:b/>
          <w:bCs/>
          <w:sz w:val="24"/>
          <w:szCs w:val="24"/>
          <w:lang w:val="lv-LV"/>
        </w:rPr>
        <w:t>“Mācīšana un mācīšanās</w:t>
      </w:r>
      <w:r w:rsidR="00FA3BF0" w:rsidRPr="343CA085">
        <w:rPr>
          <w:rFonts w:ascii="Times New Roman" w:eastAsia="Times New Roman" w:hAnsi="Times New Roman" w:cs="Times New Roman"/>
          <w:b/>
          <w:bCs/>
          <w:sz w:val="24"/>
          <w:szCs w:val="24"/>
          <w:lang w:val="lv-LV"/>
        </w:rPr>
        <w:t>”</w:t>
      </w:r>
      <w:r w:rsidR="00FA3BF0" w:rsidRPr="343CA085">
        <w:rPr>
          <w:rFonts w:ascii="Times New Roman" w:eastAsia="Times New Roman" w:hAnsi="Times New Roman" w:cs="Times New Roman"/>
          <w:sz w:val="24"/>
          <w:szCs w:val="24"/>
          <w:lang w:val="lv-LV"/>
        </w:rPr>
        <w:t xml:space="preserve"> pašvērtēšanā iegūtais rezultāts atbilst kvalitātes vērtējuma līmenim </w:t>
      </w:r>
      <w:r w:rsidR="5154086A" w:rsidRPr="343CA085">
        <w:rPr>
          <w:rFonts w:ascii="Times New Roman" w:eastAsia="Times New Roman" w:hAnsi="Times New Roman" w:cs="Times New Roman"/>
          <w:b/>
          <w:bCs/>
          <w:sz w:val="24"/>
          <w:szCs w:val="24"/>
          <w:lang w:val="lv-LV"/>
        </w:rPr>
        <w:t>Labi</w:t>
      </w:r>
      <w:r w:rsidR="00FA3BF0" w:rsidRPr="343CA085">
        <w:rPr>
          <w:rFonts w:ascii="Times New Roman" w:eastAsia="Times New Roman" w:hAnsi="Times New Roman" w:cs="Times New Roman"/>
          <w:sz w:val="24"/>
          <w:szCs w:val="24"/>
          <w:lang w:val="lv-LV"/>
        </w:rPr>
        <w:t>.</w:t>
      </w:r>
    </w:p>
    <w:p w14:paraId="46ABBD8F" w14:textId="77777777" w:rsidR="00FA3BF0" w:rsidRPr="00FA3BF0" w:rsidRDefault="00FA3BF0" w:rsidP="00660C9C">
      <w:pPr>
        <w:spacing w:after="0" w:line="240" w:lineRule="auto"/>
        <w:jc w:val="both"/>
        <w:rPr>
          <w:rFonts w:ascii="Times New Roman" w:eastAsia="Times New Roman" w:hAnsi="Times New Roman" w:cs="Times New Roman"/>
          <w:sz w:val="20"/>
          <w:szCs w:val="20"/>
          <w:lang w:val="lv-LV"/>
        </w:rPr>
      </w:pPr>
    </w:p>
    <w:p w14:paraId="22C0ECFA" w14:textId="77777777" w:rsidR="001F5348" w:rsidRPr="001B1B9E" w:rsidRDefault="008F73D3" w:rsidP="001F5348">
      <w:pPr>
        <w:spacing w:after="0" w:line="240" w:lineRule="auto"/>
        <w:ind w:left="360"/>
        <w:jc w:val="both"/>
        <w:rPr>
          <w:rFonts w:ascii="Times New Roman" w:eastAsia="Times New Roman" w:hAnsi="Times New Roman" w:cs="Times New Roman"/>
          <w:bCs/>
          <w:sz w:val="24"/>
          <w:szCs w:val="24"/>
          <w:lang w:val="lv-LV"/>
        </w:rPr>
      </w:pPr>
      <w:r>
        <w:rPr>
          <w:rFonts w:ascii="Times New Roman" w:hAnsi="Times New Roman" w:cs="Times New Roman"/>
          <w:b/>
          <w:bCs/>
          <w:sz w:val="24"/>
          <w:szCs w:val="24"/>
          <w:lang w:val="lv-LV"/>
        </w:rPr>
        <w:t>3</w:t>
      </w:r>
      <w:r w:rsidR="00481AF8">
        <w:rPr>
          <w:rFonts w:ascii="Times New Roman" w:hAnsi="Times New Roman" w:cs="Times New Roman"/>
          <w:b/>
          <w:bCs/>
          <w:sz w:val="24"/>
          <w:szCs w:val="24"/>
          <w:lang w:val="lv-LV"/>
        </w:rPr>
        <w:t>.2</w:t>
      </w:r>
      <w:r>
        <w:rPr>
          <w:rFonts w:ascii="Times New Roman" w:hAnsi="Times New Roman" w:cs="Times New Roman"/>
          <w:b/>
          <w:bCs/>
          <w:sz w:val="24"/>
          <w:szCs w:val="24"/>
          <w:lang w:val="lv-LV"/>
        </w:rPr>
        <w:t>.</w:t>
      </w:r>
      <w:r w:rsidR="001B1B9E">
        <w:rPr>
          <w:rFonts w:ascii="Times New Roman" w:hAnsi="Times New Roman" w:cs="Times New Roman"/>
          <w:b/>
          <w:bCs/>
          <w:sz w:val="24"/>
          <w:szCs w:val="24"/>
          <w:lang w:val="lv-LV"/>
        </w:rPr>
        <w:t>Kategorija</w:t>
      </w:r>
      <w:r w:rsidR="001F5348" w:rsidRPr="00AD7B15">
        <w:rPr>
          <w:rFonts w:ascii="Times New Roman" w:eastAsia="Times New Roman" w:hAnsi="Times New Roman" w:cs="Times New Roman"/>
          <w:b/>
          <w:bCs/>
          <w:sz w:val="24"/>
          <w:szCs w:val="24"/>
          <w:lang w:val="lv-LV"/>
        </w:rPr>
        <w:t xml:space="preserve"> “</w:t>
      </w:r>
      <w:r w:rsidR="001B1B9E">
        <w:rPr>
          <w:rFonts w:ascii="Times New Roman" w:eastAsia="Times New Roman" w:hAnsi="Times New Roman" w:cs="Times New Roman"/>
          <w:b/>
          <w:bCs/>
          <w:sz w:val="24"/>
          <w:szCs w:val="24"/>
          <w:lang w:val="lv-LV"/>
        </w:rPr>
        <w:t>IEKĻAUJOŠA VIDE</w:t>
      </w:r>
      <w:r w:rsidR="001F5348" w:rsidRPr="00AD7B15">
        <w:rPr>
          <w:rFonts w:ascii="Times New Roman" w:eastAsia="Times New Roman" w:hAnsi="Times New Roman" w:cs="Times New Roman"/>
          <w:b/>
          <w:bCs/>
          <w:sz w:val="24"/>
          <w:szCs w:val="24"/>
          <w:lang w:val="lv-LV"/>
        </w:rPr>
        <w:t xml:space="preserve">” </w:t>
      </w:r>
      <w:r w:rsidR="001F5348" w:rsidRPr="001B1B9E">
        <w:rPr>
          <w:rFonts w:ascii="Times New Roman" w:eastAsia="Times New Roman" w:hAnsi="Times New Roman" w:cs="Times New Roman"/>
          <w:bCs/>
          <w:sz w:val="24"/>
          <w:szCs w:val="24"/>
          <w:lang w:val="lv-LV"/>
        </w:rPr>
        <w:t>kvantitatīvais un kvalitatīvais izvērtējums</w:t>
      </w:r>
    </w:p>
    <w:p w14:paraId="7580E8D8" w14:textId="77777777" w:rsidR="001B1B9E" w:rsidRPr="001B1B9E" w:rsidRDefault="6B41B0FB" w:rsidP="6B41B0FB">
      <w:pPr>
        <w:pStyle w:val="Sarakstarindkopa"/>
        <w:spacing w:after="0" w:line="240" w:lineRule="auto"/>
        <w:jc w:val="both"/>
        <w:rPr>
          <w:rFonts w:ascii="Times New Roman" w:hAnsi="Times New Roman" w:cs="Times New Roman"/>
          <w:b/>
          <w:bCs/>
          <w:sz w:val="24"/>
          <w:szCs w:val="24"/>
          <w:lang w:val="en-US"/>
        </w:rPr>
      </w:pPr>
      <w:r w:rsidRPr="6B41B0FB">
        <w:rPr>
          <w:rFonts w:ascii="Times New Roman" w:hAnsi="Times New Roman" w:cs="Times New Roman"/>
          <w:sz w:val="24"/>
          <w:szCs w:val="24"/>
          <w:lang w:val="en-US"/>
        </w:rPr>
        <w:t>Elements</w:t>
      </w:r>
      <w:r w:rsidRPr="6B41B0FB">
        <w:rPr>
          <w:rFonts w:ascii="Times New Roman" w:hAnsi="Times New Roman" w:cs="Times New Roman"/>
          <w:b/>
          <w:bCs/>
          <w:sz w:val="24"/>
          <w:szCs w:val="24"/>
          <w:lang w:val="en-US"/>
        </w:rPr>
        <w:t xml:space="preserve"> “Pieejamība”</w:t>
      </w:r>
    </w:p>
    <w:p w14:paraId="5A7094A5" w14:textId="77777777" w:rsidR="003D0AA7" w:rsidRPr="003D0AA7" w:rsidRDefault="46DF070D" w:rsidP="7498129E">
      <w:pPr>
        <w:pStyle w:val="Sarakstarindkopa"/>
        <w:spacing w:after="0" w:line="240" w:lineRule="auto"/>
        <w:jc w:val="both"/>
        <w:rPr>
          <w:rFonts w:ascii="Times New Roman" w:hAnsi="Times New Roman" w:cs="Times New Roman"/>
          <w:sz w:val="24"/>
          <w:szCs w:val="24"/>
          <w:lang w:val="en-US"/>
        </w:rPr>
      </w:pPr>
      <w:r w:rsidRPr="7498129E">
        <w:rPr>
          <w:rFonts w:ascii="Times New Roman" w:hAnsi="Times New Roman" w:cs="Times New Roman"/>
          <w:sz w:val="24"/>
          <w:szCs w:val="24"/>
          <w:lang w:val="en-US"/>
        </w:rPr>
        <w:t>Pašvērtēšanā izmantotās kvalitātes vērtēšanas metodes:</w:t>
      </w:r>
    </w:p>
    <w:p w14:paraId="075000A0" w14:textId="7397497F" w:rsidR="6D519E26" w:rsidRDefault="15C11EEF" w:rsidP="7498129E">
      <w:pPr>
        <w:pStyle w:val="Sarakstarindkopa"/>
        <w:numPr>
          <w:ilvl w:val="0"/>
          <w:numId w:val="4"/>
        </w:numPr>
        <w:spacing w:after="0" w:line="240" w:lineRule="auto"/>
        <w:jc w:val="both"/>
        <w:rPr>
          <w:rFonts w:ascii="Times New Roman" w:hAnsi="Times New Roman" w:cs="Times New Roman"/>
          <w:sz w:val="24"/>
          <w:szCs w:val="24"/>
          <w:lang w:val="en-US"/>
        </w:rPr>
      </w:pPr>
      <w:r w:rsidRPr="7498129E">
        <w:rPr>
          <w:rFonts w:ascii="Times New Roman" w:hAnsi="Times New Roman" w:cs="Times New Roman"/>
          <w:sz w:val="24"/>
          <w:szCs w:val="24"/>
          <w:lang w:val="en-US"/>
        </w:rPr>
        <w:t>Vides novērtējums.</w:t>
      </w:r>
    </w:p>
    <w:p w14:paraId="26FDD434" w14:textId="4C640281" w:rsidR="6D519E26" w:rsidRDefault="00550149" w:rsidP="0CB5BF04">
      <w:pPr>
        <w:pStyle w:val="Sarakstarindkopa"/>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Izglītojamo</w:t>
      </w:r>
      <w:r w:rsidR="6D519E26" w:rsidRPr="0CB5BF04">
        <w:rPr>
          <w:rFonts w:ascii="Times New Roman" w:hAnsi="Times New Roman" w:cs="Times New Roman"/>
          <w:sz w:val="24"/>
          <w:szCs w:val="24"/>
        </w:rPr>
        <w:t xml:space="preserve"> un vecāku aptauja.</w:t>
      </w:r>
    </w:p>
    <w:p w14:paraId="06BBA33E" w14:textId="77777777" w:rsidR="001F5348" w:rsidRPr="003D0AA7" w:rsidRDefault="001F5348" w:rsidP="001F5348">
      <w:pPr>
        <w:spacing w:after="0" w:line="240" w:lineRule="auto"/>
        <w:ind w:left="360"/>
        <w:jc w:val="both"/>
        <w:rPr>
          <w:rFonts w:ascii="Times New Roman" w:eastAsia="Times New Roman" w:hAnsi="Times New Roman" w:cs="Times New Roman"/>
          <w:bCs/>
          <w:iCs/>
          <w:sz w:val="24"/>
          <w:szCs w:val="24"/>
          <w:lang w:val="lv-LV"/>
        </w:rPr>
      </w:pPr>
    </w:p>
    <w:tbl>
      <w:tblPr>
        <w:tblStyle w:val="Reatabula"/>
        <w:tblpPr w:leftFromText="180" w:rightFromText="180" w:vertAnchor="text" w:horzAnchor="margin" w:tblpX="-152" w:tblpY="181"/>
        <w:tblW w:w="9351" w:type="dxa"/>
        <w:tblLook w:val="04A0" w:firstRow="1" w:lastRow="0" w:firstColumn="1" w:lastColumn="0" w:noHBand="0" w:noVBand="1"/>
      </w:tblPr>
      <w:tblGrid>
        <w:gridCol w:w="4673"/>
        <w:gridCol w:w="4678"/>
      </w:tblGrid>
      <w:tr w:rsidR="0096554A" w:rsidRPr="002A3F02" w14:paraId="730E5C0A" w14:textId="77777777" w:rsidTr="00D9006E">
        <w:trPr>
          <w:trHeight w:val="300"/>
        </w:trPr>
        <w:tc>
          <w:tcPr>
            <w:tcW w:w="4673" w:type="dxa"/>
            <w:shd w:val="clear" w:color="auto" w:fill="D9D9D9" w:themeFill="background1" w:themeFillShade="D9"/>
          </w:tcPr>
          <w:p w14:paraId="7071AA72" w14:textId="77777777" w:rsidR="0096554A" w:rsidRPr="00016FFC" w:rsidRDefault="0096554A" w:rsidP="00A826E1">
            <w:pPr>
              <w:pStyle w:val="Sarakstarindkopa"/>
              <w:ind w:left="0"/>
              <w:jc w:val="center"/>
              <w:rPr>
                <w:rFonts w:ascii="Times New Roman" w:eastAsia="Times New Roman" w:hAnsi="Times New Roman" w:cs="Times New Roman"/>
                <w:b/>
                <w:i/>
                <w:lang w:val="lv-LV"/>
              </w:rPr>
            </w:pPr>
            <w:r w:rsidRPr="00016FFC">
              <w:rPr>
                <w:rFonts w:ascii="Times New Roman" w:eastAsia="Times New Roman" w:hAnsi="Times New Roman" w:cs="Times New Roman"/>
                <w:b/>
                <w:i/>
                <w:lang w:val="lv-LV"/>
              </w:rPr>
              <w:t>Stiprās puses</w:t>
            </w:r>
          </w:p>
        </w:tc>
        <w:tc>
          <w:tcPr>
            <w:tcW w:w="4678" w:type="dxa"/>
            <w:shd w:val="clear" w:color="auto" w:fill="D9D9D9" w:themeFill="background1" w:themeFillShade="D9"/>
          </w:tcPr>
          <w:p w14:paraId="328C3779" w14:textId="77777777" w:rsidR="0096554A" w:rsidRPr="00016FFC" w:rsidRDefault="0096554A" w:rsidP="00A826E1">
            <w:pPr>
              <w:pStyle w:val="Sarakstarindkopa"/>
              <w:ind w:left="0"/>
              <w:jc w:val="center"/>
              <w:rPr>
                <w:rFonts w:ascii="Times New Roman" w:eastAsia="Times New Roman" w:hAnsi="Times New Roman" w:cs="Times New Roman"/>
                <w:b/>
                <w:i/>
                <w:lang w:val="lv-LV"/>
              </w:rPr>
            </w:pPr>
            <w:r w:rsidRPr="00016FFC">
              <w:rPr>
                <w:rFonts w:ascii="Times New Roman" w:eastAsia="Times New Roman" w:hAnsi="Times New Roman" w:cs="Times New Roman"/>
                <w:b/>
                <w:i/>
                <w:lang w:val="lv-LV"/>
              </w:rPr>
              <w:t>Turpmākās attīstības vajadzības</w:t>
            </w:r>
          </w:p>
        </w:tc>
      </w:tr>
      <w:tr w:rsidR="0096554A" w:rsidRPr="00DA0ED7" w14:paraId="464FCBC1" w14:textId="77777777" w:rsidTr="00D9006E">
        <w:tc>
          <w:tcPr>
            <w:tcW w:w="4673" w:type="dxa"/>
          </w:tcPr>
          <w:p w14:paraId="2D7244AD" w14:textId="06D47050" w:rsidR="0096554A" w:rsidRPr="00731EB7" w:rsidRDefault="4CBD2A61" w:rsidP="00A826E1">
            <w:pPr>
              <w:pStyle w:val="Sarakstarindkopa"/>
              <w:ind w:left="0"/>
              <w:jc w:val="both"/>
            </w:pPr>
            <w:r w:rsidRPr="0CB5BF04">
              <w:rPr>
                <w:rFonts w:ascii="Times New Roman" w:eastAsia="Times New Roman" w:hAnsi="Times New Roman" w:cs="Times New Roman"/>
                <w:b/>
                <w:bCs/>
                <w:sz w:val="24"/>
                <w:szCs w:val="24"/>
                <w:lang w:val="lv-LV"/>
              </w:rPr>
              <w:t>Izglītības iestādes izpratne par faktoriem, kuri ietekmē izglītības pieejamību</w:t>
            </w:r>
          </w:p>
          <w:p w14:paraId="66CDF57A" w14:textId="4CDF18FA" w:rsidR="0096554A" w:rsidRPr="00A826E1" w:rsidRDefault="3F896B70" w:rsidP="00A826E1">
            <w:pPr>
              <w:pStyle w:val="Sarakstarindkopa"/>
              <w:spacing w:line="276" w:lineRule="auto"/>
              <w:ind w:left="0"/>
              <w:jc w:val="both"/>
              <w:rPr>
                <w:rFonts w:ascii="Times New Roman" w:eastAsiaTheme="minorEastAsia" w:hAnsi="Times New Roman" w:cs="Times New Roman"/>
                <w:sz w:val="24"/>
                <w:szCs w:val="24"/>
                <w:lang w:val="lv-LV"/>
              </w:rPr>
            </w:pPr>
            <w:r w:rsidRPr="00A826E1">
              <w:rPr>
                <w:rFonts w:ascii="Times New Roman" w:eastAsia="Times New Roman" w:hAnsi="Times New Roman" w:cs="Times New Roman"/>
                <w:sz w:val="24"/>
                <w:szCs w:val="24"/>
                <w:lang w:val="lv-LV"/>
              </w:rPr>
              <w:t xml:space="preserve">Izglītības iestādē </w:t>
            </w:r>
            <w:r w:rsidR="60C01D26" w:rsidRPr="00A826E1">
              <w:rPr>
                <w:rFonts w:ascii="Times New Roman" w:eastAsia="Times New Roman" w:hAnsi="Times New Roman" w:cs="Times New Roman"/>
                <w:sz w:val="24"/>
                <w:szCs w:val="24"/>
                <w:lang w:val="lv-LV"/>
              </w:rPr>
              <w:t>dažādām mērķgrupām (izglītojamajiem, vecākiem, pedagogiem, administ</w:t>
            </w:r>
            <w:r w:rsidR="0724CFF2" w:rsidRPr="00A826E1">
              <w:rPr>
                <w:rFonts w:ascii="Times New Roman" w:eastAsia="Times New Roman" w:hAnsi="Times New Roman" w:cs="Times New Roman"/>
                <w:sz w:val="24"/>
                <w:szCs w:val="24"/>
                <w:lang w:val="lv-LV"/>
              </w:rPr>
              <w:t>r</w:t>
            </w:r>
            <w:r w:rsidR="60C01D26" w:rsidRPr="00A826E1">
              <w:rPr>
                <w:rFonts w:ascii="Times New Roman" w:eastAsia="Times New Roman" w:hAnsi="Times New Roman" w:cs="Times New Roman"/>
                <w:sz w:val="24"/>
                <w:szCs w:val="24"/>
                <w:lang w:val="lv-LV"/>
              </w:rPr>
              <w:t>ācijai, dibinātājam</w:t>
            </w:r>
            <w:r w:rsidR="1E49A5C0" w:rsidRPr="00A826E1">
              <w:rPr>
                <w:rFonts w:ascii="Times New Roman" w:eastAsia="Times New Roman" w:hAnsi="Times New Roman" w:cs="Times New Roman"/>
                <w:sz w:val="24"/>
                <w:szCs w:val="24"/>
                <w:lang w:val="lv-LV"/>
              </w:rPr>
              <w:t xml:space="preserve">) </w:t>
            </w:r>
            <w:r w:rsidRPr="00A826E1">
              <w:rPr>
                <w:rFonts w:ascii="Times New Roman" w:eastAsia="Times New Roman" w:hAnsi="Times New Roman" w:cs="Times New Roman"/>
                <w:sz w:val="24"/>
                <w:szCs w:val="24"/>
                <w:lang w:val="lv-LV"/>
              </w:rPr>
              <w:t xml:space="preserve">ir </w:t>
            </w:r>
            <w:r w:rsidR="500DE3EF" w:rsidRPr="00A826E1">
              <w:rPr>
                <w:rFonts w:ascii="Times New Roman" w:eastAsia="Times New Roman" w:hAnsi="Times New Roman" w:cs="Times New Roman"/>
                <w:sz w:val="24"/>
                <w:szCs w:val="24"/>
                <w:lang w:val="lv-LV"/>
              </w:rPr>
              <w:t>līdzīga</w:t>
            </w:r>
            <w:r w:rsidR="54E0FF83" w:rsidRPr="00A826E1">
              <w:rPr>
                <w:rFonts w:ascii="Times New Roman" w:eastAsia="Times New Roman" w:hAnsi="Times New Roman" w:cs="Times New Roman"/>
                <w:sz w:val="24"/>
                <w:szCs w:val="24"/>
                <w:lang w:val="lv-LV"/>
              </w:rPr>
              <w:t xml:space="preserve"> </w:t>
            </w:r>
            <w:r w:rsidRPr="00A826E1">
              <w:rPr>
                <w:rFonts w:ascii="Times New Roman" w:eastAsia="Times New Roman" w:hAnsi="Times New Roman" w:cs="Times New Roman"/>
                <w:sz w:val="24"/>
                <w:szCs w:val="24"/>
                <w:lang w:val="lv-LV"/>
              </w:rPr>
              <w:t>iz</w:t>
            </w:r>
            <w:r w:rsidR="17817320" w:rsidRPr="00A826E1">
              <w:rPr>
                <w:rFonts w:ascii="Times New Roman" w:eastAsia="Times New Roman" w:hAnsi="Times New Roman" w:cs="Times New Roman"/>
                <w:sz w:val="24"/>
                <w:szCs w:val="24"/>
                <w:lang w:val="lv-LV"/>
              </w:rPr>
              <w:t>pratne</w:t>
            </w:r>
            <w:r w:rsidR="53E52551" w:rsidRPr="00A826E1">
              <w:rPr>
                <w:rFonts w:ascii="Times New Roman" w:eastAsia="Times New Roman" w:hAnsi="Times New Roman" w:cs="Times New Roman"/>
                <w:sz w:val="24"/>
                <w:szCs w:val="24"/>
                <w:lang w:val="lv-LV"/>
              </w:rPr>
              <w:t xml:space="preserve"> par</w:t>
            </w:r>
            <w:r w:rsidR="188293DF" w:rsidRPr="00A826E1">
              <w:rPr>
                <w:rFonts w:ascii="Times New Roman" w:eastAsia="Times New Roman" w:hAnsi="Times New Roman" w:cs="Times New Roman"/>
                <w:sz w:val="24"/>
                <w:szCs w:val="24"/>
                <w:lang w:val="lv-LV"/>
              </w:rPr>
              <w:t xml:space="preserve"> iespējamajiem faktoriem, kuri ietekmē </w:t>
            </w:r>
            <w:r w:rsidR="7CEB03CD" w:rsidRPr="00A826E1">
              <w:rPr>
                <w:rFonts w:ascii="Times New Roman" w:eastAsiaTheme="minorEastAsia" w:hAnsi="Times New Roman" w:cs="Times New Roman"/>
                <w:sz w:val="24"/>
                <w:szCs w:val="24"/>
                <w:lang w:val="lv-LV"/>
              </w:rPr>
              <w:t xml:space="preserve">iekļaujošas, kvalitatīvas un uz attīstību vērstas vides </w:t>
            </w:r>
            <w:r w:rsidR="5CB94889" w:rsidRPr="00A826E1">
              <w:rPr>
                <w:rFonts w:ascii="Times New Roman" w:eastAsiaTheme="minorEastAsia" w:hAnsi="Times New Roman" w:cs="Times New Roman"/>
                <w:sz w:val="24"/>
                <w:szCs w:val="24"/>
                <w:lang w:val="lv-LV"/>
              </w:rPr>
              <w:t>nodrošināšanu</w:t>
            </w:r>
            <w:r w:rsidR="6433B3BA" w:rsidRPr="00A826E1">
              <w:rPr>
                <w:rFonts w:ascii="Times New Roman" w:eastAsiaTheme="minorEastAsia" w:hAnsi="Times New Roman" w:cs="Times New Roman"/>
                <w:sz w:val="24"/>
                <w:szCs w:val="24"/>
                <w:lang w:val="lv-LV"/>
              </w:rPr>
              <w:t xml:space="preserve">, tostarp </w:t>
            </w:r>
            <w:r w:rsidR="4847BF18" w:rsidRPr="00A826E1">
              <w:rPr>
                <w:rFonts w:ascii="Times New Roman" w:eastAsiaTheme="minorEastAsia" w:hAnsi="Times New Roman" w:cs="Times New Roman"/>
                <w:sz w:val="24"/>
                <w:szCs w:val="24"/>
                <w:lang w:val="lv-LV"/>
              </w:rPr>
              <w:t>sociālekonomisk</w:t>
            </w:r>
            <w:r w:rsidR="6C6A5A9D" w:rsidRPr="00A826E1">
              <w:rPr>
                <w:rFonts w:ascii="Times New Roman" w:eastAsiaTheme="minorEastAsia" w:hAnsi="Times New Roman" w:cs="Times New Roman"/>
                <w:sz w:val="24"/>
                <w:szCs w:val="24"/>
                <w:lang w:val="lv-LV"/>
              </w:rPr>
              <w:t>os</w:t>
            </w:r>
            <w:r w:rsidR="4847BF18" w:rsidRPr="00A826E1">
              <w:rPr>
                <w:rFonts w:ascii="Times New Roman" w:eastAsiaTheme="minorEastAsia" w:hAnsi="Times New Roman" w:cs="Times New Roman"/>
                <w:sz w:val="24"/>
                <w:szCs w:val="24"/>
                <w:lang w:val="lv-LV"/>
              </w:rPr>
              <w:t xml:space="preserve"> faktor</w:t>
            </w:r>
            <w:r w:rsidR="2F8770CD" w:rsidRPr="00A826E1">
              <w:rPr>
                <w:rFonts w:ascii="Times New Roman" w:eastAsiaTheme="minorEastAsia" w:hAnsi="Times New Roman" w:cs="Times New Roman"/>
                <w:sz w:val="24"/>
                <w:szCs w:val="24"/>
                <w:lang w:val="lv-LV"/>
              </w:rPr>
              <w:t>us</w:t>
            </w:r>
            <w:r w:rsidR="4847BF18" w:rsidRPr="00A826E1">
              <w:rPr>
                <w:rFonts w:ascii="Times New Roman" w:eastAsiaTheme="minorEastAsia" w:hAnsi="Times New Roman" w:cs="Times New Roman"/>
                <w:sz w:val="24"/>
                <w:szCs w:val="24"/>
                <w:lang w:val="lv-LV"/>
              </w:rPr>
              <w:t xml:space="preserve">, </w:t>
            </w:r>
            <w:r w:rsidR="5BAE36F4" w:rsidRPr="00A826E1">
              <w:rPr>
                <w:rFonts w:ascii="Times New Roman" w:eastAsiaTheme="minorEastAsia" w:hAnsi="Times New Roman" w:cs="Times New Roman"/>
                <w:sz w:val="24"/>
                <w:szCs w:val="24"/>
                <w:lang w:val="lv-LV"/>
              </w:rPr>
              <w:t xml:space="preserve">iekļaujošas </w:t>
            </w:r>
            <w:r w:rsidR="4847BF18" w:rsidRPr="00A826E1">
              <w:rPr>
                <w:rFonts w:ascii="Times New Roman" w:eastAsiaTheme="minorEastAsia" w:hAnsi="Times New Roman" w:cs="Times New Roman"/>
                <w:sz w:val="24"/>
                <w:szCs w:val="24"/>
                <w:lang w:val="lv-LV"/>
              </w:rPr>
              <w:t>vides pieejamību,</w:t>
            </w:r>
            <w:r w:rsidR="0C925284" w:rsidRPr="00A826E1">
              <w:rPr>
                <w:rFonts w:ascii="Times New Roman" w:eastAsiaTheme="minorEastAsia" w:hAnsi="Times New Roman" w:cs="Times New Roman"/>
                <w:sz w:val="24"/>
                <w:szCs w:val="24"/>
                <w:lang w:val="lv-LV"/>
              </w:rPr>
              <w:t xml:space="preserve"> izglītojamo</w:t>
            </w:r>
            <w:r w:rsidR="4847BF18" w:rsidRPr="00A826E1">
              <w:rPr>
                <w:rFonts w:ascii="Times New Roman" w:eastAsiaTheme="minorEastAsia" w:hAnsi="Times New Roman" w:cs="Times New Roman"/>
                <w:sz w:val="24"/>
                <w:szCs w:val="24"/>
                <w:lang w:val="lv-LV"/>
              </w:rPr>
              <w:t xml:space="preserve"> </w:t>
            </w:r>
            <w:r w:rsidR="23ADB695" w:rsidRPr="00A826E1">
              <w:rPr>
                <w:rFonts w:ascii="Times New Roman" w:eastAsiaTheme="minorEastAsia" w:hAnsi="Times New Roman" w:cs="Times New Roman"/>
                <w:sz w:val="24"/>
                <w:szCs w:val="24"/>
                <w:lang w:val="lv-LV"/>
              </w:rPr>
              <w:t>individuāl</w:t>
            </w:r>
            <w:r w:rsidR="0A1D402E" w:rsidRPr="00A826E1">
              <w:rPr>
                <w:rFonts w:ascii="Times New Roman" w:eastAsiaTheme="minorEastAsia" w:hAnsi="Times New Roman" w:cs="Times New Roman"/>
                <w:sz w:val="24"/>
                <w:szCs w:val="24"/>
                <w:lang w:val="lv-LV"/>
              </w:rPr>
              <w:t>o</w:t>
            </w:r>
            <w:r w:rsidR="23ADB695" w:rsidRPr="00A826E1">
              <w:rPr>
                <w:rFonts w:ascii="Times New Roman" w:eastAsiaTheme="minorEastAsia" w:hAnsi="Times New Roman" w:cs="Times New Roman"/>
                <w:sz w:val="24"/>
                <w:szCs w:val="24"/>
                <w:lang w:val="lv-LV"/>
              </w:rPr>
              <w:t xml:space="preserve"> </w:t>
            </w:r>
            <w:r w:rsidR="160A1373" w:rsidRPr="00A826E1">
              <w:rPr>
                <w:rFonts w:ascii="Times New Roman" w:eastAsiaTheme="minorEastAsia" w:hAnsi="Times New Roman" w:cs="Times New Roman"/>
                <w:sz w:val="24"/>
                <w:szCs w:val="24"/>
                <w:lang w:val="lv-LV"/>
              </w:rPr>
              <w:t>vajadzīb</w:t>
            </w:r>
            <w:r w:rsidR="662C8D20" w:rsidRPr="00A826E1">
              <w:rPr>
                <w:rFonts w:ascii="Times New Roman" w:eastAsiaTheme="minorEastAsia" w:hAnsi="Times New Roman" w:cs="Times New Roman"/>
                <w:sz w:val="24"/>
                <w:szCs w:val="24"/>
                <w:lang w:val="lv-LV"/>
              </w:rPr>
              <w:t>u</w:t>
            </w:r>
            <w:r w:rsidR="0944BC82" w:rsidRPr="00A826E1">
              <w:rPr>
                <w:rFonts w:ascii="Times New Roman" w:eastAsiaTheme="minorEastAsia" w:hAnsi="Times New Roman" w:cs="Times New Roman"/>
                <w:sz w:val="24"/>
                <w:szCs w:val="24"/>
                <w:lang w:val="lv-LV"/>
              </w:rPr>
              <w:t xml:space="preserve"> </w:t>
            </w:r>
            <w:r w:rsidR="0944BC82" w:rsidRPr="00A826E1">
              <w:rPr>
                <w:rFonts w:ascii="Times New Roman" w:eastAsiaTheme="minorEastAsia" w:hAnsi="Times New Roman" w:cs="Times New Roman"/>
                <w:sz w:val="24"/>
                <w:szCs w:val="24"/>
                <w:lang w:val="lv-LV"/>
              </w:rPr>
              <w:lastRenderedPageBreak/>
              <w:t>respektēšanu</w:t>
            </w:r>
            <w:r w:rsidR="7271B655" w:rsidRPr="00A826E1">
              <w:rPr>
                <w:rFonts w:ascii="Times New Roman" w:eastAsiaTheme="minorEastAsia" w:hAnsi="Times New Roman" w:cs="Times New Roman"/>
                <w:sz w:val="24"/>
                <w:szCs w:val="24"/>
                <w:lang w:val="lv-LV"/>
              </w:rPr>
              <w:t xml:space="preserve"> un sabiedrības mainīgajām prasībām</w:t>
            </w:r>
            <w:r w:rsidR="0944BC82" w:rsidRPr="00A826E1">
              <w:rPr>
                <w:rFonts w:ascii="Times New Roman" w:eastAsiaTheme="minorEastAsia" w:hAnsi="Times New Roman" w:cs="Times New Roman"/>
                <w:sz w:val="24"/>
                <w:szCs w:val="24"/>
                <w:lang w:val="lv-LV"/>
              </w:rPr>
              <w:t>.</w:t>
            </w:r>
          </w:p>
          <w:p w14:paraId="5C8C6B09" w14:textId="478EF4B7" w:rsidR="0096554A" w:rsidRPr="00731EB7" w:rsidRDefault="0096554A" w:rsidP="00A826E1">
            <w:pPr>
              <w:pStyle w:val="Sarakstarindkopa"/>
              <w:ind w:left="0"/>
              <w:jc w:val="both"/>
              <w:rPr>
                <w:rFonts w:ascii="Times New Roman" w:eastAsia="Times New Roman" w:hAnsi="Times New Roman" w:cs="Times New Roman"/>
                <w:sz w:val="24"/>
                <w:szCs w:val="24"/>
                <w:lang w:val="lv-LV"/>
              </w:rPr>
            </w:pPr>
          </w:p>
        </w:tc>
        <w:tc>
          <w:tcPr>
            <w:tcW w:w="4678" w:type="dxa"/>
          </w:tcPr>
          <w:p w14:paraId="333554C1" w14:textId="4A9EDD0B" w:rsidR="0096554A" w:rsidRPr="00731EB7" w:rsidRDefault="0096554A" w:rsidP="00A826E1">
            <w:pPr>
              <w:pStyle w:val="Sarakstarindkopa"/>
              <w:ind w:left="0"/>
              <w:jc w:val="center"/>
              <w:rPr>
                <w:rFonts w:ascii="Times New Roman" w:eastAsia="Times New Roman" w:hAnsi="Times New Roman" w:cs="Times New Roman"/>
                <w:b/>
                <w:bCs/>
                <w:lang w:val="lv-LV"/>
              </w:rPr>
            </w:pPr>
          </w:p>
          <w:p w14:paraId="1A4C9F24" w14:textId="0E84B590" w:rsidR="0096554A" w:rsidRPr="00731EB7" w:rsidRDefault="0096554A" w:rsidP="00A826E1">
            <w:pPr>
              <w:pStyle w:val="Sarakstarindkopa"/>
              <w:ind w:left="0"/>
              <w:jc w:val="center"/>
              <w:rPr>
                <w:rFonts w:ascii="Times New Roman" w:eastAsia="Times New Roman" w:hAnsi="Times New Roman" w:cs="Times New Roman"/>
                <w:b/>
                <w:bCs/>
                <w:lang w:val="lv-LV"/>
              </w:rPr>
            </w:pPr>
          </w:p>
          <w:p w14:paraId="72E7D30D" w14:textId="77777777" w:rsidR="00A826E1" w:rsidRDefault="00A826E1" w:rsidP="00A826E1">
            <w:pPr>
              <w:pStyle w:val="Sarakstarindkopa"/>
              <w:spacing w:line="276" w:lineRule="auto"/>
              <w:ind w:left="0"/>
              <w:jc w:val="both"/>
              <w:rPr>
                <w:rFonts w:ascii="Times New Roman" w:eastAsia="Times New Roman" w:hAnsi="Times New Roman" w:cs="Times New Roman"/>
                <w:sz w:val="24"/>
                <w:lang w:val="lv-LV"/>
              </w:rPr>
            </w:pPr>
          </w:p>
          <w:p w14:paraId="5B207239" w14:textId="593F77E8" w:rsidR="0096554A" w:rsidRPr="00A826E1" w:rsidRDefault="771D2A11" w:rsidP="00A826E1">
            <w:pPr>
              <w:pStyle w:val="Sarakstarindkopa"/>
              <w:spacing w:line="276" w:lineRule="auto"/>
              <w:ind w:left="0"/>
              <w:jc w:val="both"/>
              <w:rPr>
                <w:rFonts w:ascii="Times New Roman" w:eastAsia="Times New Roman" w:hAnsi="Times New Roman" w:cs="Times New Roman"/>
                <w:sz w:val="24"/>
                <w:lang w:val="lv-LV"/>
              </w:rPr>
            </w:pPr>
            <w:r w:rsidRPr="00A826E1">
              <w:rPr>
                <w:rFonts w:ascii="Times New Roman" w:eastAsia="Times New Roman" w:hAnsi="Times New Roman" w:cs="Times New Roman"/>
                <w:sz w:val="24"/>
                <w:lang w:val="lv-LV"/>
              </w:rPr>
              <w:t>Aktīvāka s</w:t>
            </w:r>
            <w:r w:rsidR="13261B39" w:rsidRPr="00A826E1">
              <w:rPr>
                <w:rFonts w:ascii="Times New Roman" w:eastAsia="Times New Roman" w:hAnsi="Times New Roman" w:cs="Times New Roman"/>
                <w:sz w:val="24"/>
                <w:lang w:val="lv-LV"/>
              </w:rPr>
              <w:t>kolas padom</w:t>
            </w:r>
            <w:r w:rsidR="6549496B" w:rsidRPr="00A826E1">
              <w:rPr>
                <w:rFonts w:ascii="Times New Roman" w:eastAsia="Times New Roman" w:hAnsi="Times New Roman" w:cs="Times New Roman"/>
                <w:sz w:val="24"/>
                <w:lang w:val="lv-LV"/>
              </w:rPr>
              <w:t>es un vecāku iesaiste izpratnes veidošanā par izglītības pieejamību.</w:t>
            </w:r>
            <w:r w:rsidR="13261B39" w:rsidRPr="00A826E1">
              <w:rPr>
                <w:rFonts w:ascii="Times New Roman" w:eastAsia="Times New Roman" w:hAnsi="Times New Roman" w:cs="Times New Roman"/>
                <w:sz w:val="24"/>
                <w:lang w:val="lv-LV"/>
              </w:rPr>
              <w:t xml:space="preserve"> </w:t>
            </w:r>
          </w:p>
          <w:p w14:paraId="3382A365" w14:textId="7DF09B5B" w:rsidR="0096554A" w:rsidRPr="00731EB7" w:rsidRDefault="0096554A" w:rsidP="00A826E1">
            <w:pPr>
              <w:pStyle w:val="Sarakstarindkopa"/>
              <w:ind w:left="0"/>
              <w:jc w:val="both"/>
              <w:rPr>
                <w:rFonts w:ascii="Times New Roman" w:eastAsia="Times New Roman" w:hAnsi="Times New Roman" w:cs="Times New Roman"/>
                <w:b/>
                <w:bCs/>
                <w:lang w:val="lv-LV"/>
              </w:rPr>
            </w:pPr>
          </w:p>
        </w:tc>
      </w:tr>
      <w:tr w:rsidR="0096554A" w:rsidRPr="00DA0ED7" w14:paraId="5C71F136" w14:textId="77777777" w:rsidTr="00D9006E">
        <w:tc>
          <w:tcPr>
            <w:tcW w:w="4673" w:type="dxa"/>
          </w:tcPr>
          <w:p w14:paraId="3EE7E263" w14:textId="321491D5" w:rsidR="0096554A" w:rsidRPr="00216702" w:rsidRDefault="4CBD2A61" w:rsidP="00A826E1">
            <w:pPr>
              <w:pStyle w:val="Sarakstarindkopa"/>
              <w:ind w:left="0"/>
              <w:jc w:val="both"/>
              <w:rPr>
                <w:rFonts w:ascii="Times New Roman" w:eastAsia="Times New Roman" w:hAnsi="Times New Roman" w:cs="Times New Roman"/>
                <w:b/>
                <w:bCs/>
                <w:sz w:val="24"/>
                <w:szCs w:val="24"/>
                <w:lang w:val="lv-LV"/>
              </w:rPr>
            </w:pPr>
            <w:r w:rsidRPr="0CB5BF04">
              <w:rPr>
                <w:rFonts w:ascii="Times New Roman" w:eastAsia="Times New Roman" w:hAnsi="Times New Roman" w:cs="Times New Roman"/>
                <w:b/>
                <w:bCs/>
                <w:sz w:val="24"/>
                <w:szCs w:val="24"/>
                <w:lang w:val="lv-LV"/>
              </w:rPr>
              <w:lastRenderedPageBreak/>
              <w:t>Izglītības vides pieejamība un izglītības programmas pielāgošana izglītojamiem ar speciālajām vajadzībām</w:t>
            </w:r>
          </w:p>
          <w:p w14:paraId="71003577" w14:textId="2557CC6F" w:rsidR="0096554A" w:rsidRPr="00216702" w:rsidRDefault="2B4269C2" w:rsidP="00A826E1">
            <w:pPr>
              <w:pStyle w:val="Sarakstarindkopa"/>
              <w:spacing w:line="276" w:lineRule="auto"/>
              <w:ind w:left="0"/>
              <w:jc w:val="both"/>
            </w:pPr>
            <w:r w:rsidRPr="0CB5BF04">
              <w:rPr>
                <w:rFonts w:ascii="Times New Roman" w:eastAsia="Times New Roman" w:hAnsi="Times New Roman" w:cs="Times New Roman"/>
                <w:sz w:val="24"/>
                <w:szCs w:val="24"/>
                <w:lang w:val="lv-LV"/>
              </w:rPr>
              <w:t>Izglītības iestāde nodrošina pietiekamu vides pieejamību</w:t>
            </w:r>
            <w:r w:rsidR="71C6AF55" w:rsidRPr="0CB5BF04">
              <w:rPr>
                <w:rFonts w:ascii="Times New Roman" w:eastAsia="Times New Roman" w:hAnsi="Times New Roman" w:cs="Times New Roman"/>
                <w:sz w:val="24"/>
                <w:szCs w:val="24"/>
                <w:lang w:val="lv-LV"/>
              </w:rPr>
              <w:t>.</w:t>
            </w:r>
          </w:p>
          <w:p w14:paraId="62199465" w14:textId="1B375383" w:rsidR="0096554A" w:rsidRPr="00216702" w:rsidRDefault="71C6AF55" w:rsidP="00A826E1">
            <w:pPr>
              <w:pStyle w:val="Sarakstarindkopa"/>
              <w:spacing w:line="276" w:lineRule="auto"/>
              <w:ind w:left="0"/>
              <w:jc w:val="both"/>
              <w:rPr>
                <w:rFonts w:ascii="Times New Roman" w:eastAsia="Times New Roman" w:hAnsi="Times New Roman" w:cs="Times New Roman"/>
                <w:sz w:val="24"/>
                <w:szCs w:val="24"/>
                <w:lang w:val="lv-LV"/>
              </w:rPr>
            </w:pPr>
            <w:r w:rsidRPr="0CB5BF04">
              <w:rPr>
                <w:rFonts w:ascii="Times New Roman" w:eastAsia="Times New Roman" w:hAnsi="Times New Roman" w:cs="Times New Roman"/>
                <w:sz w:val="24"/>
                <w:szCs w:val="24"/>
                <w:lang w:val="lv-LV"/>
              </w:rPr>
              <w:t>Šobrīd netiek nodrošinātas izglītības programmas izglītojamajiem ar speciālajām vajadzībām klā</w:t>
            </w:r>
            <w:r w:rsidR="05599785" w:rsidRPr="0CB5BF04">
              <w:rPr>
                <w:rFonts w:ascii="Times New Roman" w:eastAsia="Times New Roman" w:hAnsi="Times New Roman" w:cs="Times New Roman"/>
                <w:sz w:val="24"/>
                <w:szCs w:val="24"/>
                <w:lang w:val="lv-LV"/>
              </w:rPr>
              <w:t>tienē vai attālināti. Tai pat laikā izglītības iestādes</w:t>
            </w:r>
            <w:r w:rsidR="275B73C3" w:rsidRPr="0CB5BF04">
              <w:rPr>
                <w:rFonts w:ascii="Times New Roman" w:eastAsia="Times New Roman" w:hAnsi="Times New Roman" w:cs="Times New Roman"/>
                <w:sz w:val="24"/>
                <w:szCs w:val="24"/>
                <w:lang w:val="lv-LV"/>
              </w:rPr>
              <w:t xml:space="preserve"> administrācija plāno un nodrošina izglītības vides pieejamību izglītības iestādē</w:t>
            </w:r>
            <w:r w:rsidR="5EF66135" w:rsidRPr="0CB5BF04">
              <w:rPr>
                <w:rFonts w:ascii="Times New Roman" w:eastAsia="Times New Roman" w:hAnsi="Times New Roman" w:cs="Times New Roman"/>
                <w:sz w:val="24"/>
                <w:szCs w:val="24"/>
                <w:lang w:val="lv-LV"/>
              </w:rPr>
              <w:t>, a</w:t>
            </w:r>
            <w:r w:rsidR="789925C0" w:rsidRPr="0CB5BF04">
              <w:rPr>
                <w:rFonts w:ascii="Times New Roman" w:eastAsia="Times New Roman" w:hAnsi="Times New Roman" w:cs="Times New Roman"/>
                <w:sz w:val="24"/>
                <w:szCs w:val="24"/>
                <w:lang w:val="lv-LV"/>
              </w:rPr>
              <w:t xml:space="preserve">tbilstoši vajadzībām tiek izvērtēts un nodrošināts individuālais atbalsts izglītojamajiem ar </w:t>
            </w:r>
            <w:r w:rsidR="66AD5E79" w:rsidRPr="0CB5BF04">
              <w:rPr>
                <w:rFonts w:ascii="Times New Roman" w:eastAsia="Times New Roman" w:hAnsi="Times New Roman" w:cs="Times New Roman"/>
                <w:sz w:val="24"/>
                <w:szCs w:val="24"/>
                <w:lang w:val="lv-LV"/>
              </w:rPr>
              <w:t>atbalsta pasākumiem.</w:t>
            </w:r>
          </w:p>
        </w:tc>
        <w:tc>
          <w:tcPr>
            <w:tcW w:w="4678" w:type="dxa"/>
          </w:tcPr>
          <w:p w14:paraId="64D5606D" w14:textId="55A00FD6" w:rsidR="0096554A" w:rsidRPr="00216702" w:rsidRDefault="0096554A" w:rsidP="00A826E1">
            <w:pPr>
              <w:pStyle w:val="Sarakstarindkopa"/>
              <w:ind w:left="0"/>
              <w:jc w:val="center"/>
              <w:rPr>
                <w:rFonts w:ascii="Times New Roman" w:eastAsia="Times New Roman" w:hAnsi="Times New Roman" w:cs="Times New Roman"/>
                <w:lang w:val="lv-LV"/>
              </w:rPr>
            </w:pPr>
          </w:p>
          <w:p w14:paraId="3F14E137" w14:textId="2541168F" w:rsidR="0096554A" w:rsidRPr="00216702" w:rsidRDefault="0096554A" w:rsidP="00A826E1">
            <w:pPr>
              <w:pStyle w:val="Sarakstarindkopa"/>
              <w:ind w:left="0"/>
              <w:jc w:val="center"/>
              <w:rPr>
                <w:rFonts w:ascii="Times New Roman" w:eastAsia="Times New Roman" w:hAnsi="Times New Roman" w:cs="Times New Roman"/>
                <w:lang w:val="lv-LV"/>
              </w:rPr>
            </w:pPr>
          </w:p>
          <w:p w14:paraId="34C94D22" w14:textId="38C0657C" w:rsidR="0096554A" w:rsidRPr="00216702" w:rsidRDefault="0096554A" w:rsidP="00A826E1">
            <w:pPr>
              <w:pStyle w:val="Sarakstarindkopa"/>
              <w:ind w:left="0"/>
              <w:jc w:val="center"/>
              <w:rPr>
                <w:rFonts w:ascii="Times New Roman" w:eastAsia="Times New Roman" w:hAnsi="Times New Roman" w:cs="Times New Roman"/>
                <w:lang w:val="lv-LV"/>
              </w:rPr>
            </w:pPr>
          </w:p>
          <w:p w14:paraId="147C9D4C" w14:textId="2B3F3EB9" w:rsidR="0096554A" w:rsidRPr="00216702" w:rsidRDefault="0096554A" w:rsidP="00A826E1">
            <w:pPr>
              <w:pStyle w:val="Sarakstarindkopa"/>
              <w:ind w:left="0"/>
              <w:jc w:val="center"/>
              <w:rPr>
                <w:rFonts w:ascii="Times New Roman" w:eastAsia="Times New Roman" w:hAnsi="Times New Roman" w:cs="Times New Roman"/>
                <w:lang w:val="lv-LV"/>
              </w:rPr>
            </w:pPr>
          </w:p>
          <w:p w14:paraId="54B3F550" w14:textId="37B59C20" w:rsidR="0096554A" w:rsidRPr="00216702" w:rsidRDefault="0096554A" w:rsidP="00A826E1">
            <w:pPr>
              <w:pStyle w:val="Sarakstarindkopa"/>
              <w:ind w:left="0"/>
              <w:jc w:val="center"/>
              <w:rPr>
                <w:rFonts w:ascii="Times New Roman" w:eastAsia="Times New Roman" w:hAnsi="Times New Roman" w:cs="Times New Roman"/>
                <w:lang w:val="lv-LV"/>
              </w:rPr>
            </w:pPr>
          </w:p>
          <w:p w14:paraId="5A82EA38" w14:textId="4B11DEAD" w:rsidR="0096554A" w:rsidRPr="00A826E1" w:rsidRDefault="574DCE77" w:rsidP="00A826E1">
            <w:pPr>
              <w:pStyle w:val="Sarakstarindkopa"/>
              <w:spacing w:line="276" w:lineRule="auto"/>
              <w:ind w:left="0"/>
              <w:jc w:val="both"/>
              <w:rPr>
                <w:sz w:val="24"/>
              </w:rPr>
            </w:pPr>
            <w:r w:rsidRPr="00A826E1">
              <w:rPr>
                <w:rFonts w:ascii="Times New Roman" w:eastAsia="Times New Roman" w:hAnsi="Times New Roman" w:cs="Times New Roman"/>
                <w:sz w:val="24"/>
                <w:lang w:val="lv-LV"/>
              </w:rPr>
              <w:t>Izvērtēt vides pieejamību izglītības iestādē izglītojamajiem ar funkcionāliem traucējum</w:t>
            </w:r>
            <w:r w:rsidR="5A0384A5" w:rsidRPr="00A826E1">
              <w:rPr>
                <w:rFonts w:ascii="Times New Roman" w:eastAsia="Times New Roman" w:hAnsi="Times New Roman" w:cs="Times New Roman"/>
                <w:sz w:val="24"/>
                <w:lang w:val="lv-LV"/>
              </w:rPr>
              <w:t xml:space="preserve">iem. </w:t>
            </w:r>
          </w:p>
          <w:p w14:paraId="4D860720" w14:textId="575C1264" w:rsidR="0096554A" w:rsidRPr="00A826E1" w:rsidRDefault="55D6D1D8" w:rsidP="00A826E1">
            <w:pPr>
              <w:pStyle w:val="Sarakstarindkopa"/>
              <w:spacing w:line="276" w:lineRule="auto"/>
              <w:ind w:left="0"/>
              <w:rPr>
                <w:sz w:val="24"/>
              </w:rPr>
            </w:pPr>
            <w:r w:rsidRPr="00A826E1">
              <w:rPr>
                <w:rFonts w:ascii="Times New Roman" w:eastAsia="Times New Roman" w:hAnsi="Times New Roman" w:cs="Times New Roman"/>
                <w:sz w:val="24"/>
                <w:lang w:val="lv-LV"/>
              </w:rPr>
              <w:t xml:space="preserve">Veicināt izglītības iestādes personāla profesionālo pilnveidi </w:t>
            </w:r>
            <w:r w:rsidR="7F0CBF28" w:rsidRPr="00A826E1">
              <w:rPr>
                <w:rFonts w:ascii="Times New Roman" w:eastAsia="Times New Roman" w:hAnsi="Times New Roman" w:cs="Times New Roman"/>
                <w:sz w:val="24"/>
                <w:lang w:val="lv-LV"/>
              </w:rPr>
              <w:t>iekļaujošās izglītības jomā.</w:t>
            </w:r>
          </w:p>
          <w:p w14:paraId="46A61849" w14:textId="5AC340C6" w:rsidR="0096554A" w:rsidRPr="00216702" w:rsidRDefault="0096554A" w:rsidP="00A826E1">
            <w:pPr>
              <w:pStyle w:val="Sarakstarindkopa"/>
              <w:ind w:left="0"/>
              <w:jc w:val="center"/>
              <w:rPr>
                <w:rFonts w:ascii="Times New Roman" w:eastAsia="Times New Roman" w:hAnsi="Times New Roman" w:cs="Times New Roman"/>
                <w:lang w:val="lv-LV"/>
              </w:rPr>
            </w:pPr>
          </w:p>
          <w:p w14:paraId="4C38CA6A" w14:textId="65821B09" w:rsidR="0096554A" w:rsidRPr="00216702" w:rsidRDefault="0096554A" w:rsidP="00A826E1">
            <w:pPr>
              <w:pStyle w:val="Sarakstarindkopa"/>
              <w:ind w:left="0"/>
              <w:jc w:val="center"/>
              <w:rPr>
                <w:rFonts w:ascii="Times New Roman" w:eastAsia="Times New Roman" w:hAnsi="Times New Roman" w:cs="Times New Roman"/>
                <w:lang w:val="lv-LV"/>
              </w:rPr>
            </w:pPr>
          </w:p>
          <w:p w14:paraId="0DA123B1" w14:textId="1034705F" w:rsidR="0096554A" w:rsidRPr="00216702" w:rsidRDefault="0096554A" w:rsidP="00A826E1">
            <w:pPr>
              <w:pStyle w:val="Sarakstarindkopa"/>
              <w:ind w:left="0"/>
              <w:jc w:val="both"/>
              <w:rPr>
                <w:rFonts w:ascii="Times New Roman" w:eastAsia="Times New Roman" w:hAnsi="Times New Roman" w:cs="Times New Roman"/>
                <w:lang w:val="lv-LV"/>
              </w:rPr>
            </w:pPr>
          </w:p>
        </w:tc>
      </w:tr>
      <w:tr w:rsidR="0096554A" w:rsidRPr="00DA0ED7" w14:paraId="4C4CEA3D" w14:textId="77777777" w:rsidTr="00D9006E">
        <w:tc>
          <w:tcPr>
            <w:tcW w:w="4673" w:type="dxa"/>
          </w:tcPr>
          <w:p w14:paraId="00C0B065" w14:textId="7E3EDC7C" w:rsidR="0096554A" w:rsidRPr="00216702" w:rsidRDefault="4CBD2A61" w:rsidP="00A826E1">
            <w:pPr>
              <w:pStyle w:val="Sarakstarindkopa"/>
              <w:ind w:left="0"/>
              <w:jc w:val="both"/>
              <w:rPr>
                <w:rFonts w:ascii="Times New Roman" w:eastAsia="Times New Roman" w:hAnsi="Times New Roman" w:cs="Times New Roman"/>
                <w:b/>
                <w:bCs/>
                <w:sz w:val="24"/>
                <w:szCs w:val="24"/>
                <w:lang w:val="lv-LV"/>
              </w:rPr>
            </w:pPr>
            <w:r w:rsidRPr="0CB5BF04">
              <w:rPr>
                <w:rFonts w:ascii="Times New Roman" w:eastAsia="Times New Roman" w:hAnsi="Times New Roman" w:cs="Times New Roman"/>
                <w:b/>
                <w:bCs/>
                <w:sz w:val="24"/>
                <w:szCs w:val="24"/>
                <w:lang w:val="lv-LV"/>
              </w:rPr>
              <w:t>Izglītības iestādes iespēju un piedāvājuma ietekme uz iespējām nodrošināt augstu izglītības kvalitāti</w:t>
            </w:r>
          </w:p>
          <w:p w14:paraId="21F0DCB8" w14:textId="0E8EE8FE" w:rsidR="0096554A" w:rsidRPr="00216702" w:rsidRDefault="369B0446" w:rsidP="00A826E1">
            <w:pPr>
              <w:pStyle w:val="Sarakstarindkopa"/>
              <w:spacing w:line="276" w:lineRule="auto"/>
              <w:ind w:left="0"/>
              <w:jc w:val="both"/>
            </w:pPr>
            <w:r w:rsidRPr="0CB5BF04">
              <w:rPr>
                <w:rFonts w:ascii="Times New Roman" w:eastAsia="Times New Roman" w:hAnsi="Times New Roman" w:cs="Times New Roman"/>
                <w:sz w:val="24"/>
                <w:szCs w:val="24"/>
                <w:lang w:val="lv-LV"/>
              </w:rPr>
              <w:t xml:space="preserve">Izglītības iestādē ir pieejams pilnas slodzes </w:t>
            </w:r>
            <w:r w:rsidR="25E26C80" w:rsidRPr="0CB5BF04">
              <w:rPr>
                <w:rFonts w:ascii="Times New Roman" w:eastAsia="Times New Roman" w:hAnsi="Times New Roman" w:cs="Times New Roman"/>
                <w:sz w:val="24"/>
                <w:szCs w:val="24"/>
                <w:lang w:val="lv-LV"/>
              </w:rPr>
              <w:t>izglītības iestādes vadītājs, direktora vietnieks izglītības jomā un atbalsta personāls</w:t>
            </w:r>
            <w:r w:rsidR="32C592E9" w:rsidRPr="0CB5BF04">
              <w:rPr>
                <w:rFonts w:ascii="Times New Roman" w:eastAsia="Times New Roman" w:hAnsi="Times New Roman" w:cs="Times New Roman"/>
                <w:sz w:val="24"/>
                <w:szCs w:val="24"/>
                <w:lang w:val="lv-LV"/>
              </w:rPr>
              <w:t>.</w:t>
            </w:r>
          </w:p>
          <w:p w14:paraId="75E2FB4E" w14:textId="69C25374" w:rsidR="0096554A" w:rsidRPr="00216702" w:rsidRDefault="53603B3D" w:rsidP="00A826E1">
            <w:pPr>
              <w:pStyle w:val="Sarakstarindkopa"/>
              <w:spacing w:line="276" w:lineRule="auto"/>
              <w:ind w:left="0"/>
              <w:jc w:val="both"/>
              <w:rPr>
                <w:rFonts w:ascii="Times New Roman" w:eastAsia="Times New Roman" w:hAnsi="Times New Roman" w:cs="Times New Roman"/>
                <w:sz w:val="24"/>
                <w:szCs w:val="24"/>
                <w:lang w:val="lv-LV"/>
              </w:rPr>
            </w:pPr>
            <w:r w:rsidRPr="7498129E">
              <w:rPr>
                <w:rFonts w:ascii="Times New Roman" w:eastAsia="Times New Roman" w:hAnsi="Times New Roman" w:cs="Times New Roman"/>
                <w:sz w:val="24"/>
                <w:szCs w:val="24"/>
                <w:lang w:val="lv-LV"/>
              </w:rPr>
              <w:t xml:space="preserve">Izglītības iestādei ir pieejams dibinātāja finansējums mikroklimata un fiziskās vides jautājumu mērķtiecīgai sakārtošanai. </w:t>
            </w:r>
            <w:r w:rsidR="421E193C" w:rsidRPr="7498129E">
              <w:rPr>
                <w:rFonts w:ascii="Times New Roman" w:eastAsia="Times New Roman" w:hAnsi="Times New Roman" w:cs="Times New Roman"/>
                <w:sz w:val="24"/>
                <w:szCs w:val="24"/>
                <w:lang w:val="lv-LV"/>
              </w:rPr>
              <w:t>Tiek segti ar mācībām saistītie izdevumi</w:t>
            </w:r>
            <w:r w:rsidR="4B68C2AC" w:rsidRPr="7498129E">
              <w:rPr>
                <w:rFonts w:ascii="Times New Roman" w:eastAsia="Times New Roman" w:hAnsi="Times New Roman" w:cs="Times New Roman"/>
                <w:sz w:val="24"/>
                <w:szCs w:val="24"/>
                <w:lang w:val="lv-LV"/>
              </w:rPr>
              <w:t xml:space="preserve"> – </w:t>
            </w:r>
            <w:r w:rsidR="421E193C" w:rsidRPr="7498129E">
              <w:rPr>
                <w:rFonts w:ascii="Times New Roman" w:eastAsia="Times New Roman" w:hAnsi="Times New Roman" w:cs="Times New Roman"/>
                <w:sz w:val="24"/>
                <w:szCs w:val="24"/>
                <w:lang w:val="lv-LV"/>
              </w:rPr>
              <w:t xml:space="preserve">mācību līdzekļi, transports, pusdienas, </w:t>
            </w:r>
            <w:r w:rsidR="30A236CB" w:rsidRPr="7498129E">
              <w:rPr>
                <w:rFonts w:ascii="Times New Roman" w:eastAsia="Times New Roman" w:hAnsi="Times New Roman" w:cs="Times New Roman"/>
                <w:sz w:val="24"/>
                <w:szCs w:val="24"/>
                <w:lang w:val="lv-LV"/>
              </w:rPr>
              <w:t xml:space="preserve">interešu izglītības </w:t>
            </w:r>
            <w:r w:rsidR="421E193C" w:rsidRPr="7498129E">
              <w:rPr>
                <w:rFonts w:ascii="Times New Roman" w:eastAsia="Times New Roman" w:hAnsi="Times New Roman" w:cs="Times New Roman"/>
                <w:sz w:val="24"/>
                <w:szCs w:val="24"/>
                <w:lang w:val="lv-LV"/>
              </w:rPr>
              <w:t>aktivitātes</w:t>
            </w:r>
            <w:r w:rsidR="18A07179" w:rsidRPr="7498129E">
              <w:rPr>
                <w:rFonts w:ascii="Times New Roman" w:eastAsia="Times New Roman" w:hAnsi="Times New Roman" w:cs="Times New Roman"/>
                <w:sz w:val="24"/>
                <w:szCs w:val="24"/>
                <w:lang w:val="lv-LV"/>
              </w:rPr>
              <w:t>.</w:t>
            </w:r>
          </w:p>
          <w:p w14:paraId="5405CF73" w14:textId="639323F6" w:rsidR="0096554A" w:rsidRPr="00216702" w:rsidRDefault="1A5992FD" w:rsidP="00A826E1">
            <w:pPr>
              <w:pStyle w:val="Sarakstarindkopa"/>
              <w:spacing w:line="276" w:lineRule="auto"/>
              <w:ind w:left="0"/>
              <w:jc w:val="both"/>
              <w:rPr>
                <w:rFonts w:ascii="Times New Roman" w:eastAsia="Times New Roman" w:hAnsi="Times New Roman" w:cs="Times New Roman"/>
                <w:sz w:val="24"/>
                <w:szCs w:val="24"/>
                <w:lang w:val="lv-LV"/>
              </w:rPr>
            </w:pPr>
            <w:r w:rsidRPr="7498129E">
              <w:rPr>
                <w:rFonts w:ascii="Times New Roman" w:eastAsia="Times New Roman" w:hAnsi="Times New Roman" w:cs="Times New Roman"/>
                <w:sz w:val="24"/>
                <w:szCs w:val="24"/>
                <w:lang w:val="lv-LV"/>
              </w:rPr>
              <w:t>Izglītības iestāde īsteno izglītojamo personības izaugsmi veicinošas izglītības programmas un citus pasākumus, lai sekmētu izglīt</w:t>
            </w:r>
            <w:r w:rsidR="142F0099" w:rsidRPr="7498129E">
              <w:rPr>
                <w:rFonts w:ascii="Times New Roman" w:eastAsia="Times New Roman" w:hAnsi="Times New Roman" w:cs="Times New Roman"/>
                <w:sz w:val="24"/>
                <w:szCs w:val="24"/>
                <w:lang w:val="lv-LV"/>
              </w:rPr>
              <w:t>ojamo motivāciju mācīties</w:t>
            </w:r>
            <w:r w:rsidR="021F4BB7" w:rsidRPr="7498129E">
              <w:rPr>
                <w:rFonts w:ascii="Times New Roman" w:eastAsia="Times New Roman" w:hAnsi="Times New Roman" w:cs="Times New Roman"/>
                <w:sz w:val="24"/>
                <w:szCs w:val="24"/>
                <w:lang w:val="lv-LV"/>
              </w:rPr>
              <w:t>.</w:t>
            </w:r>
          </w:p>
          <w:p w14:paraId="29BD4215" w14:textId="7AF3A3CF" w:rsidR="0096554A" w:rsidRPr="00216702" w:rsidRDefault="021F4BB7" w:rsidP="00A826E1">
            <w:pPr>
              <w:pStyle w:val="Sarakstarindkopa"/>
              <w:spacing w:line="276" w:lineRule="auto"/>
              <w:ind w:left="0"/>
              <w:jc w:val="both"/>
              <w:rPr>
                <w:rFonts w:ascii="Times New Roman" w:eastAsia="Times New Roman" w:hAnsi="Times New Roman" w:cs="Times New Roman"/>
                <w:sz w:val="24"/>
                <w:szCs w:val="24"/>
                <w:lang w:val="lv-LV"/>
              </w:rPr>
            </w:pPr>
            <w:r w:rsidRPr="7498129E">
              <w:rPr>
                <w:rFonts w:ascii="Times New Roman" w:eastAsia="Times New Roman" w:hAnsi="Times New Roman" w:cs="Times New Roman"/>
                <w:sz w:val="24"/>
                <w:szCs w:val="24"/>
                <w:lang w:val="lv-LV"/>
              </w:rPr>
              <w:t>Izglītības iestādē ir dažāda veida interešu izglītība (kultūrizglītība, interešu izglītība STEM jomā</w:t>
            </w:r>
            <w:r w:rsidR="023D8F10" w:rsidRPr="7498129E">
              <w:rPr>
                <w:rFonts w:ascii="Times New Roman" w:eastAsia="Times New Roman" w:hAnsi="Times New Roman" w:cs="Times New Roman"/>
                <w:sz w:val="24"/>
                <w:szCs w:val="24"/>
                <w:lang w:val="lv-LV"/>
              </w:rPr>
              <w:t xml:space="preserve"> un</w:t>
            </w:r>
            <w:r w:rsidRPr="7498129E">
              <w:rPr>
                <w:rFonts w:ascii="Times New Roman" w:eastAsia="Times New Roman" w:hAnsi="Times New Roman" w:cs="Times New Roman"/>
                <w:sz w:val="24"/>
                <w:szCs w:val="24"/>
                <w:lang w:val="lv-LV"/>
              </w:rPr>
              <w:t xml:space="preserve"> </w:t>
            </w:r>
            <w:r w:rsidR="5951CC82" w:rsidRPr="7498129E">
              <w:rPr>
                <w:rFonts w:ascii="Times New Roman" w:eastAsia="Times New Roman" w:hAnsi="Times New Roman" w:cs="Times New Roman"/>
                <w:sz w:val="24"/>
                <w:szCs w:val="24"/>
                <w:lang w:val="lv-LV"/>
              </w:rPr>
              <w:t>valodu jomā</w:t>
            </w:r>
            <w:r w:rsidR="06A1E05A" w:rsidRPr="7498129E">
              <w:rPr>
                <w:rFonts w:ascii="Times New Roman" w:eastAsia="Times New Roman" w:hAnsi="Times New Roman" w:cs="Times New Roman"/>
                <w:sz w:val="24"/>
                <w:szCs w:val="24"/>
                <w:lang w:val="lv-LV"/>
              </w:rPr>
              <w:t>), kura nodrošina izglītojamajiem iespējas pilnveidoties un iegūt daudzpusīgas iespējas.</w:t>
            </w:r>
          </w:p>
          <w:p w14:paraId="08C871CA" w14:textId="53F08EA0" w:rsidR="0096554A" w:rsidRPr="00216702" w:rsidRDefault="142F0099" w:rsidP="00A826E1">
            <w:pPr>
              <w:pStyle w:val="Sarakstarindkopa"/>
              <w:spacing w:line="276" w:lineRule="auto"/>
              <w:ind w:left="0"/>
              <w:jc w:val="both"/>
              <w:rPr>
                <w:rFonts w:ascii="Times New Roman" w:eastAsia="Times New Roman" w:hAnsi="Times New Roman" w:cs="Times New Roman"/>
                <w:sz w:val="24"/>
                <w:szCs w:val="24"/>
                <w:lang w:val="lv-LV"/>
              </w:rPr>
            </w:pPr>
            <w:r w:rsidRPr="7498129E">
              <w:rPr>
                <w:rFonts w:ascii="Times New Roman" w:eastAsia="Times New Roman" w:hAnsi="Times New Roman" w:cs="Times New Roman"/>
                <w:sz w:val="24"/>
                <w:szCs w:val="24"/>
                <w:lang w:val="lv-LV"/>
              </w:rPr>
              <w:t xml:space="preserve">Pedagogiem finansējuma ietvaros tiek apmaksāta gatavošanās mācībām un citiem papildus pienākumiem, kuri ietekmē </w:t>
            </w:r>
            <w:r w:rsidR="409DA27A" w:rsidRPr="7498129E">
              <w:rPr>
                <w:rFonts w:ascii="Times New Roman" w:eastAsia="Times New Roman" w:hAnsi="Times New Roman" w:cs="Times New Roman"/>
                <w:sz w:val="24"/>
                <w:szCs w:val="24"/>
                <w:lang w:val="lv-LV"/>
              </w:rPr>
              <w:t xml:space="preserve">pedagogu motivāciju un darba kvalitāti. </w:t>
            </w:r>
          </w:p>
          <w:p w14:paraId="50895670" w14:textId="7C4BBFC1" w:rsidR="0096554A" w:rsidRPr="00216702" w:rsidRDefault="4C813E28" w:rsidP="00A826E1">
            <w:pPr>
              <w:pStyle w:val="Sarakstarindkopa"/>
              <w:spacing w:line="276" w:lineRule="auto"/>
              <w:ind w:left="0"/>
              <w:jc w:val="both"/>
              <w:rPr>
                <w:rFonts w:ascii="Times New Roman" w:eastAsia="Times New Roman" w:hAnsi="Times New Roman" w:cs="Times New Roman"/>
                <w:sz w:val="24"/>
                <w:szCs w:val="24"/>
                <w:lang w:val="lv-LV"/>
              </w:rPr>
            </w:pPr>
            <w:r w:rsidRPr="7498129E">
              <w:rPr>
                <w:rFonts w:ascii="Times New Roman" w:eastAsia="Times New Roman" w:hAnsi="Times New Roman" w:cs="Times New Roman"/>
                <w:sz w:val="24"/>
                <w:szCs w:val="24"/>
                <w:lang w:val="lv-LV"/>
              </w:rPr>
              <w:t>Administrācija izvērtē p</w:t>
            </w:r>
            <w:r w:rsidR="09C6B5EC" w:rsidRPr="7498129E">
              <w:rPr>
                <w:rFonts w:ascii="Times New Roman" w:eastAsia="Times New Roman" w:hAnsi="Times New Roman" w:cs="Times New Roman"/>
                <w:sz w:val="24"/>
                <w:szCs w:val="24"/>
                <w:lang w:val="lv-LV"/>
              </w:rPr>
              <w:t>edagog</w:t>
            </w:r>
            <w:r w:rsidR="7DD20E7B" w:rsidRPr="7498129E">
              <w:rPr>
                <w:rFonts w:ascii="Times New Roman" w:eastAsia="Times New Roman" w:hAnsi="Times New Roman" w:cs="Times New Roman"/>
                <w:sz w:val="24"/>
                <w:szCs w:val="24"/>
                <w:lang w:val="lv-LV"/>
              </w:rPr>
              <w:t>u sasniegumus un izvirza apbalvošanai dažādās nomināc</w:t>
            </w:r>
            <w:r w:rsidR="3C0C5FBA" w:rsidRPr="7498129E">
              <w:rPr>
                <w:rFonts w:ascii="Times New Roman" w:eastAsia="Times New Roman" w:hAnsi="Times New Roman" w:cs="Times New Roman"/>
                <w:sz w:val="24"/>
                <w:szCs w:val="24"/>
                <w:lang w:val="lv-LV"/>
              </w:rPr>
              <w:t>ijās</w:t>
            </w:r>
            <w:r w:rsidR="7DD20E7B" w:rsidRPr="7498129E">
              <w:rPr>
                <w:rFonts w:ascii="Times New Roman" w:eastAsia="Times New Roman" w:hAnsi="Times New Roman" w:cs="Times New Roman"/>
                <w:sz w:val="24"/>
                <w:szCs w:val="24"/>
                <w:lang w:val="lv-LV"/>
              </w:rPr>
              <w:t xml:space="preserve"> p</w:t>
            </w:r>
            <w:r w:rsidR="09C6B5EC" w:rsidRPr="7498129E">
              <w:rPr>
                <w:rFonts w:ascii="Times New Roman" w:eastAsia="Times New Roman" w:hAnsi="Times New Roman" w:cs="Times New Roman"/>
                <w:sz w:val="24"/>
                <w:szCs w:val="24"/>
                <w:lang w:val="lv-LV"/>
              </w:rPr>
              <w:t>ar augstiem sasniegumiem mācību priekšmetu olimpiādes un konkursos</w:t>
            </w:r>
            <w:r w:rsidR="7F0F30A7" w:rsidRPr="7498129E">
              <w:rPr>
                <w:rFonts w:ascii="Times New Roman" w:eastAsia="Times New Roman" w:hAnsi="Times New Roman" w:cs="Times New Roman"/>
                <w:sz w:val="24"/>
                <w:szCs w:val="24"/>
                <w:lang w:val="lv-LV"/>
              </w:rPr>
              <w:t>.</w:t>
            </w:r>
          </w:p>
        </w:tc>
        <w:tc>
          <w:tcPr>
            <w:tcW w:w="4678" w:type="dxa"/>
          </w:tcPr>
          <w:p w14:paraId="38C1F859" w14:textId="77777777" w:rsidR="0096554A" w:rsidRPr="00216702" w:rsidRDefault="0096554A" w:rsidP="00A826E1">
            <w:pPr>
              <w:pStyle w:val="Sarakstarindkopa"/>
              <w:ind w:left="0"/>
              <w:jc w:val="center"/>
              <w:rPr>
                <w:rFonts w:ascii="Times New Roman" w:eastAsia="Times New Roman" w:hAnsi="Times New Roman" w:cs="Times New Roman"/>
                <w:lang w:val="lv-LV"/>
              </w:rPr>
            </w:pPr>
          </w:p>
        </w:tc>
      </w:tr>
      <w:tr w:rsidR="0096554A" w:rsidRPr="00DA0ED7" w14:paraId="0C8FE7CE" w14:textId="77777777" w:rsidTr="00D9006E">
        <w:tc>
          <w:tcPr>
            <w:tcW w:w="4673" w:type="dxa"/>
          </w:tcPr>
          <w:p w14:paraId="02A7DF03" w14:textId="5D173495" w:rsidR="0096554A" w:rsidRPr="00216702" w:rsidRDefault="4CBD2A61" w:rsidP="00A826E1">
            <w:pPr>
              <w:pStyle w:val="Sarakstarindkopa"/>
              <w:ind w:left="0"/>
              <w:jc w:val="both"/>
            </w:pPr>
            <w:r w:rsidRPr="0CB5BF04">
              <w:rPr>
                <w:rFonts w:ascii="Times New Roman" w:eastAsia="Times New Roman" w:hAnsi="Times New Roman" w:cs="Times New Roman"/>
                <w:b/>
                <w:bCs/>
                <w:sz w:val="24"/>
                <w:szCs w:val="24"/>
                <w:lang w:val="lv-LV"/>
              </w:rPr>
              <w:t>Izglītības iestādes rīcība priekšlaicīgas mācību pārtraukšanas risku mazināšanā</w:t>
            </w:r>
          </w:p>
          <w:p w14:paraId="0427BC92" w14:textId="3F73F456" w:rsidR="0096554A" w:rsidRPr="00216702" w:rsidRDefault="5829C3CE" w:rsidP="00A826E1">
            <w:pPr>
              <w:pStyle w:val="Sarakstarindkopa"/>
              <w:spacing w:line="276" w:lineRule="auto"/>
              <w:ind w:left="0"/>
              <w:jc w:val="both"/>
            </w:pPr>
            <w:r w:rsidRPr="0CB5BF04">
              <w:rPr>
                <w:rFonts w:ascii="Times New Roman" w:eastAsia="Times New Roman" w:hAnsi="Times New Roman" w:cs="Times New Roman"/>
                <w:sz w:val="24"/>
                <w:szCs w:val="24"/>
                <w:lang w:val="lv-LV"/>
              </w:rPr>
              <w:lastRenderedPageBreak/>
              <w:t>Sociālās atstumtības un priekšlaicīgas mācību pārtraukšanas riska mazināšanai t</w:t>
            </w:r>
            <w:r w:rsidR="1424A8FD" w:rsidRPr="0CB5BF04">
              <w:rPr>
                <w:rFonts w:ascii="Times New Roman" w:eastAsia="Times New Roman" w:hAnsi="Times New Roman" w:cs="Times New Roman"/>
                <w:sz w:val="24"/>
                <w:szCs w:val="24"/>
                <w:lang w:val="lv-LV"/>
              </w:rPr>
              <w:t>iek nodrošināts atbalsts ESF+ projekt</w:t>
            </w:r>
            <w:r w:rsidR="79C799CF" w:rsidRPr="0CB5BF04">
              <w:rPr>
                <w:rFonts w:ascii="Times New Roman" w:eastAsia="Times New Roman" w:hAnsi="Times New Roman" w:cs="Times New Roman"/>
                <w:sz w:val="24"/>
                <w:szCs w:val="24"/>
                <w:lang w:val="lv-LV"/>
              </w:rPr>
              <w:t>a</w:t>
            </w:r>
            <w:r w:rsidR="1424A8FD" w:rsidRPr="0CB5BF04">
              <w:rPr>
                <w:rFonts w:ascii="Times New Roman" w:eastAsia="Times New Roman" w:hAnsi="Times New Roman" w:cs="Times New Roman"/>
                <w:sz w:val="24"/>
                <w:szCs w:val="24"/>
                <w:lang w:val="lv-LV"/>
              </w:rPr>
              <w:t xml:space="preserve"> "Skola – kopienā" </w:t>
            </w:r>
            <w:r w:rsidR="0D69F96C" w:rsidRPr="0CB5BF04">
              <w:rPr>
                <w:rFonts w:ascii="Times New Roman" w:eastAsia="Times New Roman" w:hAnsi="Times New Roman" w:cs="Times New Roman"/>
                <w:sz w:val="24"/>
                <w:szCs w:val="24"/>
                <w:lang w:val="lv-LV"/>
              </w:rPr>
              <w:t xml:space="preserve">ietvaros. </w:t>
            </w:r>
          </w:p>
          <w:p w14:paraId="583FBE9C" w14:textId="6533A177" w:rsidR="0096554A" w:rsidRPr="00216702" w:rsidRDefault="4B89BE4C" w:rsidP="00A826E1">
            <w:pPr>
              <w:spacing w:line="276" w:lineRule="auto"/>
              <w:jc w:val="both"/>
            </w:pPr>
            <w:r w:rsidRPr="0CB5BF04">
              <w:rPr>
                <w:rFonts w:ascii="Times New Roman" w:eastAsia="Times New Roman" w:hAnsi="Times New Roman" w:cs="Times New Roman"/>
                <w:sz w:val="24"/>
                <w:szCs w:val="24"/>
                <w:lang w:val="lv-LV"/>
              </w:rPr>
              <w:t>Projekta ietvaros tika īstenotas grupu lasītprasmes nodarbības sākumskolas izglītojamajiem, konsultatīvā atbalsta individuālās nodarbības 9.klases izglītojamajiem un individuālās konsultācijas mācību priekšmetos 7.-9.klašu izglītojamajiem.</w:t>
            </w:r>
          </w:p>
          <w:p w14:paraId="41004F19" w14:textId="5D1E4BC5" w:rsidR="0096554A" w:rsidRPr="00216702" w:rsidRDefault="4B89BE4C" w:rsidP="00A826E1">
            <w:pPr>
              <w:spacing w:line="276" w:lineRule="auto"/>
              <w:jc w:val="both"/>
              <w:rPr>
                <w:rFonts w:ascii="Times New Roman" w:eastAsia="Times New Roman" w:hAnsi="Times New Roman" w:cs="Times New Roman"/>
                <w:sz w:val="24"/>
                <w:szCs w:val="24"/>
                <w:lang w:val="lv-LV"/>
              </w:rPr>
            </w:pPr>
            <w:r w:rsidRPr="0CB5BF04">
              <w:rPr>
                <w:rFonts w:ascii="Times New Roman" w:eastAsia="Times New Roman" w:hAnsi="Times New Roman" w:cs="Times New Roman"/>
                <w:sz w:val="24"/>
                <w:szCs w:val="24"/>
                <w:lang w:val="lv-LV"/>
              </w:rPr>
              <w:t>Projektā iesaistītie pedagogi un atbalsta personāls mācību gada noslēgumā piedalījās supervīzijās, lai analizētu savu pieredzi projekta gaitā un stiprinātu profesionālās prasmes.</w:t>
            </w:r>
          </w:p>
        </w:tc>
        <w:tc>
          <w:tcPr>
            <w:tcW w:w="4678" w:type="dxa"/>
          </w:tcPr>
          <w:p w14:paraId="4D56354A" w14:textId="77D101CD" w:rsidR="0096554A" w:rsidRPr="00A826E1" w:rsidRDefault="0096554A" w:rsidP="00A826E1">
            <w:pPr>
              <w:pStyle w:val="Sarakstarindkopa"/>
              <w:spacing w:line="276" w:lineRule="auto"/>
              <w:ind w:left="0"/>
              <w:jc w:val="center"/>
              <w:rPr>
                <w:rFonts w:ascii="Times New Roman" w:eastAsia="Times New Roman" w:hAnsi="Times New Roman" w:cs="Times New Roman"/>
                <w:sz w:val="24"/>
                <w:lang w:val="lv-LV"/>
              </w:rPr>
            </w:pPr>
          </w:p>
          <w:p w14:paraId="5879A9F7" w14:textId="1E93A4B8" w:rsidR="0096554A" w:rsidRPr="00A826E1" w:rsidRDefault="0096554A" w:rsidP="00A826E1">
            <w:pPr>
              <w:pStyle w:val="Sarakstarindkopa"/>
              <w:spacing w:line="276" w:lineRule="auto"/>
              <w:ind w:left="0"/>
              <w:jc w:val="center"/>
              <w:rPr>
                <w:rFonts w:ascii="Times New Roman" w:eastAsia="Times New Roman" w:hAnsi="Times New Roman" w:cs="Times New Roman"/>
                <w:sz w:val="24"/>
                <w:lang w:val="lv-LV"/>
              </w:rPr>
            </w:pPr>
          </w:p>
          <w:p w14:paraId="7E16A21A" w14:textId="7DE31748" w:rsidR="0096554A" w:rsidRPr="00A826E1" w:rsidRDefault="0096554A" w:rsidP="00A826E1">
            <w:pPr>
              <w:pStyle w:val="Sarakstarindkopa"/>
              <w:spacing w:line="276" w:lineRule="auto"/>
              <w:ind w:left="0"/>
              <w:jc w:val="center"/>
              <w:rPr>
                <w:rFonts w:ascii="Times New Roman" w:eastAsia="Times New Roman" w:hAnsi="Times New Roman" w:cs="Times New Roman"/>
                <w:sz w:val="24"/>
                <w:lang w:val="lv-LV"/>
              </w:rPr>
            </w:pPr>
          </w:p>
          <w:p w14:paraId="67C0C651" w14:textId="40982A1D" w:rsidR="0096554A" w:rsidRPr="00A826E1" w:rsidRDefault="024B7ADF" w:rsidP="00A826E1">
            <w:pPr>
              <w:pStyle w:val="Sarakstarindkopa"/>
              <w:spacing w:line="276" w:lineRule="auto"/>
              <w:ind w:left="0"/>
              <w:jc w:val="both"/>
              <w:rPr>
                <w:rFonts w:ascii="Times New Roman" w:eastAsia="Times New Roman" w:hAnsi="Times New Roman" w:cs="Times New Roman"/>
                <w:sz w:val="24"/>
                <w:lang w:val="lv-LV"/>
              </w:rPr>
            </w:pPr>
            <w:r w:rsidRPr="00A826E1">
              <w:rPr>
                <w:rFonts w:ascii="Times New Roman" w:eastAsia="Times New Roman" w:hAnsi="Times New Roman" w:cs="Times New Roman"/>
                <w:sz w:val="24"/>
                <w:lang w:val="lv-LV"/>
              </w:rPr>
              <w:t xml:space="preserve">Tiek plānots </w:t>
            </w:r>
            <w:r w:rsidR="71045BE6" w:rsidRPr="00A826E1">
              <w:rPr>
                <w:rFonts w:ascii="Times New Roman" w:eastAsia="Times New Roman" w:hAnsi="Times New Roman" w:cs="Times New Roman"/>
                <w:sz w:val="24"/>
                <w:lang w:val="lv-LV"/>
              </w:rPr>
              <w:t xml:space="preserve">ESF+ projekta </w:t>
            </w:r>
            <w:r w:rsidR="696629A5" w:rsidRPr="00A826E1">
              <w:rPr>
                <w:rFonts w:ascii="Times New Roman" w:eastAsia="Times New Roman" w:hAnsi="Times New Roman" w:cs="Times New Roman"/>
                <w:sz w:val="24"/>
                <w:lang w:val="lv-LV"/>
              </w:rPr>
              <w:t>mērķgrupu paplašināt, piesaistot pārējo klašu izglītojamos.</w:t>
            </w:r>
          </w:p>
        </w:tc>
      </w:tr>
    </w:tbl>
    <w:p w14:paraId="308D56CC" w14:textId="77777777" w:rsidR="001F5348" w:rsidRPr="00DA0ED7" w:rsidRDefault="001F5348" w:rsidP="00FA3BF0">
      <w:pPr>
        <w:spacing w:after="0" w:line="240" w:lineRule="auto"/>
        <w:jc w:val="both"/>
        <w:rPr>
          <w:rFonts w:ascii="Times New Roman" w:hAnsi="Times New Roman" w:cs="Times New Roman"/>
          <w:i/>
          <w:iCs/>
          <w:sz w:val="20"/>
          <w:szCs w:val="20"/>
          <w:lang w:val="lv-LV"/>
        </w:rPr>
      </w:pPr>
    </w:p>
    <w:p w14:paraId="797E50C6" w14:textId="77777777" w:rsidR="0096554A" w:rsidRDefault="0096554A" w:rsidP="00FA3BF0">
      <w:pPr>
        <w:spacing w:after="0" w:line="240" w:lineRule="auto"/>
        <w:jc w:val="both"/>
        <w:rPr>
          <w:rFonts w:ascii="Times New Roman" w:eastAsia="Times New Roman" w:hAnsi="Times New Roman" w:cs="Times New Roman"/>
          <w:sz w:val="24"/>
          <w:szCs w:val="24"/>
          <w:lang w:val="lv-LV"/>
        </w:rPr>
      </w:pPr>
    </w:p>
    <w:p w14:paraId="38CA92DD" w14:textId="1B67BCFF" w:rsidR="00FA3BF0" w:rsidRDefault="0096554A" w:rsidP="0CB5BF04">
      <w:pPr>
        <w:spacing w:after="0" w:line="240" w:lineRule="auto"/>
        <w:jc w:val="both"/>
        <w:rPr>
          <w:rFonts w:ascii="Times New Roman" w:eastAsia="Times New Roman" w:hAnsi="Times New Roman" w:cs="Times New Roman"/>
          <w:sz w:val="24"/>
          <w:szCs w:val="24"/>
          <w:lang w:val="lv-LV"/>
        </w:rPr>
      </w:pPr>
      <w:r w:rsidRPr="0CB5BF04">
        <w:rPr>
          <w:rFonts w:ascii="Times New Roman" w:eastAsia="Times New Roman" w:hAnsi="Times New Roman" w:cs="Times New Roman"/>
          <w:sz w:val="24"/>
          <w:szCs w:val="24"/>
          <w:lang w:val="lv-LV"/>
        </w:rPr>
        <w:t>Eleme</w:t>
      </w:r>
      <w:r w:rsidR="001B1B9E" w:rsidRPr="0CB5BF04">
        <w:rPr>
          <w:rFonts w:ascii="Times New Roman" w:eastAsia="Times New Roman" w:hAnsi="Times New Roman" w:cs="Times New Roman"/>
          <w:sz w:val="24"/>
          <w:szCs w:val="24"/>
          <w:lang w:val="lv-LV"/>
        </w:rPr>
        <w:t>n</w:t>
      </w:r>
      <w:r w:rsidRPr="0CB5BF04">
        <w:rPr>
          <w:rFonts w:ascii="Times New Roman" w:eastAsia="Times New Roman" w:hAnsi="Times New Roman" w:cs="Times New Roman"/>
          <w:sz w:val="24"/>
          <w:szCs w:val="24"/>
          <w:lang w:val="lv-LV"/>
        </w:rPr>
        <w:t>ta</w:t>
      </w:r>
      <w:r w:rsidR="00FA3BF0" w:rsidRPr="0CB5BF04">
        <w:rPr>
          <w:rFonts w:ascii="Times New Roman" w:eastAsia="Times New Roman" w:hAnsi="Times New Roman" w:cs="Times New Roman"/>
          <w:sz w:val="24"/>
          <w:szCs w:val="24"/>
          <w:lang w:val="lv-LV"/>
        </w:rPr>
        <w:t xml:space="preserve"> </w:t>
      </w:r>
      <w:r w:rsidR="00FA3BF0" w:rsidRPr="0CB5BF04">
        <w:rPr>
          <w:rFonts w:ascii="Times New Roman" w:eastAsia="Times New Roman" w:hAnsi="Times New Roman" w:cs="Times New Roman"/>
          <w:b/>
          <w:bCs/>
          <w:sz w:val="24"/>
          <w:szCs w:val="24"/>
          <w:lang w:val="lv-LV"/>
        </w:rPr>
        <w:t>“</w:t>
      </w:r>
      <w:r w:rsidR="003700C5" w:rsidRPr="0CB5BF04">
        <w:rPr>
          <w:rFonts w:ascii="Times New Roman" w:eastAsia="Times New Roman" w:hAnsi="Times New Roman" w:cs="Times New Roman"/>
          <w:b/>
          <w:bCs/>
          <w:sz w:val="24"/>
          <w:szCs w:val="24"/>
          <w:lang w:val="lv-LV"/>
        </w:rPr>
        <w:t>P</w:t>
      </w:r>
      <w:r w:rsidR="0020285A" w:rsidRPr="0CB5BF04">
        <w:rPr>
          <w:rFonts w:ascii="Times New Roman" w:eastAsia="Times New Roman" w:hAnsi="Times New Roman" w:cs="Times New Roman"/>
          <w:b/>
          <w:bCs/>
          <w:sz w:val="24"/>
          <w:szCs w:val="24"/>
          <w:lang w:val="lv-LV"/>
        </w:rPr>
        <w:t>ieejamība</w:t>
      </w:r>
      <w:r w:rsidR="00FA3BF0" w:rsidRPr="0CB5BF04">
        <w:rPr>
          <w:rFonts w:ascii="Times New Roman" w:eastAsia="Times New Roman" w:hAnsi="Times New Roman" w:cs="Times New Roman"/>
          <w:b/>
          <w:bCs/>
          <w:sz w:val="24"/>
          <w:szCs w:val="24"/>
          <w:lang w:val="lv-LV"/>
        </w:rPr>
        <w:t>”</w:t>
      </w:r>
      <w:r w:rsidR="00FA3BF0" w:rsidRPr="0CB5BF04">
        <w:rPr>
          <w:rFonts w:ascii="Times New Roman" w:eastAsia="Times New Roman" w:hAnsi="Times New Roman" w:cs="Times New Roman"/>
          <w:sz w:val="24"/>
          <w:szCs w:val="24"/>
          <w:lang w:val="lv-LV"/>
        </w:rPr>
        <w:t xml:space="preserve"> pašvērtēšanā iegūtais rezultāts atbilst kvalitātes vērtējuma līmenim </w:t>
      </w:r>
      <w:r w:rsidR="43AEDF9D" w:rsidRPr="0CB5BF04">
        <w:rPr>
          <w:rFonts w:ascii="Times New Roman" w:eastAsia="Times New Roman" w:hAnsi="Times New Roman" w:cs="Times New Roman"/>
          <w:b/>
          <w:bCs/>
          <w:sz w:val="24"/>
          <w:szCs w:val="24"/>
          <w:lang w:val="lv-LV"/>
        </w:rPr>
        <w:t>Labi</w:t>
      </w:r>
      <w:r w:rsidR="00FA3BF0" w:rsidRPr="0CB5BF04">
        <w:rPr>
          <w:rFonts w:ascii="Times New Roman" w:eastAsia="Times New Roman" w:hAnsi="Times New Roman" w:cs="Times New Roman"/>
          <w:sz w:val="24"/>
          <w:szCs w:val="24"/>
          <w:lang w:val="lv-LV"/>
        </w:rPr>
        <w:t>.</w:t>
      </w:r>
    </w:p>
    <w:p w14:paraId="568C698B" w14:textId="7A235106" w:rsidR="002A3F02" w:rsidRDefault="002A3F02" w:rsidP="001F5348">
      <w:pPr>
        <w:spacing w:after="0" w:line="240" w:lineRule="auto"/>
        <w:ind w:left="360"/>
        <w:jc w:val="both"/>
        <w:rPr>
          <w:rFonts w:ascii="Times New Roman" w:hAnsi="Times New Roman" w:cs="Times New Roman"/>
          <w:b/>
          <w:bCs/>
          <w:sz w:val="24"/>
          <w:szCs w:val="24"/>
          <w:lang w:val="lv-LV"/>
        </w:rPr>
      </w:pPr>
    </w:p>
    <w:p w14:paraId="37E8563B" w14:textId="77777777" w:rsidR="00A826E1" w:rsidRDefault="00A826E1" w:rsidP="001F5348">
      <w:pPr>
        <w:spacing w:after="0" w:line="240" w:lineRule="auto"/>
        <w:ind w:left="360"/>
        <w:jc w:val="both"/>
        <w:rPr>
          <w:rFonts w:ascii="Times New Roman" w:hAnsi="Times New Roman" w:cs="Times New Roman"/>
          <w:b/>
          <w:bCs/>
          <w:sz w:val="24"/>
          <w:szCs w:val="24"/>
          <w:lang w:val="lv-LV"/>
        </w:rPr>
      </w:pPr>
    </w:p>
    <w:p w14:paraId="42E6B638" w14:textId="77777777" w:rsidR="007D3515" w:rsidRDefault="007F6E49" w:rsidP="007D3515">
      <w:pPr>
        <w:spacing w:after="0" w:line="240" w:lineRule="auto"/>
        <w:ind w:left="360"/>
        <w:jc w:val="both"/>
        <w:rPr>
          <w:rFonts w:ascii="Times New Roman" w:eastAsia="Times New Roman" w:hAnsi="Times New Roman" w:cs="Times New Roman"/>
          <w:bCs/>
          <w:sz w:val="24"/>
          <w:szCs w:val="24"/>
          <w:lang w:val="lv-LV"/>
        </w:rPr>
      </w:pPr>
      <w:r>
        <w:rPr>
          <w:rFonts w:ascii="Times New Roman" w:hAnsi="Times New Roman" w:cs="Times New Roman"/>
          <w:b/>
          <w:bCs/>
          <w:sz w:val="24"/>
          <w:szCs w:val="24"/>
          <w:lang w:val="lv-LV"/>
        </w:rPr>
        <w:t>3.3</w:t>
      </w:r>
      <w:r w:rsidR="007D3515">
        <w:rPr>
          <w:rFonts w:ascii="Times New Roman" w:hAnsi="Times New Roman" w:cs="Times New Roman"/>
          <w:b/>
          <w:bCs/>
          <w:sz w:val="24"/>
          <w:szCs w:val="24"/>
          <w:lang w:val="lv-LV"/>
        </w:rPr>
        <w:t xml:space="preserve">.Kategorija </w:t>
      </w:r>
      <w:r w:rsidR="007D3515">
        <w:rPr>
          <w:rFonts w:ascii="Times New Roman" w:eastAsia="Times New Roman" w:hAnsi="Times New Roman" w:cs="Times New Roman"/>
          <w:b/>
          <w:bCs/>
          <w:sz w:val="24"/>
          <w:szCs w:val="24"/>
          <w:lang w:val="lv-LV"/>
        </w:rPr>
        <w:t>“IEKĻAUJOŠA VIDE”</w:t>
      </w:r>
      <w:r w:rsidR="003700C5">
        <w:rPr>
          <w:rFonts w:ascii="Times New Roman" w:eastAsia="Times New Roman" w:hAnsi="Times New Roman" w:cs="Times New Roman"/>
          <w:b/>
          <w:bCs/>
          <w:sz w:val="24"/>
          <w:szCs w:val="24"/>
          <w:lang w:val="lv-LV"/>
        </w:rPr>
        <w:t xml:space="preserve"> </w:t>
      </w:r>
      <w:r w:rsidR="007D3515" w:rsidRPr="00AD7B15">
        <w:rPr>
          <w:rFonts w:ascii="Times New Roman" w:eastAsia="Times New Roman" w:hAnsi="Times New Roman" w:cs="Times New Roman"/>
          <w:b/>
          <w:bCs/>
          <w:sz w:val="24"/>
          <w:szCs w:val="24"/>
          <w:lang w:val="lv-LV"/>
        </w:rPr>
        <w:t xml:space="preserve">” </w:t>
      </w:r>
      <w:r w:rsidR="007D3515" w:rsidRPr="001B1B9E">
        <w:rPr>
          <w:rFonts w:ascii="Times New Roman" w:eastAsia="Times New Roman" w:hAnsi="Times New Roman" w:cs="Times New Roman"/>
          <w:bCs/>
          <w:sz w:val="24"/>
          <w:szCs w:val="24"/>
          <w:lang w:val="lv-LV"/>
        </w:rPr>
        <w:t>kvantitatīvais un kvalitatīvais izvērtējums</w:t>
      </w:r>
    </w:p>
    <w:p w14:paraId="4E38FA88" w14:textId="77777777" w:rsidR="007D3515" w:rsidRPr="001B1B9E" w:rsidRDefault="007D3515" w:rsidP="007D3515">
      <w:pPr>
        <w:spacing w:after="0" w:line="240" w:lineRule="auto"/>
        <w:ind w:left="360"/>
        <w:jc w:val="both"/>
        <w:rPr>
          <w:rFonts w:ascii="Times New Roman" w:eastAsia="Times New Roman" w:hAnsi="Times New Roman" w:cs="Times New Roman"/>
          <w:bCs/>
          <w:sz w:val="24"/>
          <w:szCs w:val="24"/>
          <w:lang w:val="lv-LV"/>
        </w:rPr>
      </w:pPr>
      <w:r w:rsidRPr="003700C5">
        <w:rPr>
          <w:rFonts w:ascii="Times New Roman" w:hAnsi="Times New Roman" w:cs="Times New Roman"/>
          <w:bCs/>
          <w:sz w:val="24"/>
          <w:szCs w:val="24"/>
          <w:lang w:val="lv-LV"/>
        </w:rPr>
        <w:t xml:space="preserve">      Elements</w:t>
      </w:r>
      <w:r>
        <w:rPr>
          <w:rFonts w:ascii="Times New Roman" w:hAnsi="Times New Roman" w:cs="Times New Roman"/>
          <w:b/>
          <w:bCs/>
          <w:sz w:val="24"/>
          <w:szCs w:val="24"/>
          <w:lang w:val="lv-LV"/>
        </w:rPr>
        <w:t xml:space="preserve"> “Infrastruktūra un resursi”</w:t>
      </w:r>
    </w:p>
    <w:p w14:paraId="49F7DD21" w14:textId="77777777" w:rsidR="007D3515" w:rsidRPr="003D0AA7" w:rsidRDefault="007D3515" w:rsidP="343CA085">
      <w:pPr>
        <w:pStyle w:val="Sarakstarindkopa"/>
        <w:spacing w:after="0" w:line="240" w:lineRule="auto"/>
        <w:jc w:val="both"/>
      </w:pPr>
      <w:r w:rsidRPr="0CB5BF04">
        <w:rPr>
          <w:rFonts w:ascii="Times New Roman" w:hAnsi="Times New Roman" w:cs="Times New Roman"/>
          <w:sz w:val="24"/>
          <w:szCs w:val="24"/>
          <w:lang w:val="en-US"/>
        </w:rPr>
        <w:t>Pašvērtēšanā izmantotās kvalitātes vērtēšanas metodes:</w:t>
      </w:r>
    </w:p>
    <w:p w14:paraId="576D4BC6" w14:textId="60B10CC1" w:rsidR="59CAACA1" w:rsidRDefault="2FA2680E" w:rsidP="7498129E">
      <w:pPr>
        <w:pStyle w:val="Sarakstarindkopa"/>
        <w:numPr>
          <w:ilvl w:val="0"/>
          <w:numId w:val="1"/>
        </w:numPr>
        <w:spacing w:after="0" w:line="240" w:lineRule="auto"/>
        <w:jc w:val="both"/>
        <w:rPr>
          <w:rFonts w:ascii="Times New Roman" w:hAnsi="Times New Roman" w:cs="Times New Roman"/>
          <w:sz w:val="24"/>
          <w:szCs w:val="24"/>
          <w:lang w:val="en-US"/>
        </w:rPr>
      </w:pPr>
      <w:r w:rsidRPr="7498129E">
        <w:rPr>
          <w:rFonts w:ascii="Times New Roman" w:hAnsi="Times New Roman" w:cs="Times New Roman"/>
          <w:sz w:val="24"/>
          <w:szCs w:val="24"/>
          <w:lang w:val="en-US"/>
        </w:rPr>
        <w:t>Izglītības iestādes infrastruktūras apsekošana.</w:t>
      </w:r>
    </w:p>
    <w:p w14:paraId="133B8B9E" w14:textId="1903490E" w:rsidR="2FA2680E" w:rsidRPr="00550149" w:rsidRDefault="00550149" w:rsidP="7498129E">
      <w:pPr>
        <w:pStyle w:val="Sarakstarindkopa"/>
        <w:numPr>
          <w:ilvl w:val="0"/>
          <w:numId w:val="1"/>
        </w:numPr>
        <w:spacing w:after="0" w:line="240" w:lineRule="auto"/>
        <w:jc w:val="both"/>
        <w:rPr>
          <w:rFonts w:ascii="Times New Roman" w:hAnsi="Times New Roman" w:cs="Times New Roman"/>
          <w:sz w:val="24"/>
          <w:szCs w:val="24"/>
        </w:rPr>
      </w:pPr>
      <w:r w:rsidRPr="00550149">
        <w:rPr>
          <w:rFonts w:ascii="Times New Roman" w:hAnsi="Times New Roman" w:cs="Times New Roman"/>
          <w:sz w:val="24"/>
          <w:szCs w:val="24"/>
        </w:rPr>
        <w:t>Izglītojamo</w:t>
      </w:r>
      <w:r w:rsidR="2FA2680E" w:rsidRPr="00550149">
        <w:rPr>
          <w:rFonts w:ascii="Times New Roman" w:hAnsi="Times New Roman" w:cs="Times New Roman"/>
          <w:sz w:val="24"/>
          <w:szCs w:val="24"/>
        </w:rPr>
        <w:t xml:space="preserve"> un vecāku aptauja.</w:t>
      </w:r>
    </w:p>
    <w:p w14:paraId="18067E78" w14:textId="42FFCAA1" w:rsidR="7498129E" w:rsidRDefault="7498129E" w:rsidP="7498129E">
      <w:pPr>
        <w:pStyle w:val="Sarakstarindkopa"/>
        <w:spacing w:after="0" w:line="240" w:lineRule="auto"/>
        <w:ind w:left="1080"/>
        <w:jc w:val="both"/>
        <w:rPr>
          <w:rFonts w:ascii="Times New Roman" w:hAnsi="Times New Roman" w:cs="Times New Roman"/>
          <w:sz w:val="24"/>
          <w:szCs w:val="24"/>
          <w:lang w:val="en-US"/>
        </w:rPr>
      </w:pPr>
    </w:p>
    <w:tbl>
      <w:tblPr>
        <w:tblStyle w:val="Reatabula"/>
        <w:tblpPr w:leftFromText="180" w:rightFromText="180" w:vertAnchor="text" w:horzAnchor="margin" w:tblpX="-152" w:tblpY="181"/>
        <w:tblW w:w="9214" w:type="dxa"/>
        <w:tblLook w:val="04A0" w:firstRow="1" w:lastRow="0" w:firstColumn="1" w:lastColumn="0" w:noHBand="0" w:noVBand="1"/>
      </w:tblPr>
      <w:tblGrid>
        <w:gridCol w:w="4673"/>
        <w:gridCol w:w="4541"/>
      </w:tblGrid>
      <w:tr w:rsidR="007D3515" w:rsidRPr="00216702" w14:paraId="79B7E5EE" w14:textId="77777777" w:rsidTr="00D9006E">
        <w:tc>
          <w:tcPr>
            <w:tcW w:w="4673" w:type="dxa"/>
            <w:shd w:val="clear" w:color="auto" w:fill="D9D9D9" w:themeFill="background1" w:themeFillShade="D9"/>
          </w:tcPr>
          <w:p w14:paraId="026450D4" w14:textId="77777777" w:rsidR="007D3515" w:rsidRPr="00731EB7" w:rsidRDefault="007D3515" w:rsidP="00D9006E">
            <w:pPr>
              <w:pStyle w:val="Sarakstarindkopa"/>
              <w:ind w:left="0"/>
              <w:jc w:val="center"/>
              <w:rPr>
                <w:rFonts w:ascii="Times New Roman" w:eastAsia="Times New Roman" w:hAnsi="Times New Roman" w:cs="Times New Roman"/>
                <w:b/>
                <w:lang w:val="lv-LV"/>
              </w:rPr>
            </w:pPr>
            <w:r w:rsidRPr="00731EB7">
              <w:rPr>
                <w:rFonts w:ascii="Times New Roman" w:eastAsia="Times New Roman" w:hAnsi="Times New Roman" w:cs="Times New Roman"/>
                <w:b/>
                <w:lang w:val="lv-LV"/>
              </w:rPr>
              <w:t>Stiprās puses</w:t>
            </w:r>
          </w:p>
        </w:tc>
        <w:tc>
          <w:tcPr>
            <w:tcW w:w="4541" w:type="dxa"/>
            <w:shd w:val="clear" w:color="auto" w:fill="D9D9D9" w:themeFill="background1" w:themeFillShade="D9"/>
          </w:tcPr>
          <w:p w14:paraId="25FB2E33" w14:textId="77777777" w:rsidR="007D3515" w:rsidRPr="00016FFC" w:rsidRDefault="007D3515" w:rsidP="00D9006E">
            <w:pPr>
              <w:pStyle w:val="Sarakstarindkopa"/>
              <w:ind w:left="0"/>
              <w:jc w:val="center"/>
              <w:rPr>
                <w:rFonts w:ascii="Times New Roman" w:eastAsia="Times New Roman" w:hAnsi="Times New Roman" w:cs="Times New Roman"/>
                <w:b/>
                <w:i/>
                <w:lang w:val="lv-LV"/>
              </w:rPr>
            </w:pPr>
            <w:r w:rsidRPr="00016FFC">
              <w:rPr>
                <w:rFonts w:ascii="Times New Roman" w:eastAsia="Times New Roman" w:hAnsi="Times New Roman" w:cs="Times New Roman"/>
                <w:b/>
                <w:i/>
                <w:lang w:val="lv-LV"/>
              </w:rPr>
              <w:t>Turpmākās attīstības vajadzības</w:t>
            </w:r>
          </w:p>
        </w:tc>
      </w:tr>
      <w:tr w:rsidR="007D3515" w:rsidRPr="00A60144" w14:paraId="1A939487" w14:textId="77777777" w:rsidTr="00D9006E">
        <w:tc>
          <w:tcPr>
            <w:tcW w:w="4673" w:type="dxa"/>
          </w:tcPr>
          <w:p w14:paraId="5D270413" w14:textId="1405B5E8" w:rsidR="007D3515" w:rsidRPr="00216702" w:rsidRDefault="4CBD2A61" w:rsidP="00D9006E">
            <w:pPr>
              <w:pStyle w:val="Sarakstarindkopa"/>
              <w:ind w:left="0"/>
              <w:jc w:val="both"/>
              <w:rPr>
                <w:rFonts w:ascii="Times New Roman" w:eastAsia="Times New Roman" w:hAnsi="Times New Roman" w:cs="Times New Roman"/>
                <w:b/>
                <w:bCs/>
                <w:sz w:val="24"/>
                <w:szCs w:val="24"/>
                <w:lang w:val="lv-LV"/>
              </w:rPr>
            </w:pPr>
            <w:r w:rsidRPr="0CB5BF04">
              <w:rPr>
                <w:rFonts w:ascii="Times New Roman" w:eastAsia="Times New Roman" w:hAnsi="Times New Roman" w:cs="Times New Roman"/>
                <w:b/>
                <w:bCs/>
                <w:sz w:val="24"/>
                <w:szCs w:val="24"/>
                <w:lang w:val="lv-LV"/>
              </w:rPr>
              <w:t>Izglītības iestādei pieejamie materiāltehniskie resursi izglītības programmas īstenošanai.</w:t>
            </w:r>
          </w:p>
          <w:p w14:paraId="2C31A860" w14:textId="6871C0F0" w:rsidR="007D3515" w:rsidRPr="00216702" w:rsidRDefault="3D5E116B" w:rsidP="00D9006E">
            <w:pPr>
              <w:pStyle w:val="Sarakstarindkopa"/>
              <w:spacing w:line="276" w:lineRule="auto"/>
              <w:ind w:left="0"/>
              <w:jc w:val="both"/>
            </w:pPr>
            <w:r w:rsidRPr="0CB5BF04">
              <w:rPr>
                <w:rFonts w:ascii="Times New Roman" w:eastAsia="Times New Roman" w:hAnsi="Times New Roman" w:cs="Times New Roman"/>
                <w:sz w:val="24"/>
                <w:szCs w:val="24"/>
                <w:lang w:val="lv-LV"/>
              </w:rPr>
              <w:t>Izglītības iestādei ir atbilstošs dažādu materiāltehnisko resursu klāsts, kas ne</w:t>
            </w:r>
            <w:r w:rsidR="4BAB224B" w:rsidRPr="0CB5BF04">
              <w:rPr>
                <w:rFonts w:ascii="Times New Roman" w:eastAsia="Times New Roman" w:hAnsi="Times New Roman" w:cs="Times New Roman"/>
                <w:sz w:val="24"/>
                <w:szCs w:val="24"/>
                <w:lang w:val="lv-LV"/>
              </w:rPr>
              <w:t>pieciešams izglītības programmu īstenošanai.</w:t>
            </w:r>
            <w:r w:rsidR="7F5C7569" w:rsidRPr="0CB5BF04">
              <w:rPr>
                <w:rFonts w:ascii="Times New Roman" w:eastAsia="Times New Roman" w:hAnsi="Times New Roman" w:cs="Times New Roman"/>
                <w:sz w:val="24"/>
                <w:szCs w:val="24"/>
                <w:lang w:val="lv-LV"/>
              </w:rPr>
              <w:t xml:space="preserve"> </w:t>
            </w:r>
            <w:r w:rsidR="4BAB224B" w:rsidRPr="0CB5BF04">
              <w:rPr>
                <w:rFonts w:ascii="Times New Roman" w:eastAsia="Times New Roman" w:hAnsi="Times New Roman" w:cs="Times New Roman"/>
                <w:sz w:val="24"/>
                <w:szCs w:val="24"/>
                <w:lang w:val="lv-LV"/>
              </w:rPr>
              <w:t>Vismaz re</w:t>
            </w:r>
            <w:r w:rsidR="1A25F0EB" w:rsidRPr="0CB5BF04">
              <w:rPr>
                <w:rFonts w:ascii="Times New Roman" w:eastAsia="Times New Roman" w:hAnsi="Times New Roman" w:cs="Times New Roman"/>
                <w:sz w:val="24"/>
                <w:szCs w:val="24"/>
                <w:lang w:val="lv-LV"/>
              </w:rPr>
              <w:t xml:space="preserve">izi gadā </w:t>
            </w:r>
            <w:r w:rsidR="3AF79A71" w:rsidRPr="0CB5BF04">
              <w:rPr>
                <w:rFonts w:ascii="Times New Roman" w:eastAsia="Times New Roman" w:hAnsi="Times New Roman" w:cs="Times New Roman"/>
                <w:sz w:val="24"/>
                <w:szCs w:val="24"/>
                <w:lang w:val="lv-LV"/>
              </w:rPr>
              <w:t>izglītības iestādes vadība izvērtē resursu nodrošinājumu</w:t>
            </w:r>
            <w:r w:rsidR="3F5227E7" w:rsidRPr="0CB5BF04">
              <w:rPr>
                <w:rFonts w:ascii="Times New Roman" w:eastAsia="Times New Roman" w:hAnsi="Times New Roman" w:cs="Times New Roman"/>
                <w:sz w:val="24"/>
                <w:szCs w:val="24"/>
                <w:lang w:val="lv-LV"/>
              </w:rPr>
              <w:t>.</w:t>
            </w:r>
          </w:p>
          <w:p w14:paraId="2A20393D" w14:textId="5B9CC29E" w:rsidR="007D3515" w:rsidRPr="00216702" w:rsidRDefault="3F5227E7" w:rsidP="00D9006E">
            <w:pPr>
              <w:pStyle w:val="Sarakstarindkopa"/>
              <w:spacing w:line="276" w:lineRule="auto"/>
              <w:ind w:left="0"/>
              <w:jc w:val="both"/>
            </w:pPr>
            <w:r w:rsidRPr="0CB5BF04">
              <w:rPr>
                <w:rFonts w:ascii="Times New Roman" w:eastAsia="Times New Roman" w:hAnsi="Times New Roman" w:cs="Times New Roman"/>
                <w:sz w:val="24"/>
                <w:szCs w:val="24"/>
                <w:lang w:val="lv-LV"/>
              </w:rPr>
              <w:t xml:space="preserve">Pedagogiem ir saprotama kārtība, kā pieteikt viņu darbam vajadzīgās iekārtas un resursus </w:t>
            </w:r>
            <w:r w:rsidR="4C85A7B7" w:rsidRPr="0CB5BF04">
              <w:rPr>
                <w:rFonts w:ascii="Times New Roman" w:eastAsia="Times New Roman" w:hAnsi="Times New Roman" w:cs="Times New Roman"/>
                <w:sz w:val="24"/>
                <w:szCs w:val="24"/>
                <w:lang w:val="lv-LV"/>
              </w:rPr>
              <w:t>un kā pamatot to nepieciešamību.</w:t>
            </w:r>
          </w:p>
          <w:p w14:paraId="6AA258D8" w14:textId="50BF2082" w:rsidR="007D3515" w:rsidRPr="00216702" w:rsidRDefault="246A9532" w:rsidP="00D9006E">
            <w:pPr>
              <w:pStyle w:val="Sarakstarindkopa"/>
              <w:spacing w:line="276" w:lineRule="auto"/>
              <w:ind w:left="0"/>
              <w:jc w:val="both"/>
            </w:pPr>
            <w:r w:rsidRPr="0CB5BF04">
              <w:rPr>
                <w:rFonts w:ascii="Times New Roman" w:eastAsia="Times New Roman" w:hAnsi="Times New Roman" w:cs="Times New Roman"/>
                <w:sz w:val="24"/>
                <w:szCs w:val="24"/>
                <w:lang w:val="lv-LV"/>
              </w:rPr>
              <w:t>Vairums pedagogu ir apmierināti ar pieejamajiem un nodrošinātajiem resursiem.</w:t>
            </w:r>
          </w:p>
        </w:tc>
        <w:tc>
          <w:tcPr>
            <w:tcW w:w="4541" w:type="dxa"/>
          </w:tcPr>
          <w:p w14:paraId="0EFE5F73" w14:textId="26F98DF3" w:rsidR="007D3515" w:rsidRPr="00216702" w:rsidRDefault="007D3515" w:rsidP="00D9006E">
            <w:pPr>
              <w:pStyle w:val="Sarakstarindkopa"/>
              <w:ind w:left="0"/>
              <w:jc w:val="both"/>
              <w:rPr>
                <w:rFonts w:ascii="Times New Roman" w:eastAsia="Times New Roman" w:hAnsi="Times New Roman" w:cs="Times New Roman"/>
                <w:lang w:val="lv-LV"/>
              </w:rPr>
            </w:pPr>
          </w:p>
          <w:p w14:paraId="6565AD68" w14:textId="7E491B1F" w:rsidR="007D3515" w:rsidRPr="00216702" w:rsidRDefault="007D3515" w:rsidP="00D9006E">
            <w:pPr>
              <w:pStyle w:val="Sarakstarindkopa"/>
              <w:ind w:left="0"/>
              <w:jc w:val="both"/>
              <w:rPr>
                <w:rFonts w:ascii="Times New Roman" w:eastAsia="Times New Roman" w:hAnsi="Times New Roman" w:cs="Times New Roman"/>
                <w:lang w:val="lv-LV"/>
              </w:rPr>
            </w:pPr>
          </w:p>
          <w:p w14:paraId="7CBAB350" w14:textId="161496DF" w:rsidR="007D3515" w:rsidRPr="00216702" w:rsidRDefault="007D3515" w:rsidP="00D9006E">
            <w:pPr>
              <w:pStyle w:val="Sarakstarindkopa"/>
              <w:ind w:left="0"/>
              <w:jc w:val="both"/>
              <w:rPr>
                <w:rFonts w:ascii="Times New Roman" w:eastAsia="Times New Roman" w:hAnsi="Times New Roman" w:cs="Times New Roman"/>
                <w:lang w:val="lv-LV"/>
              </w:rPr>
            </w:pPr>
          </w:p>
          <w:p w14:paraId="20E91F82" w14:textId="4BF3863E" w:rsidR="007D3515" w:rsidRPr="00216702" w:rsidRDefault="007D3515" w:rsidP="00D9006E">
            <w:pPr>
              <w:pStyle w:val="Sarakstarindkopa"/>
              <w:ind w:left="0"/>
              <w:jc w:val="both"/>
              <w:rPr>
                <w:rFonts w:ascii="Times New Roman" w:eastAsia="Times New Roman" w:hAnsi="Times New Roman" w:cs="Times New Roman"/>
                <w:lang w:val="lv-LV"/>
              </w:rPr>
            </w:pPr>
          </w:p>
          <w:p w14:paraId="6FFBD3EC" w14:textId="299FD471" w:rsidR="007D3515" w:rsidRPr="00216702" w:rsidRDefault="17DB98C7" w:rsidP="00D9006E">
            <w:pPr>
              <w:pStyle w:val="Sarakstarindkopa"/>
              <w:spacing w:line="276" w:lineRule="auto"/>
              <w:ind w:left="0"/>
              <w:jc w:val="both"/>
            </w:pPr>
            <w:r w:rsidRPr="00A826E1">
              <w:rPr>
                <w:rFonts w:ascii="Times New Roman" w:eastAsia="Times New Roman" w:hAnsi="Times New Roman" w:cs="Times New Roman"/>
                <w:sz w:val="24"/>
                <w:lang w:val="lv-LV"/>
              </w:rPr>
              <w:t>Plānveidīgi papildināt materiāltehnisko resursu nodrošinājumu.</w:t>
            </w:r>
          </w:p>
        </w:tc>
      </w:tr>
      <w:tr w:rsidR="007D3515" w:rsidRPr="00A60144" w14:paraId="30DCCCAD" w14:textId="77777777" w:rsidTr="00D9006E">
        <w:tc>
          <w:tcPr>
            <w:tcW w:w="4673" w:type="dxa"/>
          </w:tcPr>
          <w:p w14:paraId="6A2E8B2E" w14:textId="6AA13C5E" w:rsidR="007D3515" w:rsidRPr="00216702" w:rsidRDefault="4CBD2A61" w:rsidP="00D9006E">
            <w:pPr>
              <w:pStyle w:val="Sarakstarindkopa"/>
              <w:ind w:left="0"/>
              <w:jc w:val="both"/>
              <w:rPr>
                <w:rFonts w:ascii="Times New Roman" w:eastAsia="Times New Roman" w:hAnsi="Times New Roman" w:cs="Times New Roman"/>
                <w:b/>
                <w:bCs/>
                <w:sz w:val="24"/>
                <w:szCs w:val="24"/>
                <w:lang w:val="lv-LV"/>
              </w:rPr>
            </w:pPr>
            <w:r w:rsidRPr="0CB5BF04">
              <w:rPr>
                <w:rFonts w:ascii="Times New Roman" w:eastAsia="Times New Roman" w:hAnsi="Times New Roman" w:cs="Times New Roman"/>
                <w:b/>
                <w:bCs/>
                <w:sz w:val="24"/>
                <w:szCs w:val="24"/>
                <w:lang w:val="lv-LV"/>
              </w:rPr>
              <w:t>Izglītības iestādei pieejamās informācijas un komunikācijas tehnoloģijas un digitālie resursi izglītības programmas īstenošanai.</w:t>
            </w:r>
          </w:p>
          <w:p w14:paraId="10FB8A8B" w14:textId="0AE06D80" w:rsidR="007D3515" w:rsidRPr="00216702" w:rsidRDefault="1F7DA47D" w:rsidP="00D9006E">
            <w:pPr>
              <w:pStyle w:val="Sarakstarindkopa"/>
              <w:spacing w:line="276" w:lineRule="auto"/>
              <w:ind w:left="0"/>
              <w:jc w:val="both"/>
            </w:pPr>
            <w:r w:rsidRPr="0CB5BF04">
              <w:rPr>
                <w:rFonts w:ascii="Times New Roman" w:eastAsia="Times New Roman" w:hAnsi="Times New Roman" w:cs="Times New Roman"/>
                <w:sz w:val="24"/>
                <w:szCs w:val="24"/>
                <w:lang w:val="lv-LV"/>
              </w:rPr>
              <w:t>Izglītības iestādē ir pietiekama ITK infrastruktūra</w:t>
            </w:r>
            <w:r w:rsidR="4F445EDA" w:rsidRPr="0CB5BF04">
              <w:rPr>
                <w:rFonts w:ascii="Times New Roman" w:eastAsia="Times New Roman" w:hAnsi="Times New Roman" w:cs="Times New Roman"/>
                <w:sz w:val="24"/>
                <w:szCs w:val="24"/>
                <w:lang w:val="lv-LV"/>
              </w:rPr>
              <w:t xml:space="preserve"> un nodrošinājums</w:t>
            </w:r>
            <w:r w:rsidR="2AB56946" w:rsidRPr="0CB5BF04">
              <w:rPr>
                <w:rFonts w:ascii="Times New Roman" w:eastAsia="Times New Roman" w:hAnsi="Times New Roman" w:cs="Times New Roman"/>
                <w:sz w:val="24"/>
                <w:szCs w:val="24"/>
                <w:lang w:val="lv-LV"/>
              </w:rPr>
              <w:t xml:space="preserve">. </w:t>
            </w:r>
          </w:p>
          <w:p w14:paraId="13B880D8" w14:textId="0C6B6983" w:rsidR="007D3515" w:rsidRPr="00216702" w:rsidRDefault="2AB56946" w:rsidP="00D9006E">
            <w:pPr>
              <w:pStyle w:val="Sarakstarindkopa"/>
              <w:spacing w:line="276" w:lineRule="auto"/>
              <w:ind w:left="0"/>
              <w:jc w:val="both"/>
            </w:pPr>
            <w:r w:rsidRPr="0CB5BF04">
              <w:rPr>
                <w:rFonts w:ascii="Times New Roman" w:eastAsia="Times New Roman" w:hAnsi="Times New Roman" w:cs="Times New Roman"/>
                <w:sz w:val="24"/>
                <w:szCs w:val="24"/>
                <w:lang w:val="lv-LV"/>
              </w:rPr>
              <w:lastRenderedPageBreak/>
              <w:t>P</w:t>
            </w:r>
            <w:r w:rsidR="23D2BE54" w:rsidRPr="0CB5BF04">
              <w:rPr>
                <w:rFonts w:ascii="Times New Roman" w:eastAsia="Times New Roman" w:hAnsi="Times New Roman" w:cs="Times New Roman"/>
                <w:sz w:val="24"/>
                <w:szCs w:val="24"/>
                <w:lang w:val="lv-LV"/>
              </w:rPr>
              <w:t xml:space="preserve">edagogiem un izglītojamajiem </w:t>
            </w:r>
            <w:r w:rsidR="61E043F1" w:rsidRPr="0CB5BF04">
              <w:rPr>
                <w:rFonts w:ascii="Times New Roman" w:eastAsia="Times New Roman" w:hAnsi="Times New Roman" w:cs="Times New Roman"/>
                <w:sz w:val="24"/>
                <w:szCs w:val="24"/>
                <w:lang w:val="lv-LV"/>
              </w:rPr>
              <w:t xml:space="preserve">ir iespēja </w:t>
            </w:r>
            <w:r w:rsidR="23D2BE54" w:rsidRPr="0CB5BF04">
              <w:rPr>
                <w:rFonts w:ascii="Times New Roman" w:eastAsia="Times New Roman" w:hAnsi="Times New Roman" w:cs="Times New Roman"/>
                <w:sz w:val="24"/>
                <w:szCs w:val="24"/>
                <w:lang w:val="lv-LV"/>
              </w:rPr>
              <w:t xml:space="preserve">izmantot digitālus tiešsaistes materiālus </w:t>
            </w:r>
            <w:r w:rsidR="424739EE" w:rsidRPr="0CB5BF04">
              <w:rPr>
                <w:rFonts w:ascii="Times New Roman" w:eastAsia="Times New Roman" w:hAnsi="Times New Roman" w:cs="Times New Roman"/>
                <w:sz w:val="24"/>
                <w:szCs w:val="24"/>
                <w:lang w:val="lv-LV"/>
              </w:rPr>
              <w:t>vi</w:t>
            </w:r>
            <w:r w:rsidR="23D2BE54" w:rsidRPr="0CB5BF04">
              <w:rPr>
                <w:rFonts w:ascii="Times New Roman" w:eastAsia="Times New Roman" w:hAnsi="Times New Roman" w:cs="Times New Roman"/>
                <w:sz w:val="24"/>
                <w:szCs w:val="24"/>
                <w:lang w:val="lv-LV"/>
              </w:rPr>
              <w:t>sos mācību p</w:t>
            </w:r>
            <w:r w:rsidR="4336915D" w:rsidRPr="0CB5BF04">
              <w:rPr>
                <w:rFonts w:ascii="Times New Roman" w:eastAsia="Times New Roman" w:hAnsi="Times New Roman" w:cs="Times New Roman"/>
                <w:sz w:val="24"/>
                <w:szCs w:val="24"/>
                <w:lang w:val="lv-LV"/>
              </w:rPr>
              <w:t>riekšmetos</w:t>
            </w:r>
            <w:r w:rsidR="6DA43951" w:rsidRPr="0CB5BF04">
              <w:rPr>
                <w:rFonts w:ascii="Times New Roman" w:eastAsia="Times New Roman" w:hAnsi="Times New Roman" w:cs="Times New Roman"/>
                <w:sz w:val="24"/>
                <w:szCs w:val="24"/>
                <w:lang w:val="lv-LV"/>
              </w:rPr>
              <w:t>.</w:t>
            </w:r>
          </w:p>
          <w:p w14:paraId="6D0B2E30" w14:textId="1FF7172F" w:rsidR="007D3515" w:rsidRPr="00216702" w:rsidRDefault="128EE609" w:rsidP="00D9006E">
            <w:pPr>
              <w:pStyle w:val="Sarakstarindkopa"/>
              <w:spacing w:line="276" w:lineRule="auto"/>
              <w:ind w:left="0"/>
              <w:jc w:val="both"/>
            </w:pPr>
            <w:r w:rsidRPr="0CB5BF04">
              <w:rPr>
                <w:rFonts w:ascii="Times New Roman" w:eastAsia="Times New Roman" w:hAnsi="Times New Roman" w:cs="Times New Roman"/>
                <w:sz w:val="24"/>
                <w:szCs w:val="24"/>
                <w:lang w:val="lv-LV"/>
              </w:rPr>
              <w:t>Izglītības iestādē tiek ieviestas d</w:t>
            </w:r>
            <w:r w:rsidR="48AD4C58" w:rsidRPr="0CB5BF04">
              <w:rPr>
                <w:rFonts w:ascii="Times New Roman" w:eastAsia="Times New Roman" w:hAnsi="Times New Roman" w:cs="Times New Roman"/>
                <w:sz w:val="24"/>
                <w:szCs w:val="24"/>
                <w:lang w:val="lv-LV"/>
              </w:rPr>
              <w:t>igitālas sistēmas elektroniskai saziņai, dokumentu un materiālu glabāšanai, vecāku un sabiedrības informēšanai.</w:t>
            </w:r>
          </w:p>
          <w:p w14:paraId="46C5B2DF" w14:textId="72730D10" w:rsidR="007D3515" w:rsidRPr="00216702" w:rsidRDefault="04E177E3" w:rsidP="00D9006E">
            <w:pPr>
              <w:pStyle w:val="Sarakstarindkopa"/>
              <w:spacing w:line="276" w:lineRule="auto"/>
              <w:ind w:left="0"/>
              <w:jc w:val="both"/>
            </w:pPr>
            <w:r w:rsidRPr="0CB5BF04">
              <w:rPr>
                <w:rFonts w:ascii="Times New Roman" w:eastAsia="Times New Roman" w:hAnsi="Times New Roman" w:cs="Times New Roman"/>
                <w:sz w:val="24"/>
                <w:szCs w:val="24"/>
                <w:lang w:val="lv-LV"/>
              </w:rPr>
              <w:t xml:space="preserve">Pedagogiem un izglītojamajiem ir izveidoti savi konti </w:t>
            </w:r>
            <w:r w:rsidR="073DE3B3" w:rsidRPr="0CB5BF04">
              <w:rPr>
                <w:rFonts w:ascii="Times New Roman" w:eastAsia="Times New Roman" w:hAnsi="Times New Roman" w:cs="Times New Roman"/>
                <w:sz w:val="24"/>
                <w:szCs w:val="24"/>
                <w:lang w:val="lv-LV"/>
              </w:rPr>
              <w:t>datu uzglabāšanai.</w:t>
            </w:r>
            <w:r w:rsidR="3981D9A3" w:rsidRPr="0CB5BF04">
              <w:rPr>
                <w:rFonts w:ascii="Times New Roman" w:eastAsia="Times New Roman" w:hAnsi="Times New Roman" w:cs="Times New Roman"/>
                <w:sz w:val="24"/>
                <w:szCs w:val="24"/>
                <w:lang w:val="lv-LV"/>
              </w:rPr>
              <w:t xml:space="preserve"> Darbiniekiem darbā ar IKT tiek nodrošināts nepieciešamais tehniskais atbalsts.</w:t>
            </w:r>
          </w:p>
          <w:p w14:paraId="2BE21682" w14:textId="312DE3EB" w:rsidR="007D3515" w:rsidRPr="00216702" w:rsidRDefault="254C374E" w:rsidP="00D9006E">
            <w:pPr>
              <w:pStyle w:val="Sarakstarindkopa"/>
              <w:spacing w:line="276" w:lineRule="auto"/>
              <w:ind w:left="0"/>
              <w:jc w:val="both"/>
            </w:pPr>
            <w:r w:rsidRPr="0CB5BF04">
              <w:rPr>
                <w:rFonts w:ascii="Times New Roman" w:eastAsia="Times New Roman" w:hAnsi="Times New Roman" w:cs="Times New Roman"/>
                <w:sz w:val="24"/>
                <w:szCs w:val="24"/>
                <w:lang w:val="lv-LV"/>
              </w:rPr>
              <w:t>Izglītības iestādē ir attālināto mācību īstenošanai nepieciešamās tehnoloģijas un programmatūra.</w:t>
            </w:r>
          </w:p>
          <w:p w14:paraId="36AF6883" w14:textId="244B13CC" w:rsidR="007D3515" w:rsidRPr="00216702" w:rsidRDefault="48B78D2C" w:rsidP="00D9006E">
            <w:pPr>
              <w:pStyle w:val="Sarakstarindkopa"/>
              <w:spacing w:line="276" w:lineRule="auto"/>
              <w:ind w:left="0"/>
              <w:jc w:val="both"/>
            </w:pPr>
            <w:r w:rsidRPr="0CB5BF04">
              <w:rPr>
                <w:rFonts w:ascii="Times New Roman" w:eastAsia="Times New Roman" w:hAnsi="Times New Roman" w:cs="Times New Roman"/>
                <w:sz w:val="24"/>
                <w:szCs w:val="24"/>
                <w:lang w:val="lv-LV"/>
              </w:rPr>
              <w:t>Pedagogi regul</w:t>
            </w:r>
            <w:r w:rsidR="5628C351" w:rsidRPr="0CB5BF04">
              <w:rPr>
                <w:rFonts w:ascii="Times New Roman" w:eastAsia="Times New Roman" w:hAnsi="Times New Roman" w:cs="Times New Roman"/>
                <w:sz w:val="24"/>
                <w:szCs w:val="24"/>
                <w:lang w:val="lv-LV"/>
              </w:rPr>
              <w:t xml:space="preserve">āri </w:t>
            </w:r>
            <w:r w:rsidRPr="0CB5BF04">
              <w:rPr>
                <w:rFonts w:ascii="Times New Roman" w:eastAsia="Times New Roman" w:hAnsi="Times New Roman" w:cs="Times New Roman"/>
                <w:sz w:val="24"/>
                <w:szCs w:val="24"/>
                <w:lang w:val="lv-LV"/>
              </w:rPr>
              <w:t>papildina zināšanas digitālo rīku apgūšanā un izmantošanā.</w:t>
            </w:r>
          </w:p>
        </w:tc>
        <w:tc>
          <w:tcPr>
            <w:tcW w:w="4541" w:type="dxa"/>
          </w:tcPr>
          <w:p w14:paraId="64A06F20" w14:textId="357CAB24" w:rsidR="007D3515" w:rsidRPr="00216702" w:rsidRDefault="007D3515" w:rsidP="00D9006E">
            <w:pPr>
              <w:pStyle w:val="Sarakstarindkopa"/>
              <w:ind w:left="0"/>
              <w:jc w:val="both"/>
              <w:rPr>
                <w:rFonts w:ascii="Times New Roman" w:eastAsia="Times New Roman" w:hAnsi="Times New Roman" w:cs="Times New Roman"/>
                <w:lang w:val="lv-LV"/>
              </w:rPr>
            </w:pPr>
          </w:p>
          <w:p w14:paraId="0B0DD9DE" w14:textId="460460D0" w:rsidR="007D3515" w:rsidRPr="00216702" w:rsidRDefault="007D3515" w:rsidP="00D9006E">
            <w:pPr>
              <w:pStyle w:val="Sarakstarindkopa"/>
              <w:ind w:left="0"/>
              <w:jc w:val="both"/>
              <w:rPr>
                <w:rFonts w:ascii="Times New Roman" w:eastAsia="Times New Roman" w:hAnsi="Times New Roman" w:cs="Times New Roman"/>
                <w:lang w:val="lv-LV"/>
              </w:rPr>
            </w:pPr>
          </w:p>
          <w:p w14:paraId="3288385B" w14:textId="691C0619" w:rsidR="007D3515" w:rsidRPr="00216702" w:rsidRDefault="007D3515" w:rsidP="00D9006E">
            <w:pPr>
              <w:pStyle w:val="Sarakstarindkopa"/>
              <w:ind w:left="0"/>
              <w:jc w:val="both"/>
              <w:rPr>
                <w:rFonts w:ascii="Times New Roman" w:eastAsia="Times New Roman" w:hAnsi="Times New Roman" w:cs="Times New Roman"/>
                <w:lang w:val="lv-LV"/>
              </w:rPr>
            </w:pPr>
          </w:p>
          <w:p w14:paraId="577D92B3" w14:textId="5E6978AA" w:rsidR="007D3515" w:rsidRPr="00A826E1" w:rsidRDefault="23F9CFFF" w:rsidP="00D9006E">
            <w:pPr>
              <w:pStyle w:val="Sarakstarindkopa"/>
              <w:spacing w:line="276" w:lineRule="auto"/>
              <w:ind w:left="0"/>
              <w:jc w:val="both"/>
              <w:rPr>
                <w:sz w:val="24"/>
              </w:rPr>
            </w:pPr>
            <w:r w:rsidRPr="00A826E1">
              <w:rPr>
                <w:rFonts w:ascii="Times New Roman" w:eastAsia="Times New Roman" w:hAnsi="Times New Roman" w:cs="Times New Roman"/>
                <w:sz w:val="24"/>
                <w:lang w:val="lv-LV"/>
              </w:rPr>
              <w:t xml:space="preserve">Nepieciešams regulāri </w:t>
            </w:r>
            <w:r w:rsidR="1A652335" w:rsidRPr="00A826E1">
              <w:rPr>
                <w:rFonts w:ascii="Times New Roman" w:eastAsia="Times New Roman" w:hAnsi="Times New Roman" w:cs="Times New Roman"/>
                <w:sz w:val="24"/>
                <w:lang w:val="lv-LV"/>
              </w:rPr>
              <w:t xml:space="preserve">plānveidīgi </w:t>
            </w:r>
            <w:r w:rsidRPr="00A826E1">
              <w:rPr>
                <w:rFonts w:ascii="Times New Roman" w:eastAsia="Times New Roman" w:hAnsi="Times New Roman" w:cs="Times New Roman"/>
                <w:sz w:val="24"/>
                <w:lang w:val="lv-LV"/>
              </w:rPr>
              <w:t>pilnveidot ITK infrastruktūru un ieplānot resursus materi</w:t>
            </w:r>
            <w:r w:rsidR="017D8008" w:rsidRPr="00A826E1">
              <w:rPr>
                <w:rFonts w:ascii="Times New Roman" w:eastAsia="Times New Roman" w:hAnsi="Times New Roman" w:cs="Times New Roman"/>
                <w:sz w:val="24"/>
                <w:lang w:val="lv-LV"/>
              </w:rPr>
              <w:t>ālās bāzes atjaunošanai.</w:t>
            </w:r>
          </w:p>
          <w:p w14:paraId="54C529ED" w14:textId="28F6C589" w:rsidR="007D3515" w:rsidRPr="00216702" w:rsidRDefault="007D3515" w:rsidP="00D9006E">
            <w:pPr>
              <w:pStyle w:val="Sarakstarindkopa"/>
              <w:ind w:left="0"/>
              <w:jc w:val="both"/>
              <w:rPr>
                <w:rFonts w:ascii="Times New Roman" w:eastAsia="Times New Roman" w:hAnsi="Times New Roman" w:cs="Times New Roman"/>
                <w:lang w:val="lv-LV"/>
              </w:rPr>
            </w:pPr>
          </w:p>
        </w:tc>
      </w:tr>
      <w:tr w:rsidR="007D3515" w:rsidRPr="00A60144" w14:paraId="1C0157D6" w14:textId="77777777" w:rsidTr="00D9006E">
        <w:tc>
          <w:tcPr>
            <w:tcW w:w="4673" w:type="dxa"/>
          </w:tcPr>
          <w:p w14:paraId="199FAAE6" w14:textId="3E108526" w:rsidR="007D3515" w:rsidRPr="00216702" w:rsidRDefault="4CBD2A61" w:rsidP="00D9006E">
            <w:pPr>
              <w:pStyle w:val="Sarakstarindkopa"/>
              <w:ind w:left="0"/>
              <w:jc w:val="both"/>
            </w:pPr>
            <w:r w:rsidRPr="0CB5BF04">
              <w:rPr>
                <w:rFonts w:ascii="Times New Roman" w:eastAsia="Times New Roman" w:hAnsi="Times New Roman" w:cs="Times New Roman"/>
                <w:b/>
                <w:bCs/>
                <w:sz w:val="24"/>
                <w:szCs w:val="24"/>
                <w:lang w:val="lv-LV"/>
              </w:rPr>
              <w:lastRenderedPageBreak/>
              <w:t>Izglītības iestādes materiāltehnisko resursu un iekārtu izmantošanas efektivitāte.</w:t>
            </w:r>
          </w:p>
          <w:p w14:paraId="1857069D" w14:textId="4636FC0F" w:rsidR="007D3515" w:rsidRPr="00216702" w:rsidRDefault="144B0252" w:rsidP="00D9006E">
            <w:pPr>
              <w:pStyle w:val="Sarakstarindkopa"/>
              <w:spacing w:line="276" w:lineRule="auto"/>
              <w:ind w:left="0"/>
              <w:jc w:val="both"/>
            </w:pPr>
            <w:r w:rsidRPr="7498129E">
              <w:rPr>
                <w:rFonts w:ascii="Times New Roman" w:eastAsia="Times New Roman" w:hAnsi="Times New Roman" w:cs="Times New Roman"/>
                <w:sz w:val="24"/>
                <w:szCs w:val="24"/>
                <w:lang w:val="lv-LV"/>
              </w:rPr>
              <w:t xml:space="preserve">Izglītības iestādē tiek pārraudzīts un izvērtēts resursu izmantošanas biežums, pieejamība un efektivitāte. </w:t>
            </w:r>
          </w:p>
          <w:p w14:paraId="3691E7B2" w14:textId="7C711EDE" w:rsidR="007D3515" w:rsidRPr="00216702" w:rsidRDefault="144B0252" w:rsidP="00D9006E">
            <w:pPr>
              <w:pStyle w:val="Sarakstarindkopa"/>
              <w:spacing w:line="276" w:lineRule="auto"/>
              <w:ind w:left="0"/>
              <w:jc w:val="both"/>
            </w:pPr>
            <w:r w:rsidRPr="7498129E">
              <w:rPr>
                <w:rFonts w:ascii="Times New Roman" w:eastAsia="Times New Roman" w:hAnsi="Times New Roman" w:cs="Times New Roman"/>
                <w:sz w:val="24"/>
                <w:szCs w:val="24"/>
                <w:lang w:val="lv-LV"/>
              </w:rPr>
              <w:t>Gan vadība, gan pedagogi, gan izglītojamie mācību procesā un ārpus tā pastāvīgi</w:t>
            </w:r>
            <w:r w:rsidR="4F506243" w:rsidRPr="7498129E">
              <w:rPr>
                <w:rFonts w:ascii="Times New Roman" w:eastAsia="Times New Roman" w:hAnsi="Times New Roman" w:cs="Times New Roman"/>
                <w:sz w:val="24"/>
                <w:szCs w:val="24"/>
                <w:lang w:val="lv-LV"/>
              </w:rPr>
              <w:t xml:space="preserve"> un atbildīgi lieto izglītības iestādē pieejamos resursus un iekārtas.</w:t>
            </w:r>
          </w:p>
        </w:tc>
        <w:tc>
          <w:tcPr>
            <w:tcW w:w="4541" w:type="dxa"/>
          </w:tcPr>
          <w:p w14:paraId="526770CE" w14:textId="77777777" w:rsidR="007D3515" w:rsidRPr="00216702" w:rsidRDefault="007D3515" w:rsidP="00D9006E">
            <w:pPr>
              <w:pStyle w:val="Sarakstarindkopa"/>
              <w:ind w:left="0"/>
              <w:jc w:val="both"/>
              <w:rPr>
                <w:rFonts w:ascii="Times New Roman" w:eastAsia="Times New Roman" w:hAnsi="Times New Roman" w:cs="Times New Roman"/>
                <w:lang w:val="lv-LV"/>
              </w:rPr>
            </w:pPr>
          </w:p>
        </w:tc>
      </w:tr>
      <w:tr w:rsidR="007D3515" w:rsidRPr="00A60144" w14:paraId="7CBEED82" w14:textId="77777777" w:rsidTr="00D9006E">
        <w:tc>
          <w:tcPr>
            <w:tcW w:w="4673" w:type="dxa"/>
          </w:tcPr>
          <w:p w14:paraId="30058331" w14:textId="3EB96B44" w:rsidR="007D3515" w:rsidRPr="00216702" w:rsidRDefault="4CBD2A61" w:rsidP="00D9006E">
            <w:pPr>
              <w:pStyle w:val="Sarakstarindkopa"/>
              <w:ind w:left="0"/>
              <w:jc w:val="both"/>
            </w:pPr>
            <w:r w:rsidRPr="0CB5BF04">
              <w:rPr>
                <w:rFonts w:ascii="Times New Roman" w:eastAsia="Times New Roman" w:hAnsi="Times New Roman" w:cs="Times New Roman"/>
                <w:b/>
                <w:bCs/>
                <w:sz w:val="24"/>
                <w:szCs w:val="24"/>
                <w:lang w:val="lv-LV"/>
              </w:rPr>
              <w:t>Izglītības iestādes apkārtējā teritorija un telpu atbilstība mācību un audzināšanas procesam, to funkcionalitāte.</w:t>
            </w:r>
          </w:p>
          <w:p w14:paraId="337F3C0E" w14:textId="0BB38319" w:rsidR="007D3515" w:rsidRPr="00216702" w:rsidRDefault="3B697AB6" w:rsidP="00D9006E">
            <w:pPr>
              <w:pStyle w:val="Sarakstarindkopa"/>
              <w:spacing w:line="276" w:lineRule="auto"/>
              <w:ind w:left="0"/>
              <w:jc w:val="both"/>
            </w:pPr>
            <w:r w:rsidRPr="7498129E">
              <w:rPr>
                <w:rFonts w:ascii="Times New Roman" w:eastAsia="Times New Roman" w:hAnsi="Times New Roman" w:cs="Times New Roman"/>
                <w:sz w:val="24"/>
                <w:szCs w:val="24"/>
                <w:lang w:val="lv-LV"/>
              </w:rPr>
              <w:t xml:space="preserve">Saskaņā ar Veselības inspekcijas un Valsts ugunsdrošības un glābšanas dienesta atzinumiem </w:t>
            </w:r>
            <w:r w:rsidR="18B20E7F" w:rsidRPr="7498129E">
              <w:rPr>
                <w:rFonts w:ascii="Times New Roman" w:eastAsia="Times New Roman" w:hAnsi="Times New Roman" w:cs="Times New Roman"/>
                <w:sz w:val="24"/>
                <w:szCs w:val="24"/>
                <w:lang w:val="lv-LV"/>
              </w:rPr>
              <w:t>izglītības iestādes telpas un funkcionalitāte atbilst normatīvajos aktos noteiktaj</w:t>
            </w:r>
            <w:r w:rsidR="2981A437" w:rsidRPr="7498129E">
              <w:rPr>
                <w:rFonts w:ascii="Times New Roman" w:eastAsia="Times New Roman" w:hAnsi="Times New Roman" w:cs="Times New Roman"/>
                <w:sz w:val="24"/>
                <w:szCs w:val="24"/>
                <w:lang w:val="lv-LV"/>
              </w:rPr>
              <w:t>ām prasībām.</w:t>
            </w:r>
          </w:p>
          <w:p w14:paraId="3CAB9652" w14:textId="6693ADD0" w:rsidR="007D3515" w:rsidRPr="00216702" w:rsidRDefault="3B697AB6" w:rsidP="00D9006E">
            <w:pPr>
              <w:pStyle w:val="Sarakstarindkopa"/>
              <w:spacing w:line="276" w:lineRule="auto"/>
              <w:ind w:left="0"/>
              <w:jc w:val="both"/>
            </w:pPr>
            <w:r w:rsidRPr="7498129E">
              <w:rPr>
                <w:rFonts w:ascii="Times New Roman" w:eastAsia="Times New Roman" w:hAnsi="Times New Roman" w:cs="Times New Roman"/>
                <w:sz w:val="24"/>
                <w:szCs w:val="24"/>
                <w:lang w:val="lv-LV"/>
              </w:rPr>
              <w:t xml:space="preserve"> </w:t>
            </w:r>
            <w:r w:rsidR="7A0A7D4B" w:rsidRPr="7498129E">
              <w:rPr>
                <w:rFonts w:ascii="Times New Roman" w:eastAsia="Times New Roman" w:hAnsi="Times New Roman" w:cs="Times New Roman"/>
                <w:sz w:val="24"/>
                <w:szCs w:val="24"/>
                <w:lang w:val="lv-LV"/>
              </w:rPr>
              <w:t>Katram pedagogam ir pieejamas atpūtas un darba telpas, kā arī izglītojamajiem ir pieejama atpūtas zona.</w:t>
            </w:r>
          </w:p>
          <w:p w14:paraId="502D0127" w14:textId="056F3CE6" w:rsidR="007D3515" w:rsidRPr="00216702" w:rsidRDefault="3100FAF1" w:rsidP="00D9006E">
            <w:pPr>
              <w:pStyle w:val="Sarakstarindkopa"/>
              <w:spacing w:line="276" w:lineRule="auto"/>
              <w:ind w:left="0"/>
              <w:jc w:val="both"/>
            </w:pPr>
            <w:r w:rsidRPr="7498129E">
              <w:rPr>
                <w:rFonts w:ascii="Times New Roman" w:eastAsia="Times New Roman" w:hAnsi="Times New Roman" w:cs="Times New Roman"/>
                <w:sz w:val="24"/>
                <w:szCs w:val="24"/>
                <w:lang w:val="lv-LV"/>
              </w:rPr>
              <w:t>Personāls un izglītojamie labprāt uzturas izglītības iestādes telpās.</w:t>
            </w:r>
          </w:p>
          <w:p w14:paraId="6E36661F" w14:textId="2B28C0D3" w:rsidR="007D3515" w:rsidRPr="00216702" w:rsidRDefault="3100FAF1" w:rsidP="00D9006E">
            <w:pPr>
              <w:pStyle w:val="Sarakstarindkopa"/>
              <w:spacing w:line="276" w:lineRule="auto"/>
              <w:ind w:left="0"/>
              <w:jc w:val="both"/>
            </w:pPr>
            <w:r w:rsidRPr="7498129E">
              <w:rPr>
                <w:rFonts w:ascii="Times New Roman" w:eastAsia="Times New Roman" w:hAnsi="Times New Roman" w:cs="Times New Roman"/>
                <w:sz w:val="24"/>
                <w:szCs w:val="24"/>
                <w:lang w:val="lv-LV"/>
              </w:rPr>
              <w:t>Apkārtējā teritorija ir labiekārtota un izmantojama mācību un audzināšanas procesā.</w:t>
            </w:r>
          </w:p>
        </w:tc>
        <w:tc>
          <w:tcPr>
            <w:tcW w:w="4541" w:type="dxa"/>
          </w:tcPr>
          <w:p w14:paraId="51B62C5E" w14:textId="2DBF19F7" w:rsidR="007D3515" w:rsidRPr="00216702" w:rsidRDefault="007D3515" w:rsidP="00D9006E">
            <w:pPr>
              <w:pStyle w:val="Sarakstarindkopa"/>
              <w:ind w:left="0"/>
              <w:jc w:val="both"/>
              <w:rPr>
                <w:rFonts w:ascii="Times New Roman" w:eastAsia="Times New Roman" w:hAnsi="Times New Roman" w:cs="Times New Roman"/>
                <w:lang w:val="lv-LV"/>
              </w:rPr>
            </w:pPr>
          </w:p>
          <w:p w14:paraId="428829DD" w14:textId="4DCB261D" w:rsidR="007D3515" w:rsidRPr="00216702" w:rsidRDefault="007D3515" w:rsidP="00D9006E">
            <w:pPr>
              <w:pStyle w:val="Sarakstarindkopa"/>
              <w:ind w:left="0"/>
              <w:jc w:val="both"/>
              <w:rPr>
                <w:rFonts w:ascii="Times New Roman" w:eastAsia="Times New Roman" w:hAnsi="Times New Roman" w:cs="Times New Roman"/>
                <w:lang w:val="lv-LV"/>
              </w:rPr>
            </w:pPr>
          </w:p>
          <w:p w14:paraId="5800EC89" w14:textId="3CCDF1C5" w:rsidR="007D3515" w:rsidRPr="00216702" w:rsidRDefault="007D3515" w:rsidP="00D9006E">
            <w:pPr>
              <w:pStyle w:val="Sarakstarindkopa"/>
              <w:ind w:left="0"/>
              <w:jc w:val="both"/>
              <w:rPr>
                <w:rFonts w:ascii="Times New Roman" w:eastAsia="Times New Roman" w:hAnsi="Times New Roman" w:cs="Times New Roman"/>
                <w:lang w:val="lv-LV"/>
              </w:rPr>
            </w:pPr>
          </w:p>
          <w:p w14:paraId="039A4695" w14:textId="2EC0A76D" w:rsidR="007D3515" w:rsidRPr="00A826E1" w:rsidRDefault="3100FAF1" w:rsidP="00D9006E">
            <w:pPr>
              <w:pStyle w:val="Sarakstarindkopa"/>
              <w:spacing w:line="276" w:lineRule="auto"/>
              <w:ind w:left="0"/>
              <w:jc w:val="both"/>
              <w:rPr>
                <w:sz w:val="24"/>
              </w:rPr>
            </w:pPr>
            <w:r w:rsidRPr="00A826E1">
              <w:rPr>
                <w:rFonts w:ascii="Times New Roman" w:eastAsia="Times New Roman" w:hAnsi="Times New Roman" w:cs="Times New Roman"/>
                <w:sz w:val="24"/>
                <w:lang w:val="lv-LV"/>
              </w:rPr>
              <w:t>Izglītojamie ir izteikuši vēlmi ierīkot volejbola laukumu tiešā izglītības iestādes tuvumā.</w:t>
            </w:r>
            <w:r w:rsidR="4A58A6D5" w:rsidRPr="00A826E1">
              <w:rPr>
                <w:rFonts w:ascii="Times New Roman" w:eastAsia="Times New Roman" w:hAnsi="Times New Roman" w:cs="Times New Roman"/>
                <w:sz w:val="24"/>
                <w:lang w:val="lv-LV"/>
              </w:rPr>
              <w:t xml:space="preserve"> Līdzekļi tiks piesaistīti no ESF+ projektiem.</w:t>
            </w:r>
          </w:p>
          <w:p w14:paraId="3291EC33" w14:textId="510E773C" w:rsidR="007D3515" w:rsidRPr="00A826E1" w:rsidRDefault="4A58A6D5" w:rsidP="00D9006E">
            <w:pPr>
              <w:pStyle w:val="Sarakstarindkopa"/>
              <w:spacing w:line="276" w:lineRule="auto"/>
              <w:ind w:left="0"/>
              <w:jc w:val="both"/>
              <w:rPr>
                <w:sz w:val="24"/>
              </w:rPr>
            </w:pPr>
            <w:r w:rsidRPr="00A826E1">
              <w:rPr>
                <w:rFonts w:ascii="Times New Roman" w:eastAsia="Times New Roman" w:hAnsi="Times New Roman" w:cs="Times New Roman"/>
                <w:sz w:val="24"/>
                <w:lang w:val="lv-LV"/>
              </w:rPr>
              <w:t>Atbilstoši plānam nepieciešams veikt plānveida kosmētiskos remontus.</w:t>
            </w:r>
          </w:p>
          <w:p w14:paraId="38645DC7" w14:textId="3F815850" w:rsidR="007D3515" w:rsidRPr="00216702" w:rsidRDefault="007D3515" w:rsidP="00D9006E">
            <w:pPr>
              <w:pStyle w:val="Sarakstarindkopa"/>
              <w:ind w:left="0"/>
              <w:jc w:val="both"/>
              <w:rPr>
                <w:rFonts w:ascii="Times New Roman" w:eastAsia="Times New Roman" w:hAnsi="Times New Roman" w:cs="Times New Roman"/>
                <w:lang w:val="lv-LV"/>
              </w:rPr>
            </w:pPr>
          </w:p>
        </w:tc>
      </w:tr>
    </w:tbl>
    <w:p w14:paraId="41508A3C" w14:textId="77777777" w:rsidR="007D3515" w:rsidRPr="00216702" w:rsidRDefault="007D3515" w:rsidP="007D3515">
      <w:pPr>
        <w:pStyle w:val="Sarakstarindkopa"/>
        <w:spacing w:after="0" w:line="240" w:lineRule="auto"/>
        <w:jc w:val="both"/>
        <w:rPr>
          <w:rFonts w:ascii="Times New Roman" w:hAnsi="Times New Roman" w:cs="Times New Roman"/>
          <w:b/>
          <w:bCs/>
          <w:sz w:val="24"/>
          <w:szCs w:val="24"/>
        </w:rPr>
      </w:pPr>
    </w:p>
    <w:p w14:paraId="18BC3C9F" w14:textId="1E063283" w:rsidR="003700C5" w:rsidRDefault="003700C5" w:rsidP="0CB5BF04">
      <w:pPr>
        <w:spacing w:after="0" w:line="240" w:lineRule="auto"/>
        <w:jc w:val="both"/>
        <w:rPr>
          <w:rFonts w:ascii="Times New Roman" w:eastAsia="Times New Roman" w:hAnsi="Times New Roman" w:cs="Times New Roman"/>
          <w:sz w:val="24"/>
          <w:szCs w:val="24"/>
          <w:lang w:val="lv-LV"/>
        </w:rPr>
      </w:pPr>
      <w:r w:rsidRPr="0CB5BF04">
        <w:rPr>
          <w:rFonts w:ascii="Times New Roman" w:eastAsia="Times New Roman" w:hAnsi="Times New Roman" w:cs="Times New Roman"/>
          <w:sz w:val="24"/>
          <w:szCs w:val="24"/>
          <w:lang w:val="lv-LV"/>
        </w:rPr>
        <w:t xml:space="preserve">Elementa </w:t>
      </w:r>
      <w:r w:rsidRPr="0CB5BF04">
        <w:rPr>
          <w:rFonts w:ascii="Times New Roman" w:eastAsia="Times New Roman" w:hAnsi="Times New Roman" w:cs="Times New Roman"/>
          <w:b/>
          <w:bCs/>
          <w:sz w:val="24"/>
          <w:szCs w:val="24"/>
          <w:lang w:val="lv-LV"/>
        </w:rPr>
        <w:t>“Infrastruktūra un resursi”</w:t>
      </w:r>
      <w:r w:rsidRPr="0CB5BF04">
        <w:rPr>
          <w:rFonts w:ascii="Times New Roman" w:eastAsia="Times New Roman" w:hAnsi="Times New Roman" w:cs="Times New Roman"/>
          <w:sz w:val="24"/>
          <w:szCs w:val="24"/>
          <w:lang w:val="lv-LV"/>
        </w:rPr>
        <w:t xml:space="preserve"> pašvērtēšanā iegūtais rezultāts atbilst kvalitātes vērtējuma līmenim </w:t>
      </w:r>
      <w:r w:rsidR="779D9104" w:rsidRPr="0CB5BF04">
        <w:rPr>
          <w:rFonts w:ascii="Times New Roman" w:eastAsia="Times New Roman" w:hAnsi="Times New Roman" w:cs="Times New Roman"/>
          <w:b/>
          <w:bCs/>
          <w:sz w:val="24"/>
          <w:szCs w:val="24"/>
          <w:lang w:val="lv-LV"/>
        </w:rPr>
        <w:t>Labi</w:t>
      </w:r>
      <w:r w:rsidRPr="0CB5BF04">
        <w:rPr>
          <w:rFonts w:ascii="Times New Roman" w:eastAsia="Times New Roman" w:hAnsi="Times New Roman" w:cs="Times New Roman"/>
          <w:sz w:val="24"/>
          <w:szCs w:val="24"/>
          <w:lang w:val="lv-LV"/>
        </w:rPr>
        <w:t>.</w:t>
      </w:r>
    </w:p>
    <w:p w14:paraId="6FC79AEB" w14:textId="77777777" w:rsidR="00D9006E" w:rsidRDefault="00D9006E" w:rsidP="0026124A">
      <w:pPr>
        <w:spacing w:after="0" w:line="240" w:lineRule="auto"/>
        <w:rPr>
          <w:rFonts w:ascii="Times New Roman" w:hAnsi="Times New Roman" w:cs="Times New Roman"/>
          <w:b/>
          <w:bCs/>
          <w:sz w:val="24"/>
          <w:szCs w:val="24"/>
          <w:lang w:val="lv-LV"/>
        </w:rPr>
      </w:pPr>
    </w:p>
    <w:p w14:paraId="7C7FC2AF" w14:textId="77777777" w:rsidR="00D9006E" w:rsidRDefault="00D9006E" w:rsidP="0026124A">
      <w:pPr>
        <w:spacing w:after="0" w:line="240" w:lineRule="auto"/>
        <w:rPr>
          <w:rFonts w:ascii="Times New Roman" w:hAnsi="Times New Roman" w:cs="Times New Roman"/>
          <w:b/>
          <w:bCs/>
          <w:sz w:val="24"/>
          <w:szCs w:val="24"/>
          <w:lang w:val="lv-LV"/>
        </w:rPr>
      </w:pPr>
    </w:p>
    <w:p w14:paraId="7E9AB3FE" w14:textId="77777777" w:rsidR="00D9006E" w:rsidRDefault="00D9006E" w:rsidP="0026124A">
      <w:pPr>
        <w:spacing w:after="0" w:line="240" w:lineRule="auto"/>
        <w:rPr>
          <w:rFonts w:ascii="Times New Roman" w:hAnsi="Times New Roman" w:cs="Times New Roman"/>
          <w:b/>
          <w:bCs/>
          <w:sz w:val="24"/>
          <w:szCs w:val="24"/>
          <w:lang w:val="lv-LV"/>
        </w:rPr>
      </w:pPr>
    </w:p>
    <w:p w14:paraId="77385EC2" w14:textId="0FF9D630" w:rsidR="0026124A" w:rsidRPr="009B7B1A" w:rsidRDefault="00594E31" w:rsidP="0026124A">
      <w:pPr>
        <w:spacing w:after="0" w:line="240" w:lineRule="auto"/>
        <w:rPr>
          <w:rFonts w:ascii="Times New Roman" w:hAnsi="Times New Roman" w:cs="Times New Roman"/>
          <w:b/>
          <w:bCs/>
          <w:sz w:val="24"/>
          <w:szCs w:val="24"/>
          <w:lang w:val="lv-LV"/>
        </w:rPr>
      </w:pPr>
      <w:r>
        <w:rPr>
          <w:rFonts w:ascii="Times New Roman" w:hAnsi="Times New Roman" w:cs="Times New Roman"/>
          <w:b/>
          <w:bCs/>
          <w:sz w:val="24"/>
          <w:szCs w:val="24"/>
          <w:lang w:val="lv-LV"/>
        </w:rPr>
        <w:lastRenderedPageBreak/>
        <w:t>4</w:t>
      </w:r>
      <w:r w:rsidR="0026124A">
        <w:rPr>
          <w:rFonts w:ascii="Times New Roman" w:hAnsi="Times New Roman" w:cs="Times New Roman"/>
          <w:b/>
          <w:bCs/>
          <w:sz w:val="24"/>
          <w:szCs w:val="24"/>
          <w:lang w:val="lv-LV"/>
        </w:rPr>
        <w:t xml:space="preserve">. </w:t>
      </w:r>
      <w:r w:rsidR="0026124A" w:rsidRPr="009B7B1A">
        <w:rPr>
          <w:rFonts w:ascii="Times New Roman" w:hAnsi="Times New Roman" w:cs="Times New Roman"/>
          <w:b/>
          <w:bCs/>
          <w:sz w:val="24"/>
          <w:szCs w:val="24"/>
          <w:lang w:val="lv-LV"/>
        </w:rPr>
        <w:t xml:space="preserve">Informācija par lielākajiem īstenotajiem projektiem  </w:t>
      </w:r>
      <w:r w:rsidR="0026124A">
        <w:rPr>
          <w:rFonts w:ascii="Times New Roman" w:hAnsi="Times New Roman" w:cs="Times New Roman"/>
          <w:b/>
          <w:bCs/>
          <w:sz w:val="24"/>
          <w:szCs w:val="24"/>
          <w:lang w:val="lv-LV"/>
        </w:rPr>
        <w:t xml:space="preserve">un to rezultātiem </w:t>
      </w:r>
      <w:r w:rsidR="0026124A" w:rsidRPr="009B7B1A">
        <w:rPr>
          <w:rFonts w:ascii="Times New Roman" w:hAnsi="Times New Roman" w:cs="Times New Roman"/>
          <w:b/>
          <w:bCs/>
          <w:sz w:val="24"/>
          <w:szCs w:val="24"/>
          <w:lang w:val="lv-LV"/>
        </w:rPr>
        <w:t>20</w:t>
      </w:r>
      <w:r w:rsidR="004D6A8E">
        <w:rPr>
          <w:rFonts w:ascii="Times New Roman" w:hAnsi="Times New Roman" w:cs="Times New Roman"/>
          <w:b/>
          <w:bCs/>
          <w:sz w:val="24"/>
          <w:szCs w:val="24"/>
          <w:lang w:val="lv-LV"/>
        </w:rPr>
        <w:t>25</w:t>
      </w:r>
      <w:r w:rsidR="0026124A" w:rsidRPr="009B7B1A">
        <w:rPr>
          <w:rFonts w:ascii="Times New Roman" w:hAnsi="Times New Roman" w:cs="Times New Roman"/>
          <w:b/>
          <w:bCs/>
          <w:sz w:val="24"/>
          <w:szCs w:val="24"/>
          <w:lang w:val="lv-LV"/>
        </w:rPr>
        <w:t>./20</w:t>
      </w:r>
      <w:r w:rsidR="004D6A8E">
        <w:rPr>
          <w:rFonts w:ascii="Times New Roman" w:hAnsi="Times New Roman" w:cs="Times New Roman"/>
          <w:b/>
          <w:bCs/>
          <w:sz w:val="24"/>
          <w:szCs w:val="24"/>
          <w:lang w:val="lv-LV"/>
        </w:rPr>
        <w:t>26</w:t>
      </w:r>
      <w:r w:rsidR="0026124A" w:rsidRPr="009B7B1A">
        <w:rPr>
          <w:rFonts w:ascii="Times New Roman" w:hAnsi="Times New Roman" w:cs="Times New Roman"/>
          <w:b/>
          <w:bCs/>
          <w:sz w:val="24"/>
          <w:szCs w:val="24"/>
          <w:lang w:val="lv-LV"/>
        </w:rPr>
        <w:t>. mācību gadā</w:t>
      </w:r>
    </w:p>
    <w:p w14:paraId="6F8BD81B" w14:textId="77777777" w:rsidR="0026124A" w:rsidRDefault="0026124A" w:rsidP="0026124A">
      <w:pPr>
        <w:spacing w:after="0" w:line="240" w:lineRule="auto"/>
        <w:rPr>
          <w:rFonts w:ascii="Times New Roman" w:hAnsi="Times New Roman" w:cs="Times New Roman"/>
          <w:sz w:val="24"/>
          <w:szCs w:val="24"/>
          <w:lang w:val="lv-LV"/>
        </w:rPr>
      </w:pPr>
    </w:p>
    <w:p w14:paraId="308FE772" w14:textId="706ECCBC" w:rsidR="0026124A" w:rsidRPr="007F25AB" w:rsidRDefault="4CBD2A61" w:rsidP="00D9006E">
      <w:pPr>
        <w:spacing w:after="0" w:line="276" w:lineRule="auto"/>
        <w:jc w:val="both"/>
      </w:pPr>
      <w:r w:rsidRPr="4CBD2A61">
        <w:rPr>
          <w:rFonts w:ascii="Times New Roman" w:hAnsi="Times New Roman" w:cs="Times New Roman"/>
          <w:sz w:val="24"/>
          <w:szCs w:val="24"/>
          <w:lang w:val="lv-LV"/>
        </w:rPr>
        <w:t>4.1.</w:t>
      </w:r>
      <w:r w:rsidRPr="4CBD2A61">
        <w:rPr>
          <w:rFonts w:ascii="Times New Roman" w:eastAsia="Times New Roman" w:hAnsi="Times New Roman" w:cs="Times New Roman"/>
          <w:color w:val="000000" w:themeColor="text1"/>
          <w:sz w:val="28"/>
          <w:szCs w:val="28"/>
          <w:lang w:val="lv-LV"/>
        </w:rPr>
        <w:t xml:space="preserve"> </w:t>
      </w:r>
      <w:r w:rsidRPr="4CBD2A61">
        <w:rPr>
          <w:rFonts w:ascii="Times New Roman" w:eastAsia="Times New Roman" w:hAnsi="Times New Roman" w:cs="Times New Roman"/>
          <w:b/>
          <w:bCs/>
          <w:color w:val="080809"/>
          <w:sz w:val="24"/>
          <w:szCs w:val="24"/>
          <w:lang w:val="lv-LV"/>
        </w:rPr>
        <w:t>ERASMUS Jaunatnes līdzdalības projekts "Vēstnešu ceļš".</w:t>
      </w:r>
      <w:r w:rsidRPr="4CBD2A61">
        <w:rPr>
          <w:rFonts w:ascii="Times New Roman" w:eastAsia="Times New Roman" w:hAnsi="Times New Roman" w:cs="Times New Roman"/>
          <w:color w:val="080809"/>
          <w:lang w:val="lv-LV"/>
        </w:rPr>
        <w:t xml:space="preserve"> </w:t>
      </w:r>
      <w:r w:rsidRPr="4CBD2A61">
        <w:rPr>
          <w:rFonts w:ascii="Times New Roman" w:eastAsia="Times New Roman" w:hAnsi="Times New Roman" w:cs="Times New Roman"/>
          <w:color w:val="080809"/>
          <w:sz w:val="24"/>
          <w:szCs w:val="24"/>
          <w:lang w:val="lv-LV"/>
        </w:rPr>
        <w:t xml:space="preserve">Projektu izstrādāja un  projekta </w:t>
      </w:r>
      <w:r w:rsidR="00550149">
        <w:rPr>
          <w:rFonts w:ascii="Times New Roman" w:eastAsia="Times New Roman" w:hAnsi="Times New Roman" w:cs="Times New Roman"/>
          <w:color w:val="000000" w:themeColor="text1"/>
          <w:sz w:val="24"/>
          <w:szCs w:val="24"/>
          <w:lang w:val="lv-LV"/>
        </w:rPr>
        <w:t>aktivitātes īstenoja</w:t>
      </w:r>
      <w:r w:rsidRPr="4CBD2A61">
        <w:rPr>
          <w:rFonts w:ascii="Times New Roman" w:eastAsia="Times New Roman" w:hAnsi="Times New Roman" w:cs="Times New Roman"/>
          <w:color w:val="000000" w:themeColor="text1"/>
          <w:sz w:val="24"/>
          <w:szCs w:val="24"/>
          <w:lang w:val="lv-LV"/>
        </w:rPr>
        <w:t xml:space="preserve"> pašpārvalde. </w:t>
      </w:r>
      <w:r w:rsidRPr="4CBD2A61">
        <w:rPr>
          <w:rFonts w:ascii="Times New Roman" w:eastAsia="Times New Roman" w:hAnsi="Times New Roman" w:cs="Times New Roman"/>
          <w:color w:val="080809"/>
          <w:sz w:val="24"/>
          <w:szCs w:val="24"/>
          <w:lang w:val="lv-LV"/>
        </w:rPr>
        <w:t xml:space="preserve">Tā mērķis bija </w:t>
      </w:r>
      <w:r w:rsidR="00550149">
        <w:rPr>
          <w:rFonts w:ascii="Times New Roman" w:eastAsia="Times New Roman" w:hAnsi="Times New Roman" w:cs="Times New Roman"/>
          <w:color w:val="080809"/>
          <w:sz w:val="24"/>
          <w:szCs w:val="24"/>
          <w:lang w:val="lv-LV"/>
        </w:rPr>
        <w:t>izglītojamo</w:t>
      </w:r>
      <w:r w:rsidRPr="4CBD2A61">
        <w:rPr>
          <w:rFonts w:ascii="Times New Roman" w:eastAsia="Times New Roman" w:hAnsi="Times New Roman" w:cs="Times New Roman"/>
          <w:color w:val="080809"/>
          <w:sz w:val="24"/>
          <w:szCs w:val="24"/>
          <w:lang w:val="lv-LV"/>
        </w:rPr>
        <w:t xml:space="preserve"> emocionālās vides uzlabošana un labbūtības veicināšana, mazinot bulingu jauniešu vidū, veicinot empātiju, cieņu un saliedētību jauniešu starpā.</w:t>
      </w:r>
    </w:p>
    <w:p w14:paraId="552F9D53" w14:textId="2D324C66" w:rsidR="4CBD2A61" w:rsidRDefault="4CBD2A61" w:rsidP="00D9006E">
      <w:pPr>
        <w:spacing w:after="0" w:line="276" w:lineRule="auto"/>
        <w:jc w:val="both"/>
      </w:pPr>
      <w:r w:rsidRPr="4CBD2A61">
        <w:rPr>
          <w:rFonts w:ascii="Times New Roman" w:eastAsia="Times New Roman" w:hAnsi="Times New Roman" w:cs="Times New Roman"/>
          <w:sz w:val="24"/>
          <w:szCs w:val="24"/>
          <w:lang w:val="lv-LV"/>
        </w:rPr>
        <w:t>Projekta ietvaros tika īstenoti dažādi izglītojoši pasākumi un nodarbību cikli (piemēram, nodarbības par dzīvi sabiedrībā, veselīgiem ieradumiem, stresu, attiecībām un rūpēm par sevi), attīstot jauniešiem reālajā dzīvē nepieciešamas sociālās un pilsoniskās prasmes.</w:t>
      </w:r>
    </w:p>
    <w:p w14:paraId="1D8F52CE" w14:textId="4BA4FADA" w:rsidR="4CBD2A61" w:rsidRDefault="4CBD2A61" w:rsidP="00D9006E">
      <w:pPr>
        <w:spacing w:after="0" w:line="276" w:lineRule="auto"/>
        <w:jc w:val="both"/>
      </w:pPr>
      <w:r w:rsidRPr="4CBD2A61">
        <w:rPr>
          <w:rFonts w:ascii="Times New Roman" w:eastAsia="Times New Roman" w:hAnsi="Times New Roman" w:cs="Times New Roman"/>
          <w:color w:val="080809"/>
          <w:sz w:val="24"/>
          <w:szCs w:val="24"/>
          <w:lang w:val="lv-LV"/>
        </w:rPr>
        <w:t xml:space="preserve">Vairākas aktivitātes tika īstenotas arī sadarbībā ar citu pašvaldības </w:t>
      </w:r>
      <w:r w:rsidR="00550149">
        <w:rPr>
          <w:rFonts w:ascii="Times New Roman" w:eastAsia="Times New Roman" w:hAnsi="Times New Roman" w:cs="Times New Roman"/>
          <w:color w:val="080809"/>
          <w:sz w:val="24"/>
          <w:szCs w:val="24"/>
          <w:lang w:val="lv-LV"/>
        </w:rPr>
        <w:t>izglītības iestāžu</w:t>
      </w:r>
      <w:r w:rsidRPr="4CBD2A61">
        <w:rPr>
          <w:rFonts w:ascii="Times New Roman" w:eastAsia="Times New Roman" w:hAnsi="Times New Roman" w:cs="Times New Roman"/>
          <w:color w:val="080809"/>
          <w:sz w:val="24"/>
          <w:szCs w:val="24"/>
          <w:lang w:val="lv-LV"/>
        </w:rPr>
        <w:t xml:space="preserve"> pašpārvaldēm.</w:t>
      </w:r>
    </w:p>
    <w:p w14:paraId="2AC82E3C" w14:textId="17ABAC45" w:rsidR="4CBD2A61" w:rsidRDefault="4CBD2A61" w:rsidP="4CBD2A61">
      <w:pPr>
        <w:spacing w:after="0" w:line="240" w:lineRule="auto"/>
        <w:jc w:val="both"/>
        <w:rPr>
          <w:rFonts w:ascii="Times New Roman" w:eastAsia="Times New Roman" w:hAnsi="Times New Roman" w:cs="Times New Roman"/>
          <w:color w:val="080809"/>
          <w:sz w:val="24"/>
          <w:szCs w:val="24"/>
          <w:lang w:val="lv-LV"/>
        </w:rPr>
      </w:pPr>
    </w:p>
    <w:p w14:paraId="1DF77C09" w14:textId="35F1CD0F" w:rsidR="4CBD2A61" w:rsidRDefault="558E1C5C" w:rsidP="7498129E">
      <w:pPr>
        <w:spacing w:after="0" w:line="240" w:lineRule="auto"/>
        <w:rPr>
          <w:rFonts w:ascii="Times New Roman" w:eastAsia="Times New Roman" w:hAnsi="Times New Roman" w:cs="Times New Roman"/>
          <w:color w:val="080809"/>
          <w:sz w:val="24"/>
          <w:szCs w:val="24"/>
          <w:lang w:val="lv-LV"/>
        </w:rPr>
      </w:pPr>
      <w:r w:rsidRPr="7498129E">
        <w:rPr>
          <w:rFonts w:ascii="Times New Roman" w:eastAsia="Times New Roman" w:hAnsi="Times New Roman" w:cs="Times New Roman"/>
          <w:sz w:val="24"/>
          <w:szCs w:val="24"/>
          <w:lang w:val="lv-LV"/>
        </w:rPr>
        <w:t xml:space="preserve">4.2. </w:t>
      </w:r>
      <w:r w:rsidR="4C32E531" w:rsidRPr="7498129E">
        <w:rPr>
          <w:rFonts w:ascii="Times New Roman" w:eastAsia="Times New Roman" w:hAnsi="Times New Roman" w:cs="Times New Roman"/>
          <w:b/>
          <w:bCs/>
          <w:sz w:val="24"/>
          <w:szCs w:val="24"/>
          <w:lang w:val="lv-LV"/>
        </w:rPr>
        <w:t>ESF+ projekts</w:t>
      </w:r>
      <w:r w:rsidR="4C32E531" w:rsidRPr="7498129E">
        <w:rPr>
          <w:rFonts w:ascii="Times New Roman" w:eastAsia="Times New Roman" w:hAnsi="Times New Roman" w:cs="Times New Roman"/>
          <w:sz w:val="24"/>
          <w:szCs w:val="24"/>
          <w:lang w:val="lv-LV"/>
        </w:rPr>
        <w:t xml:space="preserve"> </w:t>
      </w:r>
      <w:r w:rsidRPr="7498129E">
        <w:rPr>
          <w:rFonts w:ascii="Times New Roman" w:eastAsia="Times New Roman" w:hAnsi="Times New Roman" w:cs="Times New Roman"/>
          <w:b/>
          <w:bCs/>
          <w:color w:val="080809"/>
          <w:sz w:val="24"/>
          <w:szCs w:val="24"/>
          <w:lang w:val="lv-LV"/>
        </w:rPr>
        <w:t>"STEM un pilsoniskās līdzdalības norises plašākai izglītības pieredzei un karjeras izvēlei"</w:t>
      </w:r>
    </w:p>
    <w:p w14:paraId="13D8FB91" w14:textId="61E84965" w:rsidR="0096554A" w:rsidRDefault="1B8997C3" w:rsidP="00D9006E">
      <w:pPr>
        <w:spacing w:after="0" w:line="276" w:lineRule="auto"/>
        <w:jc w:val="both"/>
      </w:pPr>
      <w:r w:rsidRPr="7498129E">
        <w:rPr>
          <w:rFonts w:ascii="Times New Roman" w:hAnsi="Times New Roman" w:cs="Times New Roman"/>
          <w:sz w:val="24"/>
          <w:szCs w:val="24"/>
          <w:lang w:val="lv-LV"/>
        </w:rPr>
        <w:t>Pirmsskolas, sākumskolas un pamatskolas izglītojamie piedalīj</w:t>
      </w:r>
      <w:r w:rsidR="0D80071E" w:rsidRPr="7498129E">
        <w:rPr>
          <w:rFonts w:ascii="Times New Roman" w:hAnsi="Times New Roman" w:cs="Times New Roman"/>
          <w:sz w:val="24"/>
          <w:szCs w:val="24"/>
          <w:lang w:val="lv-LV"/>
        </w:rPr>
        <w:t>ās projekta piedāvātajās aktivitātēs, lai bagātinātu savu</w:t>
      </w:r>
      <w:r w:rsidRPr="7498129E">
        <w:rPr>
          <w:rFonts w:ascii="Times New Roman" w:eastAsia="Times New Roman" w:hAnsi="Times New Roman" w:cs="Times New Roman"/>
          <w:sz w:val="24"/>
          <w:szCs w:val="24"/>
          <w:lang w:val="lv-LV"/>
        </w:rPr>
        <w:t xml:space="preserve"> mācību pieredzi, sasaistīt</w:t>
      </w:r>
      <w:r w:rsidR="5FDA695D" w:rsidRPr="7498129E">
        <w:rPr>
          <w:rFonts w:ascii="Times New Roman" w:eastAsia="Times New Roman" w:hAnsi="Times New Roman" w:cs="Times New Roman"/>
          <w:sz w:val="24"/>
          <w:szCs w:val="24"/>
          <w:lang w:val="lv-LV"/>
        </w:rPr>
        <w:t>u</w:t>
      </w:r>
      <w:r w:rsidRPr="7498129E">
        <w:rPr>
          <w:rFonts w:ascii="Times New Roman" w:eastAsia="Times New Roman" w:hAnsi="Times New Roman" w:cs="Times New Roman"/>
          <w:sz w:val="24"/>
          <w:szCs w:val="24"/>
          <w:lang w:val="lv-LV"/>
        </w:rPr>
        <w:t xml:space="preserve"> teoriju ar praksi, radīt</w:t>
      </w:r>
      <w:r w:rsidR="6FCE13DB" w:rsidRPr="7498129E">
        <w:rPr>
          <w:rFonts w:ascii="Times New Roman" w:eastAsia="Times New Roman" w:hAnsi="Times New Roman" w:cs="Times New Roman"/>
          <w:sz w:val="24"/>
          <w:szCs w:val="24"/>
          <w:lang w:val="lv-LV"/>
        </w:rPr>
        <w:t>u</w:t>
      </w:r>
      <w:r w:rsidRPr="7498129E">
        <w:rPr>
          <w:rFonts w:ascii="Times New Roman" w:eastAsia="Times New Roman" w:hAnsi="Times New Roman" w:cs="Times New Roman"/>
          <w:sz w:val="24"/>
          <w:szCs w:val="24"/>
          <w:lang w:val="lv-LV"/>
        </w:rPr>
        <w:t xml:space="preserve"> interesi par STEM </w:t>
      </w:r>
      <w:r w:rsidR="4344B58F" w:rsidRPr="7498129E">
        <w:rPr>
          <w:rFonts w:ascii="Times New Roman" w:eastAsia="Times New Roman" w:hAnsi="Times New Roman" w:cs="Times New Roman"/>
          <w:sz w:val="24"/>
          <w:szCs w:val="24"/>
          <w:lang w:val="lv-LV"/>
        </w:rPr>
        <w:t xml:space="preserve">jomu </w:t>
      </w:r>
      <w:r w:rsidRPr="7498129E">
        <w:rPr>
          <w:rFonts w:ascii="Times New Roman" w:eastAsia="Times New Roman" w:hAnsi="Times New Roman" w:cs="Times New Roman"/>
          <w:sz w:val="24"/>
          <w:szCs w:val="24"/>
          <w:lang w:val="lv-LV"/>
        </w:rPr>
        <w:t>(zinātn</w:t>
      </w:r>
      <w:r w:rsidR="6EB9BC5C" w:rsidRPr="7498129E">
        <w:rPr>
          <w:rFonts w:ascii="Times New Roman" w:eastAsia="Times New Roman" w:hAnsi="Times New Roman" w:cs="Times New Roman"/>
          <w:sz w:val="24"/>
          <w:szCs w:val="24"/>
          <w:lang w:val="lv-LV"/>
        </w:rPr>
        <w:t>i</w:t>
      </w:r>
      <w:r w:rsidRPr="7498129E">
        <w:rPr>
          <w:rFonts w:ascii="Times New Roman" w:eastAsia="Times New Roman" w:hAnsi="Times New Roman" w:cs="Times New Roman"/>
          <w:sz w:val="24"/>
          <w:szCs w:val="24"/>
          <w:lang w:val="lv-LV"/>
        </w:rPr>
        <w:t>, tehnoloģij</w:t>
      </w:r>
      <w:r w:rsidR="61749297" w:rsidRPr="7498129E">
        <w:rPr>
          <w:rFonts w:ascii="Times New Roman" w:eastAsia="Times New Roman" w:hAnsi="Times New Roman" w:cs="Times New Roman"/>
          <w:sz w:val="24"/>
          <w:szCs w:val="24"/>
          <w:lang w:val="lv-LV"/>
        </w:rPr>
        <w:t>ām</w:t>
      </w:r>
      <w:r w:rsidRPr="7498129E">
        <w:rPr>
          <w:rFonts w:ascii="Times New Roman" w:eastAsia="Times New Roman" w:hAnsi="Times New Roman" w:cs="Times New Roman"/>
          <w:sz w:val="24"/>
          <w:szCs w:val="24"/>
          <w:lang w:val="lv-LV"/>
        </w:rPr>
        <w:t>, inženierzinātn</w:t>
      </w:r>
      <w:r w:rsidR="594EE428" w:rsidRPr="7498129E">
        <w:rPr>
          <w:rFonts w:ascii="Times New Roman" w:eastAsia="Times New Roman" w:hAnsi="Times New Roman" w:cs="Times New Roman"/>
          <w:sz w:val="24"/>
          <w:szCs w:val="24"/>
          <w:lang w:val="lv-LV"/>
        </w:rPr>
        <w:t>ēm</w:t>
      </w:r>
      <w:r w:rsidRPr="7498129E">
        <w:rPr>
          <w:rFonts w:ascii="Times New Roman" w:eastAsia="Times New Roman" w:hAnsi="Times New Roman" w:cs="Times New Roman"/>
          <w:sz w:val="24"/>
          <w:szCs w:val="24"/>
          <w:lang w:val="lv-LV"/>
        </w:rPr>
        <w:t>, matemātik</w:t>
      </w:r>
      <w:r w:rsidR="2ABEA470" w:rsidRPr="7498129E">
        <w:rPr>
          <w:rFonts w:ascii="Times New Roman" w:eastAsia="Times New Roman" w:hAnsi="Times New Roman" w:cs="Times New Roman"/>
          <w:sz w:val="24"/>
          <w:szCs w:val="24"/>
          <w:lang w:val="lv-LV"/>
        </w:rPr>
        <w:t>u</w:t>
      </w:r>
      <w:r w:rsidRPr="7498129E">
        <w:rPr>
          <w:rFonts w:ascii="Times New Roman" w:eastAsia="Times New Roman" w:hAnsi="Times New Roman" w:cs="Times New Roman"/>
          <w:sz w:val="24"/>
          <w:szCs w:val="24"/>
          <w:lang w:val="lv-LV"/>
        </w:rPr>
        <w:t>) un pilsonisko līdzdalību</w:t>
      </w:r>
      <w:r w:rsidR="220CD45E" w:rsidRPr="7498129E">
        <w:rPr>
          <w:rFonts w:ascii="Times New Roman" w:eastAsia="Times New Roman" w:hAnsi="Times New Roman" w:cs="Times New Roman"/>
          <w:sz w:val="24"/>
          <w:szCs w:val="24"/>
          <w:lang w:val="lv-LV"/>
        </w:rPr>
        <w:t xml:space="preserve">. </w:t>
      </w:r>
    </w:p>
    <w:p w14:paraId="2613E9C1" w14:textId="16B8DAF4" w:rsidR="0096554A" w:rsidRDefault="33B53127" w:rsidP="00D9006E">
      <w:pPr>
        <w:spacing w:after="0" w:line="276" w:lineRule="auto"/>
        <w:jc w:val="both"/>
      </w:pPr>
      <w:r w:rsidRPr="7498129E">
        <w:rPr>
          <w:rFonts w:ascii="Times New Roman" w:eastAsia="Times New Roman" w:hAnsi="Times New Roman" w:cs="Times New Roman"/>
          <w:sz w:val="24"/>
          <w:szCs w:val="24"/>
          <w:lang w:val="lv-LV"/>
        </w:rPr>
        <w:t xml:space="preserve">Izglītības iestādē tika novadītas </w:t>
      </w:r>
      <w:r w:rsidR="2DFBE43A" w:rsidRPr="7498129E">
        <w:rPr>
          <w:rFonts w:ascii="Times New Roman" w:eastAsia="Times New Roman" w:hAnsi="Times New Roman" w:cs="Times New Roman"/>
          <w:sz w:val="24"/>
          <w:szCs w:val="24"/>
          <w:lang w:val="lv-LV"/>
        </w:rPr>
        <w:t>pilsoniskās līdzdalības nodarbības "EuroStarts" 7.-9.klašu izglītojamajiem, "</w:t>
      </w:r>
      <w:r w:rsidR="5ED13E9E" w:rsidRPr="7498129E">
        <w:rPr>
          <w:rFonts w:ascii="Times New Roman" w:eastAsia="Times New Roman" w:hAnsi="Times New Roman" w:cs="Times New Roman"/>
          <w:sz w:val="24"/>
          <w:szCs w:val="24"/>
          <w:lang w:val="lv-LV"/>
        </w:rPr>
        <w:t>Sulu un smūtiju laboratorija</w:t>
      </w:r>
      <w:r w:rsidR="2DFBE43A" w:rsidRPr="7498129E">
        <w:rPr>
          <w:rFonts w:ascii="Times New Roman" w:eastAsia="Times New Roman" w:hAnsi="Times New Roman" w:cs="Times New Roman"/>
          <w:sz w:val="24"/>
          <w:szCs w:val="24"/>
          <w:lang w:val="lv-LV"/>
        </w:rPr>
        <w:t>"</w:t>
      </w:r>
      <w:r w:rsidR="19BA6B1F" w:rsidRPr="7498129E">
        <w:rPr>
          <w:rFonts w:ascii="Times New Roman" w:eastAsia="Times New Roman" w:hAnsi="Times New Roman" w:cs="Times New Roman"/>
          <w:sz w:val="24"/>
          <w:szCs w:val="24"/>
          <w:lang w:val="lv-LV"/>
        </w:rPr>
        <w:t xml:space="preserve"> pirmsskolas un sākumskolas izglītojamajiem,</w:t>
      </w:r>
      <w:r w:rsidR="1A0C1AF4" w:rsidRPr="7498129E">
        <w:rPr>
          <w:rFonts w:ascii="Times New Roman" w:eastAsia="Times New Roman" w:hAnsi="Times New Roman" w:cs="Times New Roman"/>
          <w:sz w:val="24"/>
          <w:szCs w:val="24"/>
          <w:lang w:val="lv-LV"/>
        </w:rPr>
        <w:t xml:space="preserve"> kā arī</w:t>
      </w:r>
      <w:r w:rsidR="19BA6B1F" w:rsidRPr="7498129E">
        <w:rPr>
          <w:rFonts w:ascii="Times New Roman" w:eastAsia="Times New Roman" w:hAnsi="Times New Roman" w:cs="Times New Roman"/>
          <w:sz w:val="24"/>
          <w:szCs w:val="24"/>
          <w:lang w:val="lv-LV"/>
        </w:rPr>
        <w:t xml:space="preserve"> “Skautu stunda” sākumskolas izgl</w:t>
      </w:r>
      <w:r w:rsidR="3D3DF92D" w:rsidRPr="7498129E">
        <w:rPr>
          <w:rFonts w:ascii="Times New Roman" w:eastAsia="Times New Roman" w:hAnsi="Times New Roman" w:cs="Times New Roman"/>
          <w:sz w:val="24"/>
          <w:szCs w:val="24"/>
          <w:lang w:val="lv-LV"/>
        </w:rPr>
        <w:t>ītojamajiem</w:t>
      </w:r>
      <w:r w:rsidR="1B8997C3" w:rsidRPr="7498129E">
        <w:rPr>
          <w:rFonts w:ascii="Times New Roman" w:eastAsia="Times New Roman" w:hAnsi="Times New Roman" w:cs="Times New Roman"/>
          <w:sz w:val="24"/>
          <w:szCs w:val="24"/>
          <w:lang w:val="lv-LV"/>
        </w:rPr>
        <w:t>.</w:t>
      </w:r>
    </w:p>
    <w:p w14:paraId="740F2F9C" w14:textId="2257CD30" w:rsidR="47710F9B" w:rsidRDefault="47710F9B" w:rsidP="00D9006E">
      <w:pPr>
        <w:spacing w:after="0" w:line="276" w:lineRule="auto"/>
        <w:jc w:val="both"/>
        <w:rPr>
          <w:rFonts w:ascii="Times New Roman" w:eastAsia="Times New Roman" w:hAnsi="Times New Roman" w:cs="Times New Roman"/>
          <w:sz w:val="24"/>
          <w:szCs w:val="24"/>
          <w:lang w:val="lv-LV"/>
        </w:rPr>
      </w:pPr>
      <w:r w:rsidRPr="7498129E">
        <w:rPr>
          <w:rFonts w:ascii="Times New Roman" w:eastAsia="Times New Roman" w:hAnsi="Times New Roman" w:cs="Times New Roman"/>
          <w:sz w:val="24"/>
          <w:szCs w:val="24"/>
          <w:lang w:val="lv-LV"/>
        </w:rPr>
        <w:t>Pārējās nodarbības notika pie projekta aktivitāšu īstenotājiem</w:t>
      </w:r>
      <w:r w:rsidR="21BA47C4" w:rsidRPr="7498129E">
        <w:rPr>
          <w:rFonts w:ascii="Times New Roman" w:eastAsia="Times New Roman" w:hAnsi="Times New Roman" w:cs="Times New Roman"/>
          <w:sz w:val="24"/>
          <w:szCs w:val="24"/>
          <w:lang w:val="lv-LV"/>
        </w:rPr>
        <w:t xml:space="preserve">, kur </w:t>
      </w:r>
      <w:r w:rsidR="5CD2A9F4" w:rsidRPr="7498129E">
        <w:rPr>
          <w:rFonts w:ascii="Times New Roman" w:eastAsia="Times New Roman" w:hAnsi="Times New Roman" w:cs="Times New Roman"/>
          <w:sz w:val="24"/>
          <w:szCs w:val="24"/>
          <w:lang w:val="lv-LV"/>
        </w:rPr>
        <w:t xml:space="preserve">dažādu vecumposmu </w:t>
      </w:r>
      <w:r w:rsidR="21BA47C4" w:rsidRPr="7498129E">
        <w:rPr>
          <w:rFonts w:ascii="Times New Roman" w:eastAsia="Times New Roman" w:hAnsi="Times New Roman" w:cs="Times New Roman"/>
          <w:sz w:val="24"/>
          <w:szCs w:val="24"/>
          <w:lang w:val="lv-LV"/>
        </w:rPr>
        <w:t xml:space="preserve">izglītojamie varēja iepazīt ķiploku audzēšanas </w:t>
      </w:r>
      <w:r w:rsidR="094BB5E4" w:rsidRPr="7498129E">
        <w:rPr>
          <w:rFonts w:ascii="Times New Roman" w:eastAsia="Times New Roman" w:hAnsi="Times New Roman" w:cs="Times New Roman"/>
          <w:sz w:val="24"/>
          <w:szCs w:val="24"/>
          <w:lang w:val="lv-LV"/>
        </w:rPr>
        <w:t xml:space="preserve">apstākļus, saldējuma gatavošanas tehnoloģijas, </w:t>
      </w:r>
      <w:r w:rsidR="6FD55C80" w:rsidRPr="7498129E">
        <w:rPr>
          <w:rFonts w:ascii="Times New Roman" w:eastAsia="Times New Roman" w:hAnsi="Times New Roman" w:cs="Times New Roman"/>
          <w:sz w:val="24"/>
          <w:szCs w:val="24"/>
          <w:lang w:val="lv-LV"/>
        </w:rPr>
        <w:t>ķīmijas eksperimentus un magnētu iedarbību.</w:t>
      </w:r>
    </w:p>
    <w:p w14:paraId="1037B8A3" w14:textId="77777777" w:rsidR="00EE722E" w:rsidRDefault="00EE722E" w:rsidP="0057562B">
      <w:pPr>
        <w:pStyle w:val="Sarakstarindkopa"/>
        <w:spacing w:after="0" w:line="240" w:lineRule="auto"/>
        <w:ind w:left="360"/>
        <w:rPr>
          <w:rFonts w:ascii="Times New Roman" w:hAnsi="Times New Roman" w:cs="Times New Roman"/>
          <w:sz w:val="24"/>
          <w:szCs w:val="24"/>
        </w:rPr>
      </w:pPr>
    </w:p>
    <w:p w14:paraId="4FA2BEDD" w14:textId="77777777" w:rsidR="00EE722E" w:rsidRPr="00EE722E" w:rsidRDefault="4CBD2A61" w:rsidP="00EE722E">
      <w:pPr>
        <w:spacing w:after="0" w:line="240" w:lineRule="auto"/>
        <w:rPr>
          <w:rFonts w:ascii="Times New Roman" w:hAnsi="Times New Roman" w:cs="Times New Roman"/>
          <w:b/>
          <w:sz w:val="24"/>
          <w:szCs w:val="24"/>
          <w:lang w:val="lv-LV"/>
        </w:rPr>
      </w:pPr>
      <w:r w:rsidRPr="4CBD2A61">
        <w:rPr>
          <w:rFonts w:ascii="Times New Roman" w:hAnsi="Times New Roman" w:cs="Times New Roman"/>
          <w:b/>
          <w:bCs/>
          <w:sz w:val="24"/>
          <w:szCs w:val="24"/>
          <w:lang w:val="lv-LV"/>
        </w:rPr>
        <w:t>5. Absolventu tālākizglītība</w:t>
      </w:r>
    </w:p>
    <w:p w14:paraId="6416615D" w14:textId="45C428DC" w:rsidR="0057562B" w:rsidRPr="0057562B" w:rsidRDefault="0057562B" w:rsidP="4CBD2A61">
      <w:pPr>
        <w:spacing w:after="0" w:line="240" w:lineRule="auto"/>
        <w:ind w:left="360"/>
        <w:jc w:val="both"/>
        <w:rPr>
          <w:rFonts w:ascii="Times New Roman" w:eastAsia="Times New Roman" w:hAnsi="Times New Roman" w:cs="Times New Roman"/>
          <w:color w:val="000000" w:themeColor="text1"/>
          <w:sz w:val="24"/>
          <w:szCs w:val="24"/>
          <w:lang w:val="lv-LV"/>
        </w:rPr>
      </w:pPr>
    </w:p>
    <w:p w14:paraId="652C1FBF" w14:textId="156D4119" w:rsidR="0057562B" w:rsidRPr="00D9006E" w:rsidRDefault="4CBD2A61" w:rsidP="00D9006E">
      <w:pPr>
        <w:spacing w:after="0" w:line="276" w:lineRule="auto"/>
        <w:jc w:val="both"/>
        <w:rPr>
          <w:rFonts w:ascii="Times New Roman" w:eastAsia="Times New Roman" w:hAnsi="Times New Roman" w:cs="Times New Roman"/>
          <w:color w:val="000000" w:themeColor="text1"/>
          <w:sz w:val="24"/>
          <w:szCs w:val="24"/>
          <w:lang w:val="lv-LV"/>
        </w:rPr>
      </w:pPr>
      <w:r w:rsidRPr="00D9006E">
        <w:rPr>
          <w:rFonts w:ascii="Times New Roman" w:eastAsia="Times New Roman" w:hAnsi="Times New Roman" w:cs="Times New Roman"/>
          <w:color w:val="000000" w:themeColor="text1"/>
          <w:sz w:val="24"/>
          <w:szCs w:val="24"/>
          <w:lang w:val="lv-LV"/>
        </w:rPr>
        <w:t xml:space="preserve">Visi 2025./2026.mācību gada absolventi (100%) turpina apgūt izglītību. </w:t>
      </w:r>
    </w:p>
    <w:p w14:paraId="61E26941" w14:textId="4BD7F1EB" w:rsidR="0057562B" w:rsidRPr="00D9006E" w:rsidRDefault="558E1C5C" w:rsidP="00D9006E">
      <w:pPr>
        <w:pStyle w:val="Sarakstarindkopa"/>
        <w:spacing w:after="0" w:line="276" w:lineRule="auto"/>
        <w:ind w:left="0"/>
        <w:jc w:val="both"/>
        <w:rPr>
          <w:rFonts w:ascii="Times New Roman" w:hAnsi="Times New Roman" w:cs="Times New Roman"/>
        </w:rPr>
      </w:pPr>
      <w:r w:rsidRPr="00D9006E">
        <w:rPr>
          <w:rFonts w:ascii="Times New Roman" w:eastAsia="Times New Roman" w:hAnsi="Times New Roman" w:cs="Times New Roman"/>
          <w:color w:val="000000" w:themeColor="text1"/>
          <w:sz w:val="24"/>
          <w:szCs w:val="24"/>
          <w:lang w:val="en-US"/>
        </w:rPr>
        <w:t>38% absolventu apgūst vidējo izglītību, no tiem – Līvānu 1. vidusskolā (15,5 %), Jēkabpils Valsts ģimnāzijā (7,5 %), Ogres Valsts ģimnāzijā (7,5 %) un Daugavpils Valsts ģimnāzijā (7,5 %).</w:t>
      </w:r>
    </w:p>
    <w:p w14:paraId="07B8E2E3" w14:textId="6DE64D5D" w:rsidR="4CBD2A61" w:rsidRPr="00D9006E" w:rsidRDefault="1E33EEA8" w:rsidP="00D9006E">
      <w:pPr>
        <w:spacing w:after="0" w:line="276" w:lineRule="auto"/>
        <w:jc w:val="both"/>
        <w:rPr>
          <w:rFonts w:ascii="Times New Roman" w:hAnsi="Times New Roman" w:cs="Times New Roman"/>
        </w:rPr>
      </w:pPr>
      <w:r w:rsidRPr="00D9006E">
        <w:rPr>
          <w:rFonts w:ascii="Times New Roman" w:eastAsia="Times New Roman" w:hAnsi="Times New Roman" w:cs="Times New Roman"/>
          <w:color w:val="000000" w:themeColor="text1"/>
          <w:sz w:val="24"/>
          <w:szCs w:val="24"/>
          <w:lang w:val="lv-LV"/>
        </w:rPr>
        <w:t>54</w:t>
      </w:r>
      <w:r w:rsidR="558E1C5C" w:rsidRPr="00D9006E">
        <w:rPr>
          <w:rFonts w:ascii="Times New Roman" w:eastAsia="Times New Roman" w:hAnsi="Times New Roman" w:cs="Times New Roman"/>
          <w:color w:val="000000" w:themeColor="text1"/>
          <w:sz w:val="24"/>
          <w:szCs w:val="24"/>
          <w:lang w:val="lv-LV"/>
        </w:rPr>
        <w:t xml:space="preserve"> % izglītojamo atbilstoši savām interesēm turpina izglītību tehnikumos Jēkabpilī, Daugavpilī un Ogrē</w:t>
      </w:r>
      <w:r w:rsidR="5DF82D7F" w:rsidRPr="00D9006E">
        <w:rPr>
          <w:rFonts w:ascii="Times New Roman" w:eastAsia="Times New Roman" w:hAnsi="Times New Roman" w:cs="Times New Roman"/>
          <w:color w:val="000000" w:themeColor="text1"/>
          <w:sz w:val="24"/>
          <w:szCs w:val="24"/>
          <w:lang w:val="lv-LV"/>
        </w:rPr>
        <w:t xml:space="preserve"> un </w:t>
      </w:r>
      <w:r w:rsidR="558E1C5C" w:rsidRPr="00D9006E">
        <w:rPr>
          <w:rFonts w:ascii="Times New Roman" w:eastAsia="Times New Roman" w:hAnsi="Times New Roman" w:cs="Times New Roman"/>
          <w:color w:val="000000" w:themeColor="text1"/>
          <w:sz w:val="24"/>
          <w:szCs w:val="24"/>
          <w:lang w:val="lv-LV"/>
        </w:rPr>
        <w:t>profesionālajās vidusskolās.</w:t>
      </w:r>
    </w:p>
    <w:p w14:paraId="6399A8F9" w14:textId="413B0223" w:rsidR="4CBD2A61" w:rsidRPr="00D9006E" w:rsidRDefault="4CBD2A61" w:rsidP="00D9006E">
      <w:pPr>
        <w:spacing w:after="0" w:line="276" w:lineRule="auto"/>
        <w:jc w:val="both"/>
        <w:rPr>
          <w:rFonts w:ascii="Times New Roman" w:eastAsia="Times New Roman" w:hAnsi="Times New Roman" w:cs="Times New Roman"/>
          <w:color w:val="000000" w:themeColor="text1"/>
          <w:sz w:val="24"/>
          <w:szCs w:val="24"/>
          <w:lang w:val="lv-LV"/>
        </w:rPr>
      </w:pPr>
      <w:r w:rsidRPr="00D9006E">
        <w:rPr>
          <w:rFonts w:ascii="Times New Roman" w:eastAsia="Times New Roman" w:hAnsi="Times New Roman" w:cs="Times New Roman"/>
          <w:color w:val="000000" w:themeColor="text1"/>
          <w:sz w:val="24"/>
          <w:szCs w:val="24"/>
          <w:lang w:val="lv-LV"/>
        </w:rPr>
        <w:t>1 izglītojamais iegūst uzņemšanas izglītību jauniešiem ar citu dzimto valodu Beļģijā</w:t>
      </w:r>
      <w:r w:rsidRPr="00D9006E">
        <w:rPr>
          <w:rFonts w:ascii="Times New Roman" w:eastAsiaTheme="minorEastAsia" w:hAnsi="Times New Roman" w:cs="Times New Roman"/>
          <w:color w:val="000000" w:themeColor="text1"/>
          <w:sz w:val="24"/>
          <w:szCs w:val="24"/>
          <w:lang w:val="lv-LV"/>
        </w:rPr>
        <w:t>.</w:t>
      </w:r>
    </w:p>
    <w:p w14:paraId="1DD5F61D" w14:textId="4D7E1E04" w:rsidR="4CBD2A61" w:rsidRDefault="4CBD2A61" w:rsidP="4CBD2A61">
      <w:pPr>
        <w:spacing w:after="0" w:line="240" w:lineRule="auto"/>
        <w:rPr>
          <w:rFonts w:ascii="Times New Roman" w:eastAsia="Times New Roman" w:hAnsi="Times New Roman" w:cs="Times New Roman"/>
          <w:color w:val="000000" w:themeColor="text1"/>
          <w:sz w:val="24"/>
          <w:szCs w:val="24"/>
          <w:lang w:val="lv-LV"/>
        </w:rPr>
      </w:pPr>
    </w:p>
    <w:p w14:paraId="0503FBE1" w14:textId="77777777" w:rsidR="0026124A" w:rsidRPr="00EE722E" w:rsidRDefault="003D0AA7" w:rsidP="00EE722E">
      <w:pPr>
        <w:spacing w:after="0" w:line="240" w:lineRule="auto"/>
        <w:rPr>
          <w:rFonts w:ascii="Times New Roman" w:hAnsi="Times New Roman" w:cs="Times New Roman"/>
          <w:b/>
          <w:bCs/>
          <w:sz w:val="24"/>
          <w:szCs w:val="24"/>
          <w:lang w:val="lv-LV"/>
        </w:rPr>
      </w:pPr>
      <w:r>
        <w:rPr>
          <w:rFonts w:ascii="Times New Roman" w:hAnsi="Times New Roman" w:cs="Times New Roman"/>
          <w:b/>
          <w:bCs/>
          <w:sz w:val="24"/>
          <w:szCs w:val="24"/>
          <w:lang w:val="lv-LV"/>
        </w:rPr>
        <w:t>6</w:t>
      </w:r>
      <w:r w:rsidR="00EE722E">
        <w:rPr>
          <w:rFonts w:ascii="Times New Roman" w:hAnsi="Times New Roman" w:cs="Times New Roman"/>
          <w:b/>
          <w:bCs/>
          <w:sz w:val="24"/>
          <w:szCs w:val="24"/>
          <w:lang w:val="lv-LV"/>
        </w:rPr>
        <w:t xml:space="preserve">. </w:t>
      </w:r>
      <w:r w:rsidR="0026124A" w:rsidRPr="00EE722E">
        <w:rPr>
          <w:rFonts w:ascii="Times New Roman" w:hAnsi="Times New Roman" w:cs="Times New Roman"/>
          <w:b/>
          <w:bCs/>
          <w:sz w:val="24"/>
          <w:szCs w:val="24"/>
          <w:lang w:val="lv-LV"/>
        </w:rPr>
        <w:t>Citi sasniegumi</w:t>
      </w:r>
      <w:r w:rsidR="00945685">
        <w:rPr>
          <w:rFonts w:ascii="Times New Roman" w:hAnsi="Times New Roman" w:cs="Times New Roman"/>
          <w:b/>
          <w:bCs/>
          <w:sz w:val="24"/>
          <w:szCs w:val="24"/>
          <w:lang w:val="lv-LV"/>
        </w:rPr>
        <w:t xml:space="preserve"> un izglītības iestādei būtiska informācija</w:t>
      </w:r>
    </w:p>
    <w:p w14:paraId="58E6DD4E" w14:textId="77777777" w:rsidR="008339CB" w:rsidRDefault="008339CB" w:rsidP="008339CB">
      <w:pPr>
        <w:spacing w:after="0" w:line="240" w:lineRule="auto"/>
        <w:rPr>
          <w:rFonts w:ascii="Times New Roman" w:hAnsi="Times New Roman" w:cs="Times New Roman"/>
          <w:b/>
          <w:bCs/>
          <w:sz w:val="24"/>
          <w:szCs w:val="24"/>
          <w:lang w:val="lv-LV"/>
        </w:rPr>
      </w:pPr>
    </w:p>
    <w:p w14:paraId="23C194B6" w14:textId="6841D7DD" w:rsidR="0026124A" w:rsidRPr="00D9006E" w:rsidRDefault="4D4AF3F2" w:rsidP="00D9006E">
      <w:pPr>
        <w:pStyle w:val="Sarakstarindkopa"/>
        <w:numPr>
          <w:ilvl w:val="0"/>
          <w:numId w:val="3"/>
        </w:numPr>
        <w:shd w:val="clear" w:color="auto" w:fill="FFFFFF" w:themeFill="background1"/>
        <w:spacing w:after="0" w:line="276" w:lineRule="auto"/>
        <w:ind w:left="360"/>
        <w:jc w:val="both"/>
        <w:rPr>
          <w:rFonts w:ascii="Times New Roman" w:eastAsia="Times New Roman" w:hAnsi="Times New Roman" w:cs="Times New Roman"/>
          <w:sz w:val="24"/>
          <w:szCs w:val="24"/>
        </w:rPr>
      </w:pPr>
      <w:r w:rsidRPr="00D9006E">
        <w:rPr>
          <w:rFonts w:ascii="Times New Roman" w:eastAsia="Times New Roman" w:hAnsi="Times New Roman" w:cs="Times New Roman"/>
          <w:sz w:val="24"/>
          <w:szCs w:val="24"/>
          <w:lang w:val="en-US"/>
        </w:rPr>
        <w:t>Jaunsilavas</w:t>
      </w:r>
      <w:r w:rsidRPr="00D9006E">
        <w:rPr>
          <w:rFonts w:ascii="Times New Roman" w:eastAsia="Times New Roman" w:hAnsi="Times New Roman" w:cs="Times New Roman"/>
          <w:sz w:val="24"/>
          <w:szCs w:val="24"/>
        </w:rPr>
        <w:t xml:space="preserve"> pamatskola</w:t>
      </w:r>
      <w:r w:rsidR="5461C738" w:rsidRPr="00D9006E">
        <w:rPr>
          <w:rFonts w:ascii="Times New Roman" w:eastAsia="Times New Roman" w:hAnsi="Times New Roman" w:cs="Times New Roman"/>
          <w:sz w:val="24"/>
          <w:szCs w:val="24"/>
        </w:rPr>
        <w:t xml:space="preserve"> </w:t>
      </w:r>
      <w:r w:rsidR="7C0ACCC5" w:rsidRPr="00D9006E">
        <w:rPr>
          <w:rFonts w:ascii="Times New Roman" w:eastAsia="Times New Roman" w:hAnsi="Times New Roman" w:cs="Times New Roman"/>
          <w:sz w:val="24"/>
          <w:szCs w:val="24"/>
        </w:rPr>
        <w:t>sadarbībā ar Latvijas Universitātes Izglītības p</w:t>
      </w:r>
      <w:r w:rsidR="2F13A161" w:rsidRPr="00D9006E">
        <w:rPr>
          <w:rFonts w:ascii="Times New Roman" w:eastAsia="Times New Roman" w:hAnsi="Times New Roman" w:cs="Times New Roman"/>
          <w:sz w:val="24"/>
          <w:szCs w:val="24"/>
        </w:rPr>
        <w:t xml:space="preserve">ētniecības institūtu </w:t>
      </w:r>
      <w:r w:rsidR="5461C738" w:rsidRPr="00D9006E">
        <w:rPr>
          <w:rFonts w:ascii="Times New Roman" w:eastAsia="Times New Roman" w:hAnsi="Times New Roman" w:cs="Times New Roman"/>
          <w:sz w:val="24"/>
          <w:szCs w:val="24"/>
        </w:rPr>
        <w:t xml:space="preserve">piedalījās Starptautiskajā matemātikas un dabaszinātņu izglītības attīstības </w:t>
      </w:r>
      <w:r w:rsidR="104C4804" w:rsidRPr="00D9006E">
        <w:rPr>
          <w:rFonts w:ascii="Times New Roman" w:eastAsia="Times New Roman" w:hAnsi="Times New Roman" w:cs="Times New Roman"/>
          <w:sz w:val="24"/>
          <w:szCs w:val="24"/>
        </w:rPr>
        <w:t xml:space="preserve">tendenču pētījumā (TIMSS) </w:t>
      </w:r>
      <w:proofErr w:type="gramStart"/>
      <w:r w:rsidR="104C4804" w:rsidRPr="00D9006E">
        <w:rPr>
          <w:rFonts w:ascii="Times New Roman" w:eastAsia="Times New Roman" w:hAnsi="Times New Roman" w:cs="Times New Roman"/>
          <w:sz w:val="24"/>
          <w:szCs w:val="24"/>
        </w:rPr>
        <w:t>4.klasēm</w:t>
      </w:r>
      <w:proofErr w:type="gramEnd"/>
      <w:r w:rsidR="0E50094B" w:rsidRPr="00D9006E">
        <w:rPr>
          <w:rFonts w:ascii="Times New Roman" w:eastAsia="Times New Roman" w:hAnsi="Times New Roman" w:cs="Times New Roman"/>
          <w:sz w:val="24"/>
          <w:szCs w:val="24"/>
        </w:rPr>
        <w:t>, kas tika organizēts un vadīts izglītības iestādē.</w:t>
      </w:r>
      <w:r w:rsidR="59B32234" w:rsidRPr="00D9006E">
        <w:rPr>
          <w:rFonts w:ascii="Times New Roman" w:eastAsia="Times New Roman" w:hAnsi="Times New Roman" w:cs="Times New Roman"/>
          <w:sz w:val="24"/>
          <w:szCs w:val="24"/>
        </w:rPr>
        <w:t xml:space="preserve"> </w:t>
      </w:r>
    </w:p>
    <w:p w14:paraId="7D3BEE8F" w14:textId="7A15A6D9" w:rsidR="0026124A" w:rsidRPr="00D9006E" w:rsidRDefault="2B2BA1DB" w:rsidP="00D9006E">
      <w:pPr>
        <w:shd w:val="clear" w:color="auto" w:fill="FFFFFF" w:themeFill="background1"/>
        <w:spacing w:after="0" w:line="276" w:lineRule="auto"/>
        <w:ind w:left="360"/>
        <w:jc w:val="both"/>
        <w:rPr>
          <w:rFonts w:ascii="Times New Roman" w:hAnsi="Times New Roman" w:cs="Times New Roman"/>
        </w:rPr>
      </w:pPr>
      <w:r w:rsidRPr="00D9006E">
        <w:rPr>
          <w:rFonts w:ascii="Times New Roman" w:eastAsia="Times New Roman" w:hAnsi="Times New Roman" w:cs="Times New Roman"/>
          <w:sz w:val="24"/>
          <w:szCs w:val="24"/>
          <w:lang w:val="lv-LV"/>
        </w:rPr>
        <w:t xml:space="preserve">Pētījuma mērķis bija salīdzināt </w:t>
      </w:r>
      <w:r w:rsidR="00550149">
        <w:rPr>
          <w:rFonts w:ascii="Times New Roman" w:eastAsia="Times New Roman" w:hAnsi="Times New Roman" w:cs="Times New Roman"/>
          <w:sz w:val="24"/>
          <w:szCs w:val="24"/>
          <w:lang w:val="lv-LV"/>
        </w:rPr>
        <w:t>izglītojamo</w:t>
      </w:r>
      <w:r w:rsidRPr="00D9006E">
        <w:rPr>
          <w:rFonts w:ascii="Times New Roman" w:eastAsia="Times New Roman" w:hAnsi="Times New Roman" w:cs="Times New Roman"/>
          <w:sz w:val="24"/>
          <w:szCs w:val="24"/>
          <w:lang w:val="lv-LV"/>
        </w:rPr>
        <w:t xml:space="preserve"> sasniegumus dažādās pasaules valstīs un analizēt izglītības kvalitātes tendences laika gaitā.</w:t>
      </w:r>
    </w:p>
    <w:p w14:paraId="19D59BC7" w14:textId="6E56402C" w:rsidR="79E2B73B" w:rsidRPr="00D9006E" w:rsidRDefault="51B5FDC3" w:rsidP="00D9006E">
      <w:pPr>
        <w:shd w:val="clear" w:color="auto" w:fill="FFFFFF" w:themeFill="background1"/>
        <w:spacing w:after="0" w:line="276" w:lineRule="auto"/>
        <w:ind w:left="360"/>
        <w:jc w:val="both"/>
        <w:rPr>
          <w:rFonts w:ascii="Times New Roman" w:hAnsi="Times New Roman" w:cs="Times New Roman"/>
        </w:rPr>
      </w:pPr>
      <w:r w:rsidRPr="00D9006E">
        <w:rPr>
          <w:rFonts w:ascii="Times New Roman" w:eastAsia="Times New Roman" w:hAnsi="Times New Roman" w:cs="Times New Roman"/>
          <w:sz w:val="24"/>
          <w:szCs w:val="24"/>
          <w:lang w:val="lv-LV"/>
        </w:rPr>
        <w:t>Izglītojamie veica datorizētus testa uzdevumus un aptauju</w:t>
      </w:r>
      <w:r w:rsidR="15C19D22" w:rsidRPr="00D9006E">
        <w:rPr>
          <w:rFonts w:ascii="Times New Roman" w:eastAsia="Times New Roman" w:hAnsi="Times New Roman" w:cs="Times New Roman"/>
          <w:sz w:val="24"/>
          <w:szCs w:val="24"/>
          <w:lang w:val="lv-LV"/>
        </w:rPr>
        <w:t xml:space="preserve"> par matemātikas un dabaszinātņu tēmām. </w:t>
      </w:r>
      <w:r w:rsidR="64B8F3C4" w:rsidRPr="00D9006E">
        <w:rPr>
          <w:rFonts w:ascii="Times New Roman" w:eastAsiaTheme="minorEastAsia" w:hAnsi="Times New Roman" w:cs="Times New Roman"/>
          <w:sz w:val="24"/>
          <w:szCs w:val="24"/>
          <w:lang w:val="lv-LV"/>
        </w:rPr>
        <w:t xml:space="preserve">Dabaszinātņu blokā pastiprināta uzmanība tiek veltīta </w:t>
      </w:r>
      <w:r w:rsidR="00550149">
        <w:rPr>
          <w:rFonts w:ascii="Times New Roman" w:eastAsiaTheme="minorEastAsia" w:hAnsi="Times New Roman" w:cs="Times New Roman"/>
          <w:sz w:val="24"/>
          <w:szCs w:val="24"/>
          <w:lang w:val="lv-LV"/>
        </w:rPr>
        <w:t>izglītojamā</w:t>
      </w:r>
      <w:r w:rsidR="64B8F3C4" w:rsidRPr="00D9006E">
        <w:rPr>
          <w:rFonts w:ascii="Times New Roman" w:eastAsiaTheme="minorEastAsia" w:hAnsi="Times New Roman" w:cs="Times New Roman"/>
          <w:sz w:val="24"/>
          <w:szCs w:val="24"/>
          <w:lang w:val="lv-LV"/>
        </w:rPr>
        <w:t xml:space="preserve"> izpratnei par vidi un ilgtspējīgu attīstību, savukārt matemātikā tiek analizēta </w:t>
      </w:r>
      <w:r w:rsidR="00550149">
        <w:rPr>
          <w:rFonts w:ascii="Times New Roman" w:eastAsiaTheme="minorEastAsia" w:hAnsi="Times New Roman" w:cs="Times New Roman"/>
          <w:sz w:val="24"/>
          <w:szCs w:val="24"/>
          <w:lang w:val="lv-LV"/>
        </w:rPr>
        <w:t>izglītojamā</w:t>
      </w:r>
      <w:r w:rsidR="64B8F3C4" w:rsidRPr="00D9006E">
        <w:rPr>
          <w:rFonts w:ascii="Times New Roman" w:eastAsiaTheme="minorEastAsia" w:hAnsi="Times New Roman" w:cs="Times New Roman"/>
          <w:sz w:val="24"/>
          <w:szCs w:val="24"/>
          <w:lang w:val="lv-LV"/>
        </w:rPr>
        <w:t xml:space="preserve"> spēja lietot loģisko domāšanu un risināt problēmsituācijas.  </w:t>
      </w:r>
    </w:p>
    <w:p w14:paraId="225BDBA2" w14:textId="6409AB28" w:rsidR="016FC6F4" w:rsidRPr="00D9006E" w:rsidRDefault="016FC6F4" w:rsidP="00D9006E">
      <w:pPr>
        <w:shd w:val="clear" w:color="auto" w:fill="FFFFFF" w:themeFill="background1"/>
        <w:spacing w:after="0" w:line="276" w:lineRule="auto"/>
        <w:ind w:left="360"/>
        <w:jc w:val="both"/>
        <w:rPr>
          <w:rFonts w:ascii="Times New Roman" w:hAnsi="Times New Roman" w:cs="Times New Roman"/>
        </w:rPr>
      </w:pPr>
      <w:r w:rsidRPr="00D9006E">
        <w:rPr>
          <w:rFonts w:ascii="Times New Roman" w:eastAsia="Times New Roman" w:hAnsi="Times New Roman" w:cs="Times New Roman"/>
          <w:sz w:val="24"/>
          <w:szCs w:val="24"/>
          <w:lang w:val="lv-LV"/>
        </w:rPr>
        <w:lastRenderedPageBreak/>
        <w:t>Lai noskaidrotu mācību vides un ģimenes apstākļu ietekmi uz rezultātiem, p</w:t>
      </w:r>
      <w:r w:rsidR="48B492A9" w:rsidRPr="00D9006E">
        <w:rPr>
          <w:rFonts w:ascii="Times New Roman" w:eastAsia="Times New Roman" w:hAnsi="Times New Roman" w:cs="Times New Roman"/>
          <w:sz w:val="24"/>
          <w:szCs w:val="24"/>
          <w:lang w:val="lv-LV"/>
        </w:rPr>
        <w:t xml:space="preserve">ētījumā piedalījās un tiešsaistes aptaujas veica arī izglītojamo vecāki un </w:t>
      </w:r>
      <w:r w:rsidR="47C9221A" w:rsidRPr="00D9006E">
        <w:rPr>
          <w:rFonts w:ascii="Times New Roman" w:eastAsia="Times New Roman" w:hAnsi="Times New Roman" w:cs="Times New Roman"/>
          <w:sz w:val="24"/>
          <w:szCs w:val="24"/>
          <w:lang w:val="lv-LV"/>
        </w:rPr>
        <w:t>pedagogs, kas māca dabaszinātnes un matemātiku 4.klasē.</w:t>
      </w:r>
    </w:p>
    <w:p w14:paraId="7CF6D68B" w14:textId="4E76775D" w:rsidR="19CEE41C" w:rsidRPr="00D9006E" w:rsidRDefault="22149142" w:rsidP="00D9006E">
      <w:pPr>
        <w:pStyle w:val="Sarakstarindkopa"/>
        <w:numPr>
          <w:ilvl w:val="0"/>
          <w:numId w:val="3"/>
        </w:numPr>
        <w:shd w:val="clear" w:color="auto" w:fill="FFFFFF" w:themeFill="background1"/>
        <w:spacing w:after="0" w:line="276" w:lineRule="auto"/>
        <w:ind w:left="360"/>
        <w:jc w:val="both"/>
        <w:rPr>
          <w:rFonts w:ascii="Times New Roman" w:eastAsia="Times New Roman" w:hAnsi="Times New Roman" w:cs="Times New Roman"/>
          <w:color w:val="000000" w:themeColor="text1"/>
          <w:sz w:val="24"/>
          <w:szCs w:val="24"/>
        </w:rPr>
      </w:pPr>
      <w:r w:rsidRPr="00D9006E">
        <w:rPr>
          <w:rFonts w:ascii="Times New Roman" w:eastAsia="Times New Roman" w:hAnsi="Times New Roman" w:cs="Times New Roman"/>
          <w:sz w:val="24"/>
          <w:szCs w:val="24"/>
        </w:rPr>
        <w:t>Trīs 5.-9.klašu grupas piedalījās</w:t>
      </w:r>
      <w:r w:rsidR="6661CF02" w:rsidRPr="00D9006E">
        <w:rPr>
          <w:rFonts w:ascii="Times New Roman" w:eastAsia="Times New Roman" w:hAnsi="Times New Roman" w:cs="Times New Roman"/>
          <w:sz w:val="24"/>
          <w:szCs w:val="24"/>
        </w:rPr>
        <w:t xml:space="preserve"> “Dažādības treniņa” nodarbībās, kuras īstenoja</w:t>
      </w:r>
      <w:r w:rsidRPr="00D9006E">
        <w:rPr>
          <w:rFonts w:ascii="Times New Roman" w:eastAsia="Times New Roman" w:hAnsi="Times New Roman" w:cs="Times New Roman"/>
          <w:sz w:val="24"/>
          <w:szCs w:val="24"/>
        </w:rPr>
        <w:t xml:space="preserve"> </w:t>
      </w:r>
      <w:r w:rsidR="06C56255" w:rsidRPr="00D9006E">
        <w:rPr>
          <w:rFonts w:ascii="Times New Roman" w:eastAsia="Times New Roman" w:hAnsi="Times New Roman" w:cs="Times New Roman"/>
          <w:color w:val="000000" w:themeColor="text1"/>
          <w:sz w:val="24"/>
          <w:szCs w:val="24"/>
        </w:rPr>
        <w:t>B</w:t>
      </w:r>
      <w:r w:rsidR="06C56255" w:rsidRPr="00D9006E">
        <w:rPr>
          <w:rFonts w:ascii="Times New Roman" w:eastAsia="Times New Roman" w:hAnsi="Times New Roman" w:cs="Times New Roman"/>
          <w:sz w:val="24"/>
          <w:szCs w:val="24"/>
        </w:rPr>
        <w:t>ērnu aizsardzības centrs sadarbībā ar Izglītības iniciatīvu centru</w:t>
      </w:r>
      <w:r w:rsidR="25DFACAE" w:rsidRPr="00D9006E">
        <w:rPr>
          <w:rFonts w:ascii="Times New Roman" w:eastAsia="Times New Roman" w:hAnsi="Times New Roman" w:cs="Times New Roman"/>
          <w:sz w:val="24"/>
          <w:szCs w:val="24"/>
        </w:rPr>
        <w:t>.</w:t>
      </w:r>
      <w:r w:rsidR="06C56255" w:rsidRPr="00D9006E">
        <w:rPr>
          <w:rFonts w:ascii="Times New Roman" w:eastAsia="Times New Roman" w:hAnsi="Times New Roman" w:cs="Times New Roman"/>
          <w:color w:val="000000" w:themeColor="text1"/>
          <w:sz w:val="24"/>
          <w:szCs w:val="24"/>
        </w:rPr>
        <w:t xml:space="preserve"> </w:t>
      </w:r>
    </w:p>
    <w:p w14:paraId="6F388DFA" w14:textId="09548777" w:rsidR="6D7F5135" w:rsidRPr="00D9006E" w:rsidRDefault="54D29046" w:rsidP="00D9006E">
      <w:pPr>
        <w:pStyle w:val="Sarakstarindkopa"/>
        <w:shd w:val="clear" w:color="auto" w:fill="FFFFFF" w:themeFill="background1"/>
        <w:spacing w:after="0" w:line="276" w:lineRule="auto"/>
        <w:ind w:left="360"/>
        <w:jc w:val="both"/>
        <w:rPr>
          <w:rFonts w:ascii="Times New Roman" w:eastAsia="Times New Roman" w:hAnsi="Times New Roman" w:cs="Times New Roman"/>
          <w:sz w:val="24"/>
          <w:szCs w:val="24"/>
        </w:rPr>
      </w:pPr>
      <w:r w:rsidRPr="00D9006E">
        <w:rPr>
          <w:rFonts w:ascii="Times New Roman" w:eastAsia="Times New Roman" w:hAnsi="Times New Roman" w:cs="Times New Roman"/>
          <w:sz w:val="24"/>
          <w:szCs w:val="24"/>
        </w:rPr>
        <w:t xml:space="preserve">Dažādības treniņa programmu mērķis bija veicināt izglītojamo izpratni par dažādības veidiem, veidot izpratni par stereotipiem, aizspriedumiem un procesiem, kas veicina diskriminējošas attieksmes veidošanos un stereotipu un aizspriedumu ietekmi uz cilvēku rīcību, palīdzēt novērtēt atšķirības starp līdzcilvēkiem, kā arī sniegt zināšanas un stratēģijas, lai uzlabotu saskarsmes un komunikācijas prasmes ar dažādām cilvēku grupām, neatkarīgi no to etniskās piederības, rases, veselības stāvokļa, vecuma, dzimuma, reliģiskās piederības un seksuālās orientācijas, un lai palīdzētu veidot pozitīvu, iekļaujošu, nediskriminējošu un nevardarbīgu </w:t>
      </w:r>
      <w:r w:rsidR="00550149">
        <w:rPr>
          <w:rFonts w:ascii="Times New Roman" w:eastAsia="Times New Roman" w:hAnsi="Times New Roman" w:cs="Times New Roman"/>
          <w:sz w:val="24"/>
          <w:szCs w:val="24"/>
        </w:rPr>
        <w:t>izglītības iestādes</w:t>
      </w:r>
      <w:r w:rsidRPr="00D9006E">
        <w:rPr>
          <w:rFonts w:ascii="Times New Roman" w:eastAsia="Times New Roman" w:hAnsi="Times New Roman" w:cs="Times New Roman"/>
          <w:sz w:val="24"/>
          <w:szCs w:val="24"/>
        </w:rPr>
        <w:t xml:space="preserve"> vidi.</w:t>
      </w:r>
    </w:p>
    <w:p w14:paraId="6383A8D4" w14:textId="0EB33FF3" w:rsidR="2BA7DE0F" w:rsidRPr="00D9006E" w:rsidRDefault="44FDB315" w:rsidP="00D9006E">
      <w:pPr>
        <w:pStyle w:val="Sarakstarindkopa"/>
        <w:shd w:val="clear" w:color="auto" w:fill="FFFFFF" w:themeFill="background1"/>
        <w:spacing w:after="0" w:line="276" w:lineRule="auto"/>
        <w:ind w:left="360"/>
        <w:jc w:val="both"/>
        <w:rPr>
          <w:rFonts w:ascii="Times New Roman" w:eastAsia="Times New Roman" w:hAnsi="Times New Roman" w:cs="Times New Roman"/>
          <w:sz w:val="24"/>
          <w:szCs w:val="24"/>
        </w:rPr>
      </w:pPr>
      <w:r w:rsidRPr="00D9006E">
        <w:rPr>
          <w:rFonts w:ascii="Times New Roman" w:eastAsia="Times New Roman" w:hAnsi="Times New Roman" w:cs="Times New Roman"/>
          <w:sz w:val="24"/>
          <w:szCs w:val="24"/>
        </w:rPr>
        <w:t>Arī p</w:t>
      </w:r>
      <w:r w:rsidR="1861681B" w:rsidRPr="00D9006E">
        <w:rPr>
          <w:rFonts w:ascii="Times New Roman" w:eastAsia="Times New Roman" w:hAnsi="Times New Roman" w:cs="Times New Roman"/>
          <w:sz w:val="24"/>
          <w:szCs w:val="24"/>
        </w:rPr>
        <w:t>edagogi piedalījās profesionālās kompetences pilnveides</w:t>
      </w:r>
      <w:r w:rsidR="5624612E" w:rsidRPr="00D9006E">
        <w:rPr>
          <w:rFonts w:ascii="Times New Roman" w:eastAsia="Times New Roman" w:hAnsi="Times New Roman" w:cs="Times New Roman"/>
          <w:sz w:val="24"/>
          <w:szCs w:val="24"/>
        </w:rPr>
        <w:t xml:space="preserve"> diskriminācijas mazināšanas kā vardarbības prevences mācību</w:t>
      </w:r>
      <w:r w:rsidR="1861681B" w:rsidRPr="00D9006E">
        <w:rPr>
          <w:rFonts w:ascii="Times New Roman" w:eastAsia="Times New Roman" w:hAnsi="Times New Roman" w:cs="Times New Roman"/>
          <w:sz w:val="24"/>
          <w:szCs w:val="24"/>
        </w:rPr>
        <w:t xml:space="preserve"> programmā "Dažādības treniņ</w:t>
      </w:r>
      <w:r w:rsidR="1C8538A2" w:rsidRPr="00D9006E">
        <w:rPr>
          <w:rFonts w:ascii="Times New Roman" w:eastAsia="Times New Roman" w:hAnsi="Times New Roman" w:cs="Times New Roman"/>
          <w:sz w:val="24"/>
          <w:szCs w:val="24"/>
        </w:rPr>
        <w:t>š”</w:t>
      </w:r>
    </w:p>
    <w:p w14:paraId="64792C6E" w14:textId="5F46AE7E" w:rsidR="6C228B93" w:rsidRPr="00D9006E" w:rsidRDefault="3CA9A145" w:rsidP="00D9006E">
      <w:pPr>
        <w:pStyle w:val="Sarakstarindkopa"/>
        <w:numPr>
          <w:ilvl w:val="0"/>
          <w:numId w:val="3"/>
        </w:numPr>
        <w:shd w:val="clear" w:color="auto" w:fill="FFFFFF" w:themeFill="background1"/>
        <w:spacing w:after="0" w:line="276" w:lineRule="auto"/>
        <w:ind w:left="360"/>
        <w:jc w:val="both"/>
        <w:rPr>
          <w:rFonts w:ascii="Times New Roman" w:eastAsia="Times New Roman" w:hAnsi="Times New Roman" w:cs="Times New Roman"/>
          <w:sz w:val="24"/>
          <w:szCs w:val="24"/>
        </w:rPr>
      </w:pPr>
      <w:r w:rsidRPr="00D9006E">
        <w:rPr>
          <w:rFonts w:ascii="Times New Roman" w:eastAsia="Times New Roman" w:hAnsi="Times New Roman" w:cs="Times New Roman"/>
          <w:sz w:val="24"/>
          <w:szCs w:val="24"/>
        </w:rPr>
        <w:t xml:space="preserve">Lai veicinātu izglītojamo interesi par datorzinātnēm un STEM jomas mācību priekšmetiem, </w:t>
      </w:r>
      <w:r w:rsidR="4CFECEE4" w:rsidRPr="00D9006E">
        <w:rPr>
          <w:rFonts w:ascii="Times New Roman" w:eastAsia="Times New Roman" w:hAnsi="Times New Roman" w:cs="Times New Roman"/>
          <w:sz w:val="24"/>
          <w:szCs w:val="24"/>
        </w:rPr>
        <w:t xml:space="preserve">izglītības iestāde </w:t>
      </w:r>
      <w:r w:rsidR="2078C1A9" w:rsidRPr="00D9006E">
        <w:rPr>
          <w:rFonts w:ascii="Times New Roman" w:eastAsia="Times New Roman" w:hAnsi="Times New Roman" w:cs="Times New Roman"/>
          <w:sz w:val="24"/>
          <w:szCs w:val="24"/>
        </w:rPr>
        <w:t xml:space="preserve">iesaistījās </w:t>
      </w:r>
      <w:r w:rsidR="2078C1A9" w:rsidRPr="00D9006E">
        <w:rPr>
          <w:rFonts w:ascii="Times New Roman" w:eastAsiaTheme="minorEastAsia" w:hAnsi="Times New Roman" w:cs="Times New Roman"/>
          <w:sz w:val="24"/>
          <w:szCs w:val="24"/>
        </w:rPr>
        <w:t>starptautisk</w:t>
      </w:r>
      <w:r w:rsidR="24692AE8" w:rsidRPr="00D9006E">
        <w:rPr>
          <w:rFonts w:ascii="Times New Roman" w:eastAsiaTheme="minorEastAsia" w:hAnsi="Times New Roman" w:cs="Times New Roman"/>
          <w:sz w:val="24"/>
          <w:szCs w:val="24"/>
        </w:rPr>
        <w:t xml:space="preserve">ajā </w:t>
      </w:r>
      <w:r w:rsidR="2078C1A9" w:rsidRPr="00D9006E">
        <w:rPr>
          <w:rFonts w:ascii="Times New Roman" w:eastAsiaTheme="minorEastAsia" w:hAnsi="Times New Roman" w:cs="Times New Roman"/>
          <w:sz w:val="24"/>
          <w:szCs w:val="24"/>
        </w:rPr>
        <w:t>informātikas un loģiskās domāšanas konkurs</w:t>
      </w:r>
      <w:r w:rsidR="339FF8DE" w:rsidRPr="00D9006E">
        <w:rPr>
          <w:rFonts w:ascii="Times New Roman" w:eastAsiaTheme="minorEastAsia" w:hAnsi="Times New Roman" w:cs="Times New Roman"/>
          <w:sz w:val="24"/>
          <w:szCs w:val="24"/>
        </w:rPr>
        <w:t>ā</w:t>
      </w:r>
      <w:r w:rsidR="728DAB1F" w:rsidRPr="00D9006E">
        <w:rPr>
          <w:rFonts w:ascii="Times New Roman" w:eastAsiaTheme="minorEastAsia" w:hAnsi="Times New Roman" w:cs="Times New Roman"/>
          <w:sz w:val="24"/>
          <w:szCs w:val="24"/>
        </w:rPr>
        <w:t xml:space="preserve"> </w:t>
      </w:r>
      <w:r w:rsidR="37728C83" w:rsidRPr="00D9006E">
        <w:rPr>
          <w:rFonts w:ascii="Times New Roman" w:eastAsia="Times New Roman" w:hAnsi="Times New Roman" w:cs="Times New Roman"/>
          <w:sz w:val="24"/>
          <w:szCs w:val="24"/>
        </w:rPr>
        <w:t>Bebr</w:t>
      </w:r>
      <w:r w:rsidR="25EC44CB" w:rsidRPr="00D9006E">
        <w:rPr>
          <w:rFonts w:ascii="Times New Roman" w:eastAsia="Times New Roman" w:hAnsi="Times New Roman" w:cs="Times New Roman"/>
          <w:sz w:val="24"/>
          <w:szCs w:val="24"/>
        </w:rPr>
        <w:t>(</w:t>
      </w:r>
      <w:r w:rsidR="37728C83" w:rsidRPr="00D9006E">
        <w:rPr>
          <w:rFonts w:ascii="Times New Roman" w:eastAsia="Times New Roman" w:hAnsi="Times New Roman" w:cs="Times New Roman"/>
          <w:sz w:val="24"/>
          <w:szCs w:val="24"/>
        </w:rPr>
        <w:t>a</w:t>
      </w:r>
      <w:r w:rsidR="3FDFB1B3" w:rsidRPr="00D9006E">
        <w:rPr>
          <w:rFonts w:ascii="Times New Roman" w:eastAsia="Times New Roman" w:hAnsi="Times New Roman" w:cs="Times New Roman"/>
          <w:sz w:val="24"/>
          <w:szCs w:val="24"/>
        </w:rPr>
        <w:t>)</w:t>
      </w:r>
      <w:r w:rsidR="37728C83" w:rsidRPr="00D9006E">
        <w:rPr>
          <w:rFonts w:ascii="Times New Roman" w:eastAsia="Times New Roman" w:hAnsi="Times New Roman" w:cs="Times New Roman"/>
          <w:sz w:val="24"/>
          <w:szCs w:val="24"/>
        </w:rPr>
        <w:t>s</w:t>
      </w:r>
      <w:r w:rsidR="1B971295" w:rsidRPr="00D9006E">
        <w:rPr>
          <w:rFonts w:ascii="Times New Roman" w:eastAsia="Times New Roman" w:hAnsi="Times New Roman" w:cs="Times New Roman"/>
          <w:sz w:val="24"/>
          <w:szCs w:val="24"/>
        </w:rPr>
        <w:t xml:space="preserve"> un tiešsaistes konkursā “</w:t>
      </w:r>
      <w:r w:rsidR="37728C83" w:rsidRPr="00D9006E">
        <w:rPr>
          <w:rFonts w:ascii="Times New Roman" w:eastAsia="Times New Roman" w:hAnsi="Times New Roman" w:cs="Times New Roman"/>
          <w:sz w:val="24"/>
          <w:szCs w:val="24"/>
        </w:rPr>
        <w:t>Matemātiskais ķēriens</w:t>
      </w:r>
      <w:r w:rsidR="528141A2" w:rsidRPr="00D9006E">
        <w:rPr>
          <w:rFonts w:ascii="Times New Roman" w:eastAsia="Times New Roman" w:hAnsi="Times New Roman" w:cs="Times New Roman"/>
          <w:sz w:val="24"/>
          <w:szCs w:val="24"/>
        </w:rPr>
        <w:t>”.</w:t>
      </w:r>
    </w:p>
    <w:p w14:paraId="4D552466" w14:textId="2353F951" w:rsidR="0CB5BF04" w:rsidRDefault="0CB5BF04" w:rsidP="0CB5BF04">
      <w:pPr>
        <w:shd w:val="clear" w:color="auto" w:fill="FFFFFF" w:themeFill="background1"/>
        <w:spacing w:after="0" w:line="240" w:lineRule="auto"/>
        <w:rPr>
          <w:rFonts w:ascii="Times New Roman" w:eastAsia="Times New Roman" w:hAnsi="Times New Roman" w:cs="Times New Roman"/>
          <w:sz w:val="24"/>
          <w:szCs w:val="24"/>
          <w:lang w:val="lv-LV"/>
        </w:rPr>
      </w:pPr>
    </w:p>
    <w:p w14:paraId="360BCF91" w14:textId="77777777" w:rsidR="0026124A" w:rsidRPr="00EE722E" w:rsidRDefault="00DB7DD1" w:rsidP="00EE722E">
      <w:pPr>
        <w:shd w:val="clear" w:color="auto" w:fill="FFFFFF"/>
        <w:spacing w:after="0" w:line="240" w:lineRule="auto"/>
        <w:rPr>
          <w:rFonts w:ascii="Times New Roman" w:eastAsia="Times New Roman" w:hAnsi="Times New Roman" w:cs="Times New Roman"/>
          <w:b/>
          <w:bCs/>
          <w:sz w:val="24"/>
          <w:szCs w:val="24"/>
          <w:lang w:val="lv-LV"/>
        </w:rPr>
      </w:pPr>
      <w:r>
        <w:rPr>
          <w:rFonts w:ascii="Times New Roman" w:eastAsia="Times New Roman" w:hAnsi="Times New Roman" w:cs="Times New Roman"/>
          <w:b/>
          <w:bCs/>
          <w:sz w:val="24"/>
          <w:szCs w:val="24"/>
          <w:lang w:val="lv-LV"/>
        </w:rPr>
        <w:t>7</w:t>
      </w:r>
      <w:r w:rsidR="00EE722E">
        <w:rPr>
          <w:rFonts w:ascii="Times New Roman" w:eastAsia="Times New Roman" w:hAnsi="Times New Roman" w:cs="Times New Roman"/>
          <w:b/>
          <w:bCs/>
          <w:sz w:val="24"/>
          <w:szCs w:val="24"/>
          <w:lang w:val="lv-LV"/>
        </w:rPr>
        <w:t xml:space="preserve">. </w:t>
      </w:r>
      <w:r w:rsidR="0026124A" w:rsidRPr="00EE722E">
        <w:rPr>
          <w:rFonts w:ascii="Times New Roman" w:eastAsia="Times New Roman" w:hAnsi="Times New Roman" w:cs="Times New Roman"/>
          <w:b/>
          <w:bCs/>
          <w:sz w:val="24"/>
          <w:szCs w:val="24"/>
          <w:lang w:val="lv-LV"/>
        </w:rPr>
        <w:t xml:space="preserve">Informācija par izglītības iestādes akreditācijā un izglītības iestādes vadītāja profesionālās darbības novērtēšanā norādīto uzdevumu izpildi </w:t>
      </w:r>
      <w:r w:rsidR="0026124A" w:rsidRPr="00EE722E">
        <w:rPr>
          <w:rFonts w:ascii="Times New Roman" w:eastAsia="Times New Roman" w:hAnsi="Times New Roman" w:cs="Times New Roman"/>
          <w:sz w:val="24"/>
          <w:szCs w:val="24"/>
          <w:lang w:val="lv-LV"/>
        </w:rPr>
        <w:t>(ja attiecināms)</w:t>
      </w:r>
    </w:p>
    <w:p w14:paraId="3B88899E" w14:textId="77777777" w:rsidR="00426F1D" w:rsidRDefault="00426F1D" w:rsidP="00426F1D">
      <w:pPr>
        <w:shd w:val="clear" w:color="auto" w:fill="FFFFFF"/>
        <w:spacing w:after="0" w:line="240" w:lineRule="auto"/>
        <w:rPr>
          <w:rFonts w:ascii="Times New Roman" w:eastAsia="Times New Roman" w:hAnsi="Times New Roman" w:cs="Times New Roman"/>
          <w:b/>
          <w:bCs/>
          <w:sz w:val="24"/>
          <w:szCs w:val="24"/>
          <w:lang w:val="lv-LV"/>
        </w:rPr>
      </w:pPr>
    </w:p>
    <w:p w14:paraId="69E2BB2B" w14:textId="77777777" w:rsidR="00426F1D" w:rsidRDefault="00426F1D" w:rsidP="00426F1D">
      <w:pPr>
        <w:shd w:val="clear" w:color="auto" w:fill="FFFFFF"/>
        <w:spacing w:after="0" w:line="240" w:lineRule="auto"/>
        <w:rPr>
          <w:rFonts w:ascii="Times New Roman" w:eastAsia="Times New Roman" w:hAnsi="Times New Roman" w:cs="Times New Roman"/>
          <w:b/>
          <w:bCs/>
          <w:sz w:val="24"/>
          <w:szCs w:val="24"/>
          <w:lang w:val="lv-LV"/>
        </w:rPr>
      </w:pPr>
    </w:p>
    <w:p w14:paraId="2134204B" w14:textId="77777777" w:rsidR="00D9006E" w:rsidRDefault="00D9006E" w:rsidP="4CBD2A61">
      <w:pPr>
        <w:shd w:val="clear" w:color="auto" w:fill="FFFFFF" w:themeFill="background1"/>
        <w:spacing w:after="0" w:line="240" w:lineRule="auto"/>
        <w:rPr>
          <w:rFonts w:ascii="Times New Roman" w:eastAsia="Times New Roman" w:hAnsi="Times New Roman" w:cs="Times New Roman"/>
          <w:b/>
          <w:bCs/>
          <w:sz w:val="24"/>
          <w:szCs w:val="24"/>
          <w:lang w:val="lv-LV"/>
        </w:rPr>
      </w:pPr>
    </w:p>
    <w:p w14:paraId="732A1CC5" w14:textId="77777777" w:rsidR="00D9006E" w:rsidRDefault="00D9006E" w:rsidP="4CBD2A61">
      <w:pPr>
        <w:shd w:val="clear" w:color="auto" w:fill="FFFFFF" w:themeFill="background1"/>
        <w:spacing w:after="0" w:line="240" w:lineRule="auto"/>
        <w:rPr>
          <w:rFonts w:ascii="Times New Roman" w:eastAsia="Times New Roman" w:hAnsi="Times New Roman" w:cs="Times New Roman"/>
          <w:b/>
          <w:bCs/>
          <w:sz w:val="24"/>
          <w:szCs w:val="24"/>
          <w:lang w:val="lv-LV"/>
        </w:rPr>
      </w:pPr>
    </w:p>
    <w:p w14:paraId="4C429657" w14:textId="77777777" w:rsidR="00D9006E" w:rsidRDefault="00D9006E" w:rsidP="4CBD2A61">
      <w:pPr>
        <w:shd w:val="clear" w:color="auto" w:fill="FFFFFF" w:themeFill="background1"/>
        <w:spacing w:after="0" w:line="240" w:lineRule="auto"/>
        <w:rPr>
          <w:rFonts w:ascii="Times New Roman" w:eastAsia="Times New Roman" w:hAnsi="Times New Roman" w:cs="Times New Roman"/>
          <w:b/>
          <w:bCs/>
          <w:sz w:val="24"/>
          <w:szCs w:val="24"/>
          <w:lang w:val="lv-LV"/>
        </w:rPr>
      </w:pPr>
    </w:p>
    <w:p w14:paraId="54A42B76" w14:textId="24397B79" w:rsidR="00426F1D" w:rsidRDefault="4CBD2A61" w:rsidP="4CBD2A61">
      <w:pPr>
        <w:shd w:val="clear" w:color="auto" w:fill="FFFFFF" w:themeFill="background1"/>
        <w:spacing w:after="0" w:line="240" w:lineRule="auto"/>
        <w:rPr>
          <w:rFonts w:ascii="Times New Roman" w:eastAsia="Times New Roman" w:hAnsi="Times New Roman" w:cs="Times New Roman"/>
          <w:b/>
          <w:bCs/>
          <w:sz w:val="24"/>
          <w:szCs w:val="24"/>
          <w:lang w:val="lv-LV"/>
        </w:rPr>
      </w:pPr>
      <w:r w:rsidRPr="0CB5BF04">
        <w:rPr>
          <w:rFonts w:ascii="Times New Roman" w:eastAsia="Times New Roman" w:hAnsi="Times New Roman" w:cs="Times New Roman"/>
          <w:b/>
          <w:bCs/>
          <w:sz w:val="24"/>
          <w:szCs w:val="24"/>
          <w:lang w:val="lv-LV"/>
        </w:rPr>
        <w:t xml:space="preserve">Izglītības iestādes vadītājs           </w:t>
      </w:r>
      <w:r w:rsidR="3D8D7FD5" w:rsidRPr="0CB5BF04">
        <w:rPr>
          <w:rFonts w:ascii="Times New Roman" w:eastAsia="Times New Roman" w:hAnsi="Times New Roman" w:cs="Times New Roman"/>
          <w:b/>
          <w:bCs/>
          <w:sz w:val="24"/>
          <w:szCs w:val="24"/>
          <w:lang w:val="lv-LV"/>
        </w:rPr>
        <w:t xml:space="preserve">        </w:t>
      </w:r>
      <w:r w:rsidRPr="0CB5BF04">
        <w:rPr>
          <w:rFonts w:ascii="Times New Roman" w:eastAsia="Times New Roman" w:hAnsi="Times New Roman" w:cs="Times New Roman"/>
          <w:b/>
          <w:bCs/>
          <w:sz w:val="24"/>
          <w:szCs w:val="24"/>
          <w:lang w:val="lv-LV"/>
        </w:rPr>
        <w:t xml:space="preserve">          </w:t>
      </w:r>
      <w:r w:rsidR="771C0CAA" w:rsidRPr="0CB5BF04">
        <w:rPr>
          <w:rFonts w:ascii="Times New Roman" w:eastAsia="Times New Roman" w:hAnsi="Times New Roman" w:cs="Times New Roman"/>
          <w:b/>
          <w:bCs/>
          <w:sz w:val="24"/>
          <w:szCs w:val="24"/>
          <w:lang w:val="lv-LV"/>
        </w:rPr>
        <w:t xml:space="preserve">                                      </w:t>
      </w:r>
      <w:r w:rsidRPr="0CB5BF04">
        <w:rPr>
          <w:rFonts w:ascii="Times New Roman" w:eastAsia="Times New Roman" w:hAnsi="Times New Roman" w:cs="Times New Roman"/>
          <w:b/>
          <w:bCs/>
          <w:sz w:val="24"/>
          <w:szCs w:val="24"/>
          <w:lang w:val="lv-LV"/>
        </w:rPr>
        <w:t xml:space="preserve">   Ingus Zālītis</w:t>
      </w:r>
    </w:p>
    <w:p w14:paraId="57C0D796" w14:textId="77777777" w:rsidR="00426F1D" w:rsidRDefault="00426F1D" w:rsidP="00426F1D">
      <w:pPr>
        <w:shd w:val="clear" w:color="auto" w:fill="FFFFFF"/>
        <w:spacing w:after="0" w:line="240" w:lineRule="auto"/>
        <w:rPr>
          <w:rFonts w:ascii="Times New Roman" w:eastAsia="Times New Roman" w:hAnsi="Times New Roman" w:cs="Times New Roman"/>
          <w:b/>
          <w:bCs/>
          <w:sz w:val="24"/>
          <w:szCs w:val="24"/>
          <w:lang w:val="lv-LV"/>
        </w:rPr>
      </w:pPr>
    </w:p>
    <w:p w14:paraId="0D142F6F" w14:textId="77777777" w:rsidR="00426F1D" w:rsidRPr="00426F1D" w:rsidRDefault="00426F1D" w:rsidP="00426F1D">
      <w:pPr>
        <w:shd w:val="clear" w:color="auto" w:fill="FFFFFF"/>
        <w:spacing w:after="0" w:line="240" w:lineRule="auto"/>
        <w:rPr>
          <w:rFonts w:ascii="Times New Roman" w:eastAsia="Times New Roman" w:hAnsi="Times New Roman" w:cs="Times New Roman"/>
          <w:b/>
          <w:bCs/>
          <w:sz w:val="24"/>
          <w:szCs w:val="24"/>
          <w:lang w:val="lv-LV"/>
        </w:rPr>
      </w:pPr>
    </w:p>
    <w:p w14:paraId="4B4D7232" w14:textId="55FA0BF7" w:rsidR="00660C9C" w:rsidRPr="009656A5" w:rsidRDefault="00660C9C" w:rsidP="7498129E">
      <w:pPr>
        <w:shd w:val="clear" w:color="auto" w:fill="FFFFFF" w:themeFill="background1"/>
        <w:spacing w:after="0" w:line="240" w:lineRule="auto"/>
        <w:ind w:firstLine="300"/>
        <w:rPr>
          <w:rFonts w:ascii="Times New Roman" w:eastAsia="Times New Roman" w:hAnsi="Times New Roman" w:cs="Times New Roman"/>
          <w:sz w:val="24"/>
          <w:szCs w:val="24"/>
          <w:lang w:val="lv-LV"/>
        </w:rPr>
      </w:pPr>
    </w:p>
    <w:sectPr w:rsidR="00660C9C" w:rsidRPr="009656A5" w:rsidSect="00A721F2">
      <w:headerReference w:type="even" r:id="rId8"/>
      <w:headerReference w:type="default" r:id="rId9"/>
      <w:footerReference w:type="even" r:id="rId10"/>
      <w:footerReference w:type="default" r:id="rId11"/>
      <w:headerReference w:type="first" r:id="rId12"/>
      <w:footerReference w:type="first" r:id="rId13"/>
      <w:pgSz w:w="11906" w:h="16838"/>
      <w:pgMar w:top="709" w:right="849" w:bottom="142" w:left="1800" w:header="708" w:footer="708" w:gutter="0"/>
      <w:pgNumType w:start="1" w:chapStyle="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3D718C" w14:textId="77777777" w:rsidR="00C60CA1" w:rsidRDefault="00C60CA1" w:rsidP="00140C66">
      <w:pPr>
        <w:spacing w:after="0" w:line="240" w:lineRule="auto"/>
      </w:pPr>
      <w:r>
        <w:separator/>
      </w:r>
    </w:p>
  </w:endnote>
  <w:endnote w:type="continuationSeparator" w:id="0">
    <w:p w14:paraId="3E4C84EF" w14:textId="77777777" w:rsidR="00C60CA1" w:rsidRDefault="00C60CA1" w:rsidP="00140C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C326F3" w14:textId="77777777" w:rsidR="00140C66" w:rsidRPr="00047952" w:rsidRDefault="00140C66" w:rsidP="00047952">
    <w:pPr>
      <w:pStyle w:val="Kjene"/>
      <w:jc w:val="righ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9698399"/>
      <w:docPartObj>
        <w:docPartGallery w:val="Page Numbers (Bottom of Page)"/>
        <w:docPartUnique/>
      </w:docPartObj>
    </w:sdtPr>
    <w:sdtEndPr/>
    <w:sdtContent>
      <w:p w14:paraId="02469775" w14:textId="388C8F34" w:rsidR="007C0C94" w:rsidRDefault="007C0C94">
        <w:pPr>
          <w:pStyle w:val="Kjene"/>
          <w:jc w:val="center"/>
        </w:pPr>
        <w:r>
          <w:fldChar w:fldCharType="begin"/>
        </w:r>
        <w:r>
          <w:instrText>PAGE   \* MERGEFORMAT</w:instrText>
        </w:r>
        <w:r>
          <w:fldChar w:fldCharType="separate"/>
        </w:r>
        <w:r w:rsidR="00550149">
          <w:rPr>
            <w:noProof/>
          </w:rPr>
          <w:t>2</w:t>
        </w:r>
        <w:r>
          <w:fldChar w:fldCharType="end"/>
        </w:r>
      </w:p>
    </w:sdtContent>
  </w:sdt>
  <w:p w14:paraId="68F21D90" w14:textId="77777777" w:rsidR="00140C66" w:rsidRDefault="00140C66">
    <w:pPr>
      <w:pStyle w:val="Kjen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03B197" w14:textId="77777777" w:rsidR="007C0C94" w:rsidRDefault="007C0C94">
    <w:pPr>
      <w:pStyle w:val="Kjen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825DE8" w14:textId="77777777" w:rsidR="00C60CA1" w:rsidRDefault="00C60CA1" w:rsidP="00140C66">
      <w:pPr>
        <w:spacing w:after="0" w:line="240" w:lineRule="auto"/>
      </w:pPr>
      <w:r>
        <w:separator/>
      </w:r>
    </w:p>
  </w:footnote>
  <w:footnote w:type="continuationSeparator" w:id="0">
    <w:p w14:paraId="45687B57" w14:textId="77777777" w:rsidR="00C60CA1" w:rsidRDefault="00C60CA1" w:rsidP="00140C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93CA67" w14:textId="77777777" w:rsidR="007C0C94" w:rsidRDefault="007C0C94">
    <w:pPr>
      <w:pStyle w:val="Galven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53B841" w14:textId="77777777" w:rsidR="007C0C94" w:rsidRDefault="007C0C94">
    <w:pPr>
      <w:pStyle w:val="Galven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36CF1" w14:textId="77777777" w:rsidR="007C0C94" w:rsidRDefault="007C0C94">
    <w:pPr>
      <w:pStyle w:val="Galve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FE6C4"/>
    <w:multiLevelType w:val="hybridMultilevel"/>
    <w:tmpl w:val="FFFFFFFF"/>
    <w:lvl w:ilvl="0" w:tplc="162619FA">
      <w:start w:val="1"/>
      <w:numFmt w:val="decimal"/>
      <w:lvlText w:val="%1."/>
      <w:lvlJc w:val="left"/>
      <w:pPr>
        <w:ind w:left="1080" w:hanging="360"/>
      </w:pPr>
    </w:lvl>
    <w:lvl w:ilvl="1" w:tplc="F59E364A">
      <w:start w:val="1"/>
      <w:numFmt w:val="lowerLetter"/>
      <w:lvlText w:val="%2."/>
      <w:lvlJc w:val="left"/>
      <w:pPr>
        <w:ind w:left="1800" w:hanging="360"/>
      </w:pPr>
    </w:lvl>
    <w:lvl w:ilvl="2" w:tplc="06C05D28">
      <w:start w:val="1"/>
      <w:numFmt w:val="lowerRoman"/>
      <w:lvlText w:val="%3."/>
      <w:lvlJc w:val="right"/>
      <w:pPr>
        <w:ind w:left="2520" w:hanging="180"/>
      </w:pPr>
    </w:lvl>
    <w:lvl w:ilvl="3" w:tplc="5F2A258C">
      <w:start w:val="1"/>
      <w:numFmt w:val="decimal"/>
      <w:lvlText w:val="%4."/>
      <w:lvlJc w:val="left"/>
      <w:pPr>
        <w:ind w:left="3240" w:hanging="360"/>
      </w:pPr>
    </w:lvl>
    <w:lvl w:ilvl="4" w:tplc="B84261F0">
      <w:start w:val="1"/>
      <w:numFmt w:val="lowerLetter"/>
      <w:lvlText w:val="%5."/>
      <w:lvlJc w:val="left"/>
      <w:pPr>
        <w:ind w:left="3960" w:hanging="360"/>
      </w:pPr>
    </w:lvl>
    <w:lvl w:ilvl="5" w:tplc="98C411B0">
      <w:start w:val="1"/>
      <w:numFmt w:val="lowerRoman"/>
      <w:lvlText w:val="%6."/>
      <w:lvlJc w:val="right"/>
      <w:pPr>
        <w:ind w:left="4680" w:hanging="180"/>
      </w:pPr>
    </w:lvl>
    <w:lvl w:ilvl="6" w:tplc="E01057D0">
      <w:start w:val="1"/>
      <w:numFmt w:val="decimal"/>
      <w:lvlText w:val="%7."/>
      <w:lvlJc w:val="left"/>
      <w:pPr>
        <w:ind w:left="5400" w:hanging="360"/>
      </w:pPr>
    </w:lvl>
    <w:lvl w:ilvl="7" w:tplc="20F24364">
      <w:start w:val="1"/>
      <w:numFmt w:val="lowerLetter"/>
      <w:lvlText w:val="%8."/>
      <w:lvlJc w:val="left"/>
      <w:pPr>
        <w:ind w:left="6120" w:hanging="360"/>
      </w:pPr>
    </w:lvl>
    <w:lvl w:ilvl="8" w:tplc="BC0A864E">
      <w:start w:val="1"/>
      <w:numFmt w:val="lowerRoman"/>
      <w:lvlText w:val="%9."/>
      <w:lvlJc w:val="right"/>
      <w:pPr>
        <w:ind w:left="6840" w:hanging="180"/>
      </w:pPr>
    </w:lvl>
  </w:abstractNum>
  <w:abstractNum w:abstractNumId="1" w15:restartNumberingAfterBreak="0">
    <w:nsid w:val="0D786010"/>
    <w:multiLevelType w:val="multilevel"/>
    <w:tmpl w:val="6A70DC6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0E16942B"/>
    <w:multiLevelType w:val="hybridMultilevel"/>
    <w:tmpl w:val="FFFFFFFF"/>
    <w:lvl w:ilvl="0" w:tplc="16229DFE">
      <w:start w:val="1"/>
      <w:numFmt w:val="decimal"/>
      <w:lvlText w:val="%1."/>
      <w:lvlJc w:val="left"/>
      <w:pPr>
        <w:ind w:left="720" w:hanging="360"/>
      </w:pPr>
    </w:lvl>
    <w:lvl w:ilvl="1" w:tplc="834222D0">
      <w:start w:val="1"/>
      <w:numFmt w:val="lowerLetter"/>
      <w:lvlText w:val="%2."/>
      <w:lvlJc w:val="left"/>
      <w:pPr>
        <w:ind w:left="1440" w:hanging="360"/>
      </w:pPr>
    </w:lvl>
    <w:lvl w:ilvl="2" w:tplc="E94235C8">
      <w:start w:val="1"/>
      <w:numFmt w:val="lowerRoman"/>
      <w:lvlText w:val="%3."/>
      <w:lvlJc w:val="right"/>
      <w:pPr>
        <w:ind w:left="2160" w:hanging="180"/>
      </w:pPr>
    </w:lvl>
    <w:lvl w:ilvl="3" w:tplc="A24CE334">
      <w:start w:val="1"/>
      <w:numFmt w:val="decimal"/>
      <w:lvlText w:val="%4."/>
      <w:lvlJc w:val="left"/>
      <w:pPr>
        <w:ind w:left="2880" w:hanging="360"/>
      </w:pPr>
    </w:lvl>
    <w:lvl w:ilvl="4" w:tplc="BC581394">
      <w:start w:val="1"/>
      <w:numFmt w:val="lowerLetter"/>
      <w:lvlText w:val="%5."/>
      <w:lvlJc w:val="left"/>
      <w:pPr>
        <w:ind w:left="3600" w:hanging="360"/>
      </w:pPr>
    </w:lvl>
    <w:lvl w:ilvl="5" w:tplc="7F8A431A">
      <w:start w:val="1"/>
      <w:numFmt w:val="lowerRoman"/>
      <w:lvlText w:val="%6."/>
      <w:lvlJc w:val="right"/>
      <w:pPr>
        <w:ind w:left="4320" w:hanging="180"/>
      </w:pPr>
    </w:lvl>
    <w:lvl w:ilvl="6" w:tplc="AA98230A">
      <w:start w:val="1"/>
      <w:numFmt w:val="decimal"/>
      <w:lvlText w:val="%7."/>
      <w:lvlJc w:val="left"/>
      <w:pPr>
        <w:ind w:left="5040" w:hanging="360"/>
      </w:pPr>
    </w:lvl>
    <w:lvl w:ilvl="7" w:tplc="B5EE0A0C">
      <w:start w:val="1"/>
      <w:numFmt w:val="lowerLetter"/>
      <w:lvlText w:val="%8."/>
      <w:lvlJc w:val="left"/>
      <w:pPr>
        <w:ind w:left="5760" w:hanging="360"/>
      </w:pPr>
    </w:lvl>
    <w:lvl w:ilvl="8" w:tplc="F4086246">
      <w:start w:val="1"/>
      <w:numFmt w:val="lowerRoman"/>
      <w:lvlText w:val="%9."/>
      <w:lvlJc w:val="right"/>
      <w:pPr>
        <w:ind w:left="6480" w:hanging="180"/>
      </w:pPr>
    </w:lvl>
  </w:abstractNum>
  <w:abstractNum w:abstractNumId="3" w15:restartNumberingAfterBreak="0">
    <w:nsid w:val="0F822FAC"/>
    <w:multiLevelType w:val="hybridMultilevel"/>
    <w:tmpl w:val="2F52D90A"/>
    <w:lvl w:ilvl="0" w:tplc="0426000F">
      <w:start w:val="7"/>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FC3622F"/>
    <w:multiLevelType w:val="multilevel"/>
    <w:tmpl w:val="6A70DC6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1230724D"/>
    <w:multiLevelType w:val="hybridMultilevel"/>
    <w:tmpl w:val="21E84718"/>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6C94A55"/>
    <w:multiLevelType w:val="multilevel"/>
    <w:tmpl w:val="BF20CF7A"/>
    <w:lvl w:ilvl="0">
      <w:start w:val="2"/>
      <w:numFmt w:val="decimal"/>
      <w:lvlText w:val="%1."/>
      <w:lvlJc w:val="left"/>
      <w:pPr>
        <w:ind w:left="540" w:hanging="540"/>
      </w:pPr>
      <w:rPr>
        <w:rFonts w:eastAsiaTheme="minorHAnsi" w:hint="default"/>
        <w:sz w:val="24"/>
      </w:rPr>
    </w:lvl>
    <w:lvl w:ilvl="1">
      <w:start w:val="2"/>
      <w:numFmt w:val="decimal"/>
      <w:lvlText w:val="%1.%2."/>
      <w:lvlJc w:val="left"/>
      <w:pPr>
        <w:ind w:left="1440" w:hanging="720"/>
      </w:pPr>
      <w:rPr>
        <w:rFonts w:eastAsiaTheme="minorHAnsi" w:hint="default"/>
        <w:sz w:val="24"/>
      </w:rPr>
    </w:lvl>
    <w:lvl w:ilvl="2">
      <w:start w:val="1"/>
      <w:numFmt w:val="decimal"/>
      <w:lvlText w:val="%1.%2.%3."/>
      <w:lvlJc w:val="left"/>
      <w:pPr>
        <w:ind w:left="2160" w:hanging="720"/>
      </w:pPr>
      <w:rPr>
        <w:rFonts w:eastAsiaTheme="minorHAnsi" w:hint="default"/>
        <w:sz w:val="24"/>
      </w:rPr>
    </w:lvl>
    <w:lvl w:ilvl="3">
      <w:start w:val="1"/>
      <w:numFmt w:val="decimal"/>
      <w:lvlText w:val="%1.%2.%3.%4."/>
      <w:lvlJc w:val="left"/>
      <w:pPr>
        <w:ind w:left="3240" w:hanging="1080"/>
      </w:pPr>
      <w:rPr>
        <w:rFonts w:eastAsiaTheme="minorHAnsi" w:hint="default"/>
        <w:sz w:val="24"/>
      </w:rPr>
    </w:lvl>
    <w:lvl w:ilvl="4">
      <w:start w:val="1"/>
      <w:numFmt w:val="decimal"/>
      <w:lvlText w:val="%1.%2.%3.%4.%5."/>
      <w:lvlJc w:val="left"/>
      <w:pPr>
        <w:ind w:left="3960" w:hanging="1080"/>
      </w:pPr>
      <w:rPr>
        <w:rFonts w:eastAsiaTheme="minorHAnsi" w:hint="default"/>
        <w:sz w:val="24"/>
      </w:rPr>
    </w:lvl>
    <w:lvl w:ilvl="5">
      <w:start w:val="1"/>
      <w:numFmt w:val="decimal"/>
      <w:lvlText w:val="%1.%2.%3.%4.%5.%6."/>
      <w:lvlJc w:val="left"/>
      <w:pPr>
        <w:ind w:left="5040" w:hanging="1440"/>
      </w:pPr>
      <w:rPr>
        <w:rFonts w:eastAsiaTheme="minorHAnsi" w:hint="default"/>
        <w:sz w:val="24"/>
      </w:rPr>
    </w:lvl>
    <w:lvl w:ilvl="6">
      <w:start w:val="1"/>
      <w:numFmt w:val="decimal"/>
      <w:lvlText w:val="%1.%2.%3.%4.%5.%6.%7."/>
      <w:lvlJc w:val="left"/>
      <w:pPr>
        <w:ind w:left="6120" w:hanging="1800"/>
      </w:pPr>
      <w:rPr>
        <w:rFonts w:eastAsiaTheme="minorHAnsi" w:hint="default"/>
        <w:sz w:val="24"/>
      </w:rPr>
    </w:lvl>
    <w:lvl w:ilvl="7">
      <w:start w:val="1"/>
      <w:numFmt w:val="decimal"/>
      <w:lvlText w:val="%1.%2.%3.%4.%5.%6.%7.%8."/>
      <w:lvlJc w:val="left"/>
      <w:pPr>
        <w:ind w:left="6840" w:hanging="1800"/>
      </w:pPr>
      <w:rPr>
        <w:rFonts w:eastAsiaTheme="minorHAnsi" w:hint="default"/>
        <w:sz w:val="24"/>
      </w:rPr>
    </w:lvl>
    <w:lvl w:ilvl="8">
      <w:start w:val="1"/>
      <w:numFmt w:val="decimal"/>
      <w:lvlText w:val="%1.%2.%3.%4.%5.%6.%7.%8.%9."/>
      <w:lvlJc w:val="left"/>
      <w:pPr>
        <w:ind w:left="7920" w:hanging="2160"/>
      </w:pPr>
      <w:rPr>
        <w:rFonts w:eastAsiaTheme="minorHAnsi" w:hint="default"/>
        <w:sz w:val="24"/>
      </w:rPr>
    </w:lvl>
  </w:abstractNum>
  <w:abstractNum w:abstractNumId="7" w15:restartNumberingAfterBreak="0">
    <w:nsid w:val="17F42B7A"/>
    <w:multiLevelType w:val="multilevel"/>
    <w:tmpl w:val="2E666CFE"/>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A7E193A"/>
    <w:multiLevelType w:val="hybridMultilevel"/>
    <w:tmpl w:val="95A69CE2"/>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B997124"/>
    <w:multiLevelType w:val="multilevel"/>
    <w:tmpl w:val="A3F2E23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E013F01"/>
    <w:multiLevelType w:val="hybridMultilevel"/>
    <w:tmpl w:val="FFFFFFFF"/>
    <w:lvl w:ilvl="0" w:tplc="1148328C">
      <w:start w:val="1"/>
      <w:numFmt w:val="bullet"/>
      <w:lvlText w:val=""/>
      <w:lvlJc w:val="left"/>
      <w:pPr>
        <w:ind w:left="720" w:hanging="360"/>
      </w:pPr>
      <w:rPr>
        <w:rFonts w:ascii="Symbol" w:hAnsi="Symbol" w:hint="default"/>
      </w:rPr>
    </w:lvl>
    <w:lvl w:ilvl="1" w:tplc="B2CA600A">
      <w:start w:val="1"/>
      <w:numFmt w:val="bullet"/>
      <w:lvlText w:val="o"/>
      <w:lvlJc w:val="left"/>
      <w:pPr>
        <w:ind w:left="1440" w:hanging="360"/>
      </w:pPr>
      <w:rPr>
        <w:rFonts w:ascii="Courier New" w:hAnsi="Courier New" w:hint="default"/>
      </w:rPr>
    </w:lvl>
    <w:lvl w:ilvl="2" w:tplc="B4E65AAE">
      <w:start w:val="1"/>
      <w:numFmt w:val="bullet"/>
      <w:lvlText w:val=""/>
      <w:lvlJc w:val="left"/>
      <w:pPr>
        <w:ind w:left="2160" w:hanging="360"/>
      </w:pPr>
      <w:rPr>
        <w:rFonts w:ascii="Wingdings" w:hAnsi="Wingdings" w:hint="default"/>
      </w:rPr>
    </w:lvl>
    <w:lvl w:ilvl="3" w:tplc="1FBCF532">
      <w:start w:val="1"/>
      <w:numFmt w:val="bullet"/>
      <w:lvlText w:val=""/>
      <w:lvlJc w:val="left"/>
      <w:pPr>
        <w:ind w:left="2880" w:hanging="360"/>
      </w:pPr>
      <w:rPr>
        <w:rFonts w:ascii="Symbol" w:hAnsi="Symbol" w:hint="default"/>
      </w:rPr>
    </w:lvl>
    <w:lvl w:ilvl="4" w:tplc="269EE132">
      <w:start w:val="1"/>
      <w:numFmt w:val="bullet"/>
      <w:lvlText w:val="o"/>
      <w:lvlJc w:val="left"/>
      <w:pPr>
        <w:ind w:left="3600" w:hanging="360"/>
      </w:pPr>
      <w:rPr>
        <w:rFonts w:ascii="Courier New" w:hAnsi="Courier New" w:hint="default"/>
      </w:rPr>
    </w:lvl>
    <w:lvl w:ilvl="5" w:tplc="C3AAD800">
      <w:start w:val="1"/>
      <w:numFmt w:val="bullet"/>
      <w:lvlText w:val=""/>
      <w:lvlJc w:val="left"/>
      <w:pPr>
        <w:ind w:left="4320" w:hanging="360"/>
      </w:pPr>
      <w:rPr>
        <w:rFonts w:ascii="Wingdings" w:hAnsi="Wingdings" w:hint="default"/>
      </w:rPr>
    </w:lvl>
    <w:lvl w:ilvl="6" w:tplc="3B4C1BD4">
      <w:start w:val="1"/>
      <w:numFmt w:val="bullet"/>
      <w:lvlText w:val=""/>
      <w:lvlJc w:val="left"/>
      <w:pPr>
        <w:ind w:left="5040" w:hanging="360"/>
      </w:pPr>
      <w:rPr>
        <w:rFonts w:ascii="Symbol" w:hAnsi="Symbol" w:hint="default"/>
      </w:rPr>
    </w:lvl>
    <w:lvl w:ilvl="7" w:tplc="0EC8492E">
      <w:start w:val="1"/>
      <w:numFmt w:val="bullet"/>
      <w:lvlText w:val="o"/>
      <w:lvlJc w:val="left"/>
      <w:pPr>
        <w:ind w:left="5760" w:hanging="360"/>
      </w:pPr>
      <w:rPr>
        <w:rFonts w:ascii="Courier New" w:hAnsi="Courier New" w:hint="default"/>
      </w:rPr>
    </w:lvl>
    <w:lvl w:ilvl="8" w:tplc="E2348AAE">
      <w:start w:val="1"/>
      <w:numFmt w:val="bullet"/>
      <w:lvlText w:val=""/>
      <w:lvlJc w:val="left"/>
      <w:pPr>
        <w:ind w:left="6480" w:hanging="360"/>
      </w:pPr>
      <w:rPr>
        <w:rFonts w:ascii="Wingdings" w:hAnsi="Wingdings" w:hint="default"/>
      </w:rPr>
    </w:lvl>
  </w:abstractNum>
  <w:abstractNum w:abstractNumId="11" w15:restartNumberingAfterBreak="0">
    <w:nsid w:val="1E0B67CE"/>
    <w:multiLevelType w:val="hybridMultilevel"/>
    <w:tmpl w:val="FFFFFFFF"/>
    <w:lvl w:ilvl="0" w:tplc="2D4C3A88">
      <w:start w:val="1"/>
      <w:numFmt w:val="decimal"/>
      <w:lvlText w:val="%1."/>
      <w:lvlJc w:val="left"/>
      <w:pPr>
        <w:ind w:left="720" w:hanging="360"/>
      </w:pPr>
    </w:lvl>
    <w:lvl w:ilvl="1" w:tplc="E6644068">
      <w:start w:val="1"/>
      <w:numFmt w:val="lowerLetter"/>
      <w:lvlText w:val="%2."/>
      <w:lvlJc w:val="left"/>
      <w:pPr>
        <w:ind w:left="1440" w:hanging="360"/>
      </w:pPr>
    </w:lvl>
    <w:lvl w:ilvl="2" w:tplc="663472E0">
      <w:start w:val="1"/>
      <w:numFmt w:val="lowerRoman"/>
      <w:lvlText w:val="%3."/>
      <w:lvlJc w:val="right"/>
      <w:pPr>
        <w:ind w:left="2160" w:hanging="180"/>
      </w:pPr>
    </w:lvl>
    <w:lvl w:ilvl="3" w:tplc="754C49AA">
      <w:start w:val="1"/>
      <w:numFmt w:val="decimal"/>
      <w:lvlText w:val="%4."/>
      <w:lvlJc w:val="left"/>
      <w:pPr>
        <w:ind w:left="2880" w:hanging="360"/>
      </w:pPr>
    </w:lvl>
    <w:lvl w:ilvl="4" w:tplc="69E29DF0">
      <w:start w:val="1"/>
      <w:numFmt w:val="lowerLetter"/>
      <w:lvlText w:val="%5."/>
      <w:lvlJc w:val="left"/>
      <w:pPr>
        <w:ind w:left="3600" w:hanging="360"/>
      </w:pPr>
    </w:lvl>
    <w:lvl w:ilvl="5" w:tplc="97728BAC">
      <w:start w:val="1"/>
      <w:numFmt w:val="lowerRoman"/>
      <w:lvlText w:val="%6."/>
      <w:lvlJc w:val="right"/>
      <w:pPr>
        <w:ind w:left="4320" w:hanging="180"/>
      </w:pPr>
    </w:lvl>
    <w:lvl w:ilvl="6" w:tplc="BD841F4A">
      <w:start w:val="1"/>
      <w:numFmt w:val="decimal"/>
      <w:lvlText w:val="%7."/>
      <w:lvlJc w:val="left"/>
      <w:pPr>
        <w:ind w:left="5040" w:hanging="360"/>
      </w:pPr>
    </w:lvl>
    <w:lvl w:ilvl="7" w:tplc="DB70EB92">
      <w:start w:val="1"/>
      <w:numFmt w:val="lowerLetter"/>
      <w:lvlText w:val="%8."/>
      <w:lvlJc w:val="left"/>
      <w:pPr>
        <w:ind w:left="5760" w:hanging="360"/>
      </w:pPr>
    </w:lvl>
    <w:lvl w:ilvl="8" w:tplc="DCF6787E">
      <w:start w:val="1"/>
      <w:numFmt w:val="lowerRoman"/>
      <w:lvlText w:val="%9."/>
      <w:lvlJc w:val="right"/>
      <w:pPr>
        <w:ind w:left="6480" w:hanging="180"/>
      </w:pPr>
    </w:lvl>
  </w:abstractNum>
  <w:abstractNum w:abstractNumId="12" w15:restartNumberingAfterBreak="0">
    <w:nsid w:val="1E32AD4C"/>
    <w:multiLevelType w:val="hybridMultilevel"/>
    <w:tmpl w:val="FFFFFFFF"/>
    <w:lvl w:ilvl="0" w:tplc="96607DBC">
      <w:start w:val="1"/>
      <w:numFmt w:val="decimal"/>
      <w:lvlText w:val="%1."/>
      <w:lvlJc w:val="left"/>
      <w:pPr>
        <w:ind w:left="720" w:hanging="360"/>
      </w:pPr>
    </w:lvl>
    <w:lvl w:ilvl="1" w:tplc="0706D79E">
      <w:start w:val="1"/>
      <w:numFmt w:val="lowerLetter"/>
      <w:lvlText w:val="%2."/>
      <w:lvlJc w:val="left"/>
      <w:pPr>
        <w:ind w:left="1440" w:hanging="360"/>
      </w:pPr>
    </w:lvl>
    <w:lvl w:ilvl="2" w:tplc="5CCC77FE">
      <w:start w:val="1"/>
      <w:numFmt w:val="lowerRoman"/>
      <w:lvlText w:val="%3."/>
      <w:lvlJc w:val="right"/>
      <w:pPr>
        <w:ind w:left="2160" w:hanging="180"/>
      </w:pPr>
    </w:lvl>
    <w:lvl w:ilvl="3" w:tplc="AD78882A">
      <w:start w:val="1"/>
      <w:numFmt w:val="decimal"/>
      <w:lvlText w:val="%4."/>
      <w:lvlJc w:val="left"/>
      <w:pPr>
        <w:ind w:left="2880" w:hanging="360"/>
      </w:pPr>
    </w:lvl>
    <w:lvl w:ilvl="4" w:tplc="1B0E4552">
      <w:start w:val="1"/>
      <w:numFmt w:val="lowerLetter"/>
      <w:lvlText w:val="%5."/>
      <w:lvlJc w:val="left"/>
      <w:pPr>
        <w:ind w:left="3600" w:hanging="360"/>
      </w:pPr>
    </w:lvl>
    <w:lvl w:ilvl="5" w:tplc="CE5C1FE6">
      <w:start w:val="1"/>
      <w:numFmt w:val="lowerRoman"/>
      <w:lvlText w:val="%6."/>
      <w:lvlJc w:val="right"/>
      <w:pPr>
        <w:ind w:left="4320" w:hanging="180"/>
      </w:pPr>
    </w:lvl>
    <w:lvl w:ilvl="6" w:tplc="2518894C">
      <w:start w:val="1"/>
      <w:numFmt w:val="decimal"/>
      <w:lvlText w:val="%7."/>
      <w:lvlJc w:val="left"/>
      <w:pPr>
        <w:ind w:left="5040" w:hanging="360"/>
      </w:pPr>
    </w:lvl>
    <w:lvl w:ilvl="7" w:tplc="94BECC38">
      <w:start w:val="1"/>
      <w:numFmt w:val="lowerLetter"/>
      <w:lvlText w:val="%8."/>
      <w:lvlJc w:val="left"/>
      <w:pPr>
        <w:ind w:left="5760" w:hanging="360"/>
      </w:pPr>
    </w:lvl>
    <w:lvl w:ilvl="8" w:tplc="032AA2D2">
      <w:start w:val="1"/>
      <w:numFmt w:val="lowerRoman"/>
      <w:lvlText w:val="%9."/>
      <w:lvlJc w:val="right"/>
      <w:pPr>
        <w:ind w:left="6480" w:hanging="180"/>
      </w:pPr>
    </w:lvl>
  </w:abstractNum>
  <w:abstractNum w:abstractNumId="13" w15:restartNumberingAfterBreak="0">
    <w:nsid w:val="1E95A460"/>
    <w:multiLevelType w:val="hybridMultilevel"/>
    <w:tmpl w:val="FFFFFFFF"/>
    <w:lvl w:ilvl="0" w:tplc="6D5E3A02">
      <w:start w:val="1"/>
      <w:numFmt w:val="decimal"/>
      <w:lvlText w:val="%1."/>
      <w:lvlJc w:val="left"/>
      <w:pPr>
        <w:ind w:left="720" w:hanging="360"/>
      </w:pPr>
      <w:rPr>
        <w:rFonts w:ascii="Times New Roman" w:hAnsi="Times New Roman" w:hint="default"/>
      </w:rPr>
    </w:lvl>
    <w:lvl w:ilvl="1" w:tplc="A93E4BB0">
      <w:start w:val="1"/>
      <w:numFmt w:val="lowerLetter"/>
      <w:lvlText w:val="%2."/>
      <w:lvlJc w:val="left"/>
      <w:pPr>
        <w:ind w:left="1440" w:hanging="360"/>
      </w:pPr>
    </w:lvl>
    <w:lvl w:ilvl="2" w:tplc="F4F4F060">
      <w:start w:val="1"/>
      <w:numFmt w:val="lowerRoman"/>
      <w:lvlText w:val="%3."/>
      <w:lvlJc w:val="right"/>
      <w:pPr>
        <w:ind w:left="2160" w:hanging="180"/>
      </w:pPr>
    </w:lvl>
    <w:lvl w:ilvl="3" w:tplc="525CE61C">
      <w:start w:val="1"/>
      <w:numFmt w:val="decimal"/>
      <w:lvlText w:val="%4."/>
      <w:lvlJc w:val="left"/>
      <w:pPr>
        <w:ind w:left="2880" w:hanging="360"/>
      </w:pPr>
    </w:lvl>
    <w:lvl w:ilvl="4" w:tplc="839C7BC2">
      <w:start w:val="1"/>
      <w:numFmt w:val="lowerLetter"/>
      <w:lvlText w:val="%5."/>
      <w:lvlJc w:val="left"/>
      <w:pPr>
        <w:ind w:left="3600" w:hanging="360"/>
      </w:pPr>
    </w:lvl>
    <w:lvl w:ilvl="5" w:tplc="1E28363A">
      <w:start w:val="1"/>
      <w:numFmt w:val="lowerRoman"/>
      <w:lvlText w:val="%6."/>
      <w:lvlJc w:val="right"/>
      <w:pPr>
        <w:ind w:left="4320" w:hanging="180"/>
      </w:pPr>
    </w:lvl>
    <w:lvl w:ilvl="6" w:tplc="DD8E45F8">
      <w:start w:val="1"/>
      <w:numFmt w:val="decimal"/>
      <w:lvlText w:val="%7."/>
      <w:lvlJc w:val="left"/>
      <w:pPr>
        <w:ind w:left="5040" w:hanging="360"/>
      </w:pPr>
    </w:lvl>
    <w:lvl w:ilvl="7" w:tplc="92EA9922">
      <w:start w:val="1"/>
      <w:numFmt w:val="lowerLetter"/>
      <w:lvlText w:val="%8."/>
      <w:lvlJc w:val="left"/>
      <w:pPr>
        <w:ind w:left="5760" w:hanging="360"/>
      </w:pPr>
    </w:lvl>
    <w:lvl w:ilvl="8" w:tplc="37983CEC">
      <w:start w:val="1"/>
      <w:numFmt w:val="lowerRoman"/>
      <w:lvlText w:val="%9."/>
      <w:lvlJc w:val="right"/>
      <w:pPr>
        <w:ind w:left="6480" w:hanging="180"/>
      </w:pPr>
    </w:lvl>
  </w:abstractNum>
  <w:abstractNum w:abstractNumId="14" w15:restartNumberingAfterBreak="0">
    <w:nsid w:val="2376293F"/>
    <w:multiLevelType w:val="multilevel"/>
    <w:tmpl w:val="1E3426A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89A420F"/>
    <w:multiLevelType w:val="hybridMultilevel"/>
    <w:tmpl w:val="FFFFFFFF"/>
    <w:lvl w:ilvl="0" w:tplc="9C60A010">
      <w:start w:val="1"/>
      <w:numFmt w:val="decimal"/>
      <w:lvlText w:val="%1."/>
      <w:lvlJc w:val="left"/>
      <w:pPr>
        <w:ind w:left="720" w:hanging="360"/>
      </w:pPr>
    </w:lvl>
    <w:lvl w:ilvl="1" w:tplc="F018933A">
      <w:start w:val="1"/>
      <w:numFmt w:val="lowerLetter"/>
      <w:lvlText w:val="%2."/>
      <w:lvlJc w:val="left"/>
      <w:pPr>
        <w:ind w:left="1440" w:hanging="360"/>
      </w:pPr>
    </w:lvl>
    <w:lvl w:ilvl="2" w:tplc="B5DC33FA">
      <w:start w:val="1"/>
      <w:numFmt w:val="lowerRoman"/>
      <w:lvlText w:val="%3."/>
      <w:lvlJc w:val="right"/>
      <w:pPr>
        <w:ind w:left="2160" w:hanging="180"/>
      </w:pPr>
    </w:lvl>
    <w:lvl w:ilvl="3" w:tplc="8C4831D4">
      <w:start w:val="1"/>
      <w:numFmt w:val="decimal"/>
      <w:lvlText w:val="%4."/>
      <w:lvlJc w:val="left"/>
      <w:pPr>
        <w:ind w:left="2880" w:hanging="360"/>
      </w:pPr>
    </w:lvl>
    <w:lvl w:ilvl="4" w:tplc="0F860EB4">
      <w:start w:val="1"/>
      <w:numFmt w:val="lowerLetter"/>
      <w:lvlText w:val="%5."/>
      <w:lvlJc w:val="left"/>
      <w:pPr>
        <w:ind w:left="3600" w:hanging="360"/>
      </w:pPr>
    </w:lvl>
    <w:lvl w:ilvl="5" w:tplc="54780596">
      <w:start w:val="1"/>
      <w:numFmt w:val="lowerRoman"/>
      <w:lvlText w:val="%6."/>
      <w:lvlJc w:val="right"/>
      <w:pPr>
        <w:ind w:left="4320" w:hanging="180"/>
      </w:pPr>
    </w:lvl>
    <w:lvl w:ilvl="6" w:tplc="C17676CE">
      <w:start w:val="1"/>
      <w:numFmt w:val="decimal"/>
      <w:lvlText w:val="%7."/>
      <w:lvlJc w:val="left"/>
      <w:pPr>
        <w:ind w:left="5040" w:hanging="360"/>
      </w:pPr>
    </w:lvl>
    <w:lvl w:ilvl="7" w:tplc="1736E262">
      <w:start w:val="1"/>
      <w:numFmt w:val="lowerLetter"/>
      <w:lvlText w:val="%8."/>
      <w:lvlJc w:val="left"/>
      <w:pPr>
        <w:ind w:left="5760" w:hanging="360"/>
      </w:pPr>
    </w:lvl>
    <w:lvl w:ilvl="8" w:tplc="6AACAF4E">
      <w:start w:val="1"/>
      <w:numFmt w:val="lowerRoman"/>
      <w:lvlText w:val="%9."/>
      <w:lvlJc w:val="right"/>
      <w:pPr>
        <w:ind w:left="6480" w:hanging="180"/>
      </w:pPr>
    </w:lvl>
  </w:abstractNum>
  <w:abstractNum w:abstractNumId="16" w15:restartNumberingAfterBreak="0">
    <w:nsid w:val="2FE35B37"/>
    <w:multiLevelType w:val="multilevel"/>
    <w:tmpl w:val="47005AA2"/>
    <w:lvl w:ilvl="0">
      <w:start w:val="4"/>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32B01618"/>
    <w:multiLevelType w:val="hybridMultilevel"/>
    <w:tmpl w:val="FFFFFFFF"/>
    <w:lvl w:ilvl="0" w:tplc="80D01D96">
      <w:start w:val="1"/>
      <w:numFmt w:val="decimal"/>
      <w:lvlText w:val="%1."/>
      <w:lvlJc w:val="left"/>
      <w:pPr>
        <w:ind w:left="720" w:hanging="360"/>
      </w:pPr>
    </w:lvl>
    <w:lvl w:ilvl="1" w:tplc="8766DECE">
      <w:start w:val="1"/>
      <w:numFmt w:val="lowerLetter"/>
      <w:lvlText w:val="%2."/>
      <w:lvlJc w:val="left"/>
      <w:pPr>
        <w:ind w:left="1440" w:hanging="360"/>
      </w:pPr>
    </w:lvl>
    <w:lvl w:ilvl="2" w:tplc="1C7641AA">
      <w:start w:val="1"/>
      <w:numFmt w:val="lowerRoman"/>
      <w:lvlText w:val="%3."/>
      <w:lvlJc w:val="right"/>
      <w:pPr>
        <w:ind w:left="2160" w:hanging="180"/>
      </w:pPr>
    </w:lvl>
    <w:lvl w:ilvl="3" w:tplc="6CF0A3C6">
      <w:start w:val="1"/>
      <w:numFmt w:val="decimal"/>
      <w:lvlText w:val="%4."/>
      <w:lvlJc w:val="left"/>
      <w:pPr>
        <w:ind w:left="2880" w:hanging="360"/>
      </w:pPr>
    </w:lvl>
    <w:lvl w:ilvl="4" w:tplc="64A0C64C">
      <w:start w:val="1"/>
      <w:numFmt w:val="lowerLetter"/>
      <w:lvlText w:val="%5."/>
      <w:lvlJc w:val="left"/>
      <w:pPr>
        <w:ind w:left="3600" w:hanging="360"/>
      </w:pPr>
    </w:lvl>
    <w:lvl w:ilvl="5" w:tplc="0F905588">
      <w:start w:val="1"/>
      <w:numFmt w:val="lowerRoman"/>
      <w:lvlText w:val="%6."/>
      <w:lvlJc w:val="right"/>
      <w:pPr>
        <w:ind w:left="4320" w:hanging="180"/>
      </w:pPr>
    </w:lvl>
    <w:lvl w:ilvl="6" w:tplc="BAB08620">
      <w:start w:val="1"/>
      <w:numFmt w:val="decimal"/>
      <w:lvlText w:val="%7."/>
      <w:lvlJc w:val="left"/>
      <w:pPr>
        <w:ind w:left="5040" w:hanging="360"/>
      </w:pPr>
    </w:lvl>
    <w:lvl w:ilvl="7" w:tplc="201C4F16">
      <w:start w:val="1"/>
      <w:numFmt w:val="lowerLetter"/>
      <w:lvlText w:val="%8."/>
      <w:lvlJc w:val="left"/>
      <w:pPr>
        <w:ind w:left="5760" w:hanging="360"/>
      </w:pPr>
    </w:lvl>
    <w:lvl w:ilvl="8" w:tplc="91526F5E">
      <w:start w:val="1"/>
      <w:numFmt w:val="lowerRoman"/>
      <w:lvlText w:val="%9."/>
      <w:lvlJc w:val="right"/>
      <w:pPr>
        <w:ind w:left="6480" w:hanging="180"/>
      </w:pPr>
    </w:lvl>
  </w:abstractNum>
  <w:abstractNum w:abstractNumId="18" w15:restartNumberingAfterBreak="0">
    <w:nsid w:val="35426963"/>
    <w:multiLevelType w:val="hybridMultilevel"/>
    <w:tmpl w:val="B108FC2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38EC53D4"/>
    <w:multiLevelType w:val="hybridMultilevel"/>
    <w:tmpl w:val="FFFFFFFF"/>
    <w:lvl w:ilvl="0" w:tplc="896ED5BC">
      <w:start w:val="1"/>
      <w:numFmt w:val="decimal"/>
      <w:lvlText w:val="%1."/>
      <w:lvlJc w:val="left"/>
      <w:pPr>
        <w:ind w:left="720" w:hanging="360"/>
      </w:pPr>
    </w:lvl>
    <w:lvl w:ilvl="1" w:tplc="0488516C">
      <w:start w:val="1"/>
      <w:numFmt w:val="lowerLetter"/>
      <w:lvlText w:val="%2."/>
      <w:lvlJc w:val="left"/>
      <w:pPr>
        <w:ind w:left="1440" w:hanging="360"/>
      </w:pPr>
    </w:lvl>
    <w:lvl w:ilvl="2" w:tplc="18B8886C">
      <w:start w:val="1"/>
      <w:numFmt w:val="lowerRoman"/>
      <w:lvlText w:val="%3."/>
      <w:lvlJc w:val="right"/>
      <w:pPr>
        <w:ind w:left="2160" w:hanging="180"/>
      </w:pPr>
    </w:lvl>
    <w:lvl w:ilvl="3" w:tplc="0090CEDA">
      <w:start w:val="1"/>
      <w:numFmt w:val="decimal"/>
      <w:lvlText w:val="%4."/>
      <w:lvlJc w:val="left"/>
      <w:pPr>
        <w:ind w:left="2880" w:hanging="360"/>
      </w:pPr>
    </w:lvl>
    <w:lvl w:ilvl="4" w:tplc="36C6A6C2">
      <w:start w:val="1"/>
      <w:numFmt w:val="lowerLetter"/>
      <w:lvlText w:val="%5."/>
      <w:lvlJc w:val="left"/>
      <w:pPr>
        <w:ind w:left="3600" w:hanging="360"/>
      </w:pPr>
    </w:lvl>
    <w:lvl w:ilvl="5" w:tplc="E1EEECE0">
      <w:start w:val="1"/>
      <w:numFmt w:val="lowerRoman"/>
      <w:lvlText w:val="%6."/>
      <w:lvlJc w:val="right"/>
      <w:pPr>
        <w:ind w:left="4320" w:hanging="180"/>
      </w:pPr>
    </w:lvl>
    <w:lvl w:ilvl="6" w:tplc="FE8250CC">
      <w:start w:val="1"/>
      <w:numFmt w:val="decimal"/>
      <w:lvlText w:val="%7."/>
      <w:lvlJc w:val="left"/>
      <w:pPr>
        <w:ind w:left="5040" w:hanging="360"/>
      </w:pPr>
    </w:lvl>
    <w:lvl w:ilvl="7" w:tplc="2E9C7896">
      <w:start w:val="1"/>
      <w:numFmt w:val="lowerLetter"/>
      <w:lvlText w:val="%8."/>
      <w:lvlJc w:val="left"/>
      <w:pPr>
        <w:ind w:left="5760" w:hanging="360"/>
      </w:pPr>
    </w:lvl>
    <w:lvl w:ilvl="8" w:tplc="AFC6C46E">
      <w:start w:val="1"/>
      <w:numFmt w:val="lowerRoman"/>
      <w:lvlText w:val="%9."/>
      <w:lvlJc w:val="right"/>
      <w:pPr>
        <w:ind w:left="6480" w:hanging="180"/>
      </w:pPr>
    </w:lvl>
  </w:abstractNum>
  <w:abstractNum w:abstractNumId="20" w15:restartNumberingAfterBreak="0">
    <w:nsid w:val="393B41F8"/>
    <w:multiLevelType w:val="hybridMultilevel"/>
    <w:tmpl w:val="FFFFFFFF"/>
    <w:lvl w:ilvl="0" w:tplc="F6FCBB90">
      <w:start w:val="1"/>
      <w:numFmt w:val="decimal"/>
      <w:lvlText w:val="%1."/>
      <w:lvlJc w:val="left"/>
      <w:pPr>
        <w:ind w:left="720" w:hanging="360"/>
      </w:pPr>
    </w:lvl>
    <w:lvl w:ilvl="1" w:tplc="09787B28">
      <w:start w:val="1"/>
      <w:numFmt w:val="lowerLetter"/>
      <w:lvlText w:val="%2."/>
      <w:lvlJc w:val="left"/>
      <w:pPr>
        <w:ind w:left="1440" w:hanging="360"/>
      </w:pPr>
    </w:lvl>
    <w:lvl w:ilvl="2" w:tplc="1C4872D8">
      <w:start w:val="1"/>
      <w:numFmt w:val="lowerRoman"/>
      <w:lvlText w:val="%3."/>
      <w:lvlJc w:val="right"/>
      <w:pPr>
        <w:ind w:left="2160" w:hanging="180"/>
      </w:pPr>
    </w:lvl>
    <w:lvl w:ilvl="3" w:tplc="51A496AE">
      <w:start w:val="1"/>
      <w:numFmt w:val="decimal"/>
      <w:lvlText w:val="%4."/>
      <w:lvlJc w:val="left"/>
      <w:pPr>
        <w:ind w:left="2880" w:hanging="360"/>
      </w:pPr>
    </w:lvl>
    <w:lvl w:ilvl="4" w:tplc="0FD000E4">
      <w:start w:val="1"/>
      <w:numFmt w:val="lowerLetter"/>
      <w:lvlText w:val="%5."/>
      <w:lvlJc w:val="left"/>
      <w:pPr>
        <w:ind w:left="3600" w:hanging="360"/>
      </w:pPr>
    </w:lvl>
    <w:lvl w:ilvl="5" w:tplc="6B02A6FE">
      <w:start w:val="1"/>
      <w:numFmt w:val="lowerRoman"/>
      <w:lvlText w:val="%6."/>
      <w:lvlJc w:val="right"/>
      <w:pPr>
        <w:ind w:left="4320" w:hanging="180"/>
      </w:pPr>
    </w:lvl>
    <w:lvl w:ilvl="6" w:tplc="E2D83730">
      <w:start w:val="1"/>
      <w:numFmt w:val="decimal"/>
      <w:lvlText w:val="%7."/>
      <w:lvlJc w:val="left"/>
      <w:pPr>
        <w:ind w:left="5040" w:hanging="360"/>
      </w:pPr>
    </w:lvl>
    <w:lvl w:ilvl="7" w:tplc="9D6CBF86">
      <w:start w:val="1"/>
      <w:numFmt w:val="lowerLetter"/>
      <w:lvlText w:val="%8."/>
      <w:lvlJc w:val="left"/>
      <w:pPr>
        <w:ind w:left="5760" w:hanging="360"/>
      </w:pPr>
    </w:lvl>
    <w:lvl w:ilvl="8" w:tplc="30F20FE8">
      <w:start w:val="1"/>
      <w:numFmt w:val="lowerRoman"/>
      <w:lvlText w:val="%9."/>
      <w:lvlJc w:val="right"/>
      <w:pPr>
        <w:ind w:left="6480" w:hanging="180"/>
      </w:pPr>
    </w:lvl>
  </w:abstractNum>
  <w:abstractNum w:abstractNumId="21" w15:restartNumberingAfterBreak="0">
    <w:nsid w:val="4323958B"/>
    <w:multiLevelType w:val="hybridMultilevel"/>
    <w:tmpl w:val="FFFFFFFF"/>
    <w:lvl w:ilvl="0" w:tplc="A5843266">
      <w:start w:val="1"/>
      <w:numFmt w:val="decimal"/>
      <w:lvlText w:val="%1."/>
      <w:lvlJc w:val="left"/>
      <w:pPr>
        <w:ind w:left="720" w:hanging="360"/>
      </w:pPr>
    </w:lvl>
    <w:lvl w:ilvl="1" w:tplc="E9CAA338">
      <w:start w:val="1"/>
      <w:numFmt w:val="lowerLetter"/>
      <w:lvlText w:val="%2."/>
      <w:lvlJc w:val="left"/>
      <w:pPr>
        <w:ind w:left="1440" w:hanging="360"/>
      </w:pPr>
    </w:lvl>
    <w:lvl w:ilvl="2" w:tplc="324E5D68">
      <w:start w:val="1"/>
      <w:numFmt w:val="lowerRoman"/>
      <w:lvlText w:val="%3."/>
      <w:lvlJc w:val="right"/>
      <w:pPr>
        <w:ind w:left="2160" w:hanging="180"/>
      </w:pPr>
    </w:lvl>
    <w:lvl w:ilvl="3" w:tplc="BA94600A">
      <w:start w:val="1"/>
      <w:numFmt w:val="decimal"/>
      <w:lvlText w:val="%4."/>
      <w:lvlJc w:val="left"/>
      <w:pPr>
        <w:ind w:left="2880" w:hanging="360"/>
      </w:pPr>
    </w:lvl>
    <w:lvl w:ilvl="4" w:tplc="BFB2A700">
      <w:start w:val="1"/>
      <w:numFmt w:val="lowerLetter"/>
      <w:lvlText w:val="%5."/>
      <w:lvlJc w:val="left"/>
      <w:pPr>
        <w:ind w:left="3600" w:hanging="360"/>
      </w:pPr>
    </w:lvl>
    <w:lvl w:ilvl="5" w:tplc="35D80320">
      <w:start w:val="1"/>
      <w:numFmt w:val="lowerRoman"/>
      <w:lvlText w:val="%6."/>
      <w:lvlJc w:val="right"/>
      <w:pPr>
        <w:ind w:left="4320" w:hanging="180"/>
      </w:pPr>
    </w:lvl>
    <w:lvl w:ilvl="6" w:tplc="3C8AF58A">
      <w:start w:val="1"/>
      <w:numFmt w:val="decimal"/>
      <w:lvlText w:val="%7."/>
      <w:lvlJc w:val="left"/>
      <w:pPr>
        <w:ind w:left="5040" w:hanging="360"/>
      </w:pPr>
    </w:lvl>
    <w:lvl w:ilvl="7" w:tplc="5F4EA19C">
      <w:start w:val="1"/>
      <w:numFmt w:val="lowerLetter"/>
      <w:lvlText w:val="%8."/>
      <w:lvlJc w:val="left"/>
      <w:pPr>
        <w:ind w:left="5760" w:hanging="360"/>
      </w:pPr>
    </w:lvl>
    <w:lvl w:ilvl="8" w:tplc="728A8D80">
      <w:start w:val="1"/>
      <w:numFmt w:val="lowerRoman"/>
      <w:lvlText w:val="%9."/>
      <w:lvlJc w:val="right"/>
      <w:pPr>
        <w:ind w:left="6480" w:hanging="180"/>
      </w:pPr>
    </w:lvl>
  </w:abstractNum>
  <w:abstractNum w:abstractNumId="22" w15:restartNumberingAfterBreak="0">
    <w:nsid w:val="481DA5CE"/>
    <w:multiLevelType w:val="hybridMultilevel"/>
    <w:tmpl w:val="FFFFFFFF"/>
    <w:lvl w:ilvl="0" w:tplc="6C02F60C">
      <w:start w:val="1"/>
      <w:numFmt w:val="bullet"/>
      <w:lvlText w:val=""/>
      <w:lvlJc w:val="left"/>
      <w:pPr>
        <w:ind w:left="720" w:hanging="360"/>
      </w:pPr>
      <w:rPr>
        <w:rFonts w:ascii="Symbol" w:hAnsi="Symbol" w:hint="default"/>
      </w:rPr>
    </w:lvl>
    <w:lvl w:ilvl="1" w:tplc="CBC279D2">
      <w:start w:val="1"/>
      <w:numFmt w:val="bullet"/>
      <w:lvlText w:val="o"/>
      <w:lvlJc w:val="left"/>
      <w:pPr>
        <w:ind w:left="1440" w:hanging="360"/>
      </w:pPr>
      <w:rPr>
        <w:rFonts w:ascii="Courier New" w:hAnsi="Courier New" w:hint="default"/>
      </w:rPr>
    </w:lvl>
    <w:lvl w:ilvl="2" w:tplc="EE12A7C6">
      <w:start w:val="1"/>
      <w:numFmt w:val="bullet"/>
      <w:lvlText w:val=""/>
      <w:lvlJc w:val="left"/>
      <w:pPr>
        <w:ind w:left="2160" w:hanging="360"/>
      </w:pPr>
      <w:rPr>
        <w:rFonts w:ascii="Wingdings" w:hAnsi="Wingdings" w:hint="default"/>
      </w:rPr>
    </w:lvl>
    <w:lvl w:ilvl="3" w:tplc="DDD61758">
      <w:start w:val="1"/>
      <w:numFmt w:val="bullet"/>
      <w:lvlText w:val=""/>
      <w:lvlJc w:val="left"/>
      <w:pPr>
        <w:ind w:left="2880" w:hanging="360"/>
      </w:pPr>
      <w:rPr>
        <w:rFonts w:ascii="Symbol" w:hAnsi="Symbol" w:hint="default"/>
      </w:rPr>
    </w:lvl>
    <w:lvl w:ilvl="4" w:tplc="CA186E32">
      <w:start w:val="1"/>
      <w:numFmt w:val="bullet"/>
      <w:lvlText w:val="o"/>
      <w:lvlJc w:val="left"/>
      <w:pPr>
        <w:ind w:left="3600" w:hanging="360"/>
      </w:pPr>
      <w:rPr>
        <w:rFonts w:ascii="Courier New" w:hAnsi="Courier New" w:hint="default"/>
      </w:rPr>
    </w:lvl>
    <w:lvl w:ilvl="5" w:tplc="E08ABECC">
      <w:start w:val="1"/>
      <w:numFmt w:val="bullet"/>
      <w:lvlText w:val=""/>
      <w:lvlJc w:val="left"/>
      <w:pPr>
        <w:ind w:left="4320" w:hanging="360"/>
      </w:pPr>
      <w:rPr>
        <w:rFonts w:ascii="Wingdings" w:hAnsi="Wingdings" w:hint="default"/>
      </w:rPr>
    </w:lvl>
    <w:lvl w:ilvl="6" w:tplc="23D87D32">
      <w:start w:val="1"/>
      <w:numFmt w:val="bullet"/>
      <w:lvlText w:val=""/>
      <w:lvlJc w:val="left"/>
      <w:pPr>
        <w:ind w:left="5040" w:hanging="360"/>
      </w:pPr>
      <w:rPr>
        <w:rFonts w:ascii="Symbol" w:hAnsi="Symbol" w:hint="default"/>
      </w:rPr>
    </w:lvl>
    <w:lvl w:ilvl="7" w:tplc="85BCF5CA">
      <w:start w:val="1"/>
      <w:numFmt w:val="bullet"/>
      <w:lvlText w:val="o"/>
      <w:lvlJc w:val="left"/>
      <w:pPr>
        <w:ind w:left="5760" w:hanging="360"/>
      </w:pPr>
      <w:rPr>
        <w:rFonts w:ascii="Courier New" w:hAnsi="Courier New" w:hint="default"/>
      </w:rPr>
    </w:lvl>
    <w:lvl w:ilvl="8" w:tplc="E4CE6634">
      <w:start w:val="1"/>
      <w:numFmt w:val="bullet"/>
      <w:lvlText w:val=""/>
      <w:lvlJc w:val="left"/>
      <w:pPr>
        <w:ind w:left="6480" w:hanging="360"/>
      </w:pPr>
      <w:rPr>
        <w:rFonts w:ascii="Wingdings" w:hAnsi="Wingdings" w:hint="default"/>
      </w:rPr>
    </w:lvl>
  </w:abstractNum>
  <w:abstractNum w:abstractNumId="23" w15:restartNumberingAfterBreak="0">
    <w:nsid w:val="49812A76"/>
    <w:multiLevelType w:val="hybridMultilevel"/>
    <w:tmpl w:val="23C21FF6"/>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49CE36F1"/>
    <w:multiLevelType w:val="hybridMultilevel"/>
    <w:tmpl w:val="E41EF770"/>
    <w:lvl w:ilvl="0" w:tplc="0426000F">
      <w:start w:val="8"/>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52BC8A5B"/>
    <w:multiLevelType w:val="hybridMultilevel"/>
    <w:tmpl w:val="FFFFFFFF"/>
    <w:lvl w:ilvl="0" w:tplc="1DA48BF6">
      <w:start w:val="1"/>
      <w:numFmt w:val="decimal"/>
      <w:lvlText w:val="%1."/>
      <w:lvlJc w:val="left"/>
      <w:pPr>
        <w:ind w:left="720" w:hanging="360"/>
      </w:pPr>
    </w:lvl>
    <w:lvl w:ilvl="1" w:tplc="C30E7E30">
      <w:start w:val="1"/>
      <w:numFmt w:val="lowerLetter"/>
      <w:lvlText w:val="%2."/>
      <w:lvlJc w:val="left"/>
      <w:pPr>
        <w:ind w:left="1440" w:hanging="360"/>
      </w:pPr>
    </w:lvl>
    <w:lvl w:ilvl="2" w:tplc="9A589F54">
      <w:start w:val="1"/>
      <w:numFmt w:val="lowerRoman"/>
      <w:lvlText w:val="%3."/>
      <w:lvlJc w:val="right"/>
      <w:pPr>
        <w:ind w:left="2160" w:hanging="180"/>
      </w:pPr>
    </w:lvl>
    <w:lvl w:ilvl="3" w:tplc="084C9292">
      <w:start w:val="1"/>
      <w:numFmt w:val="decimal"/>
      <w:lvlText w:val="%4."/>
      <w:lvlJc w:val="left"/>
      <w:pPr>
        <w:ind w:left="2880" w:hanging="360"/>
      </w:pPr>
    </w:lvl>
    <w:lvl w:ilvl="4" w:tplc="70749564">
      <w:start w:val="1"/>
      <w:numFmt w:val="lowerLetter"/>
      <w:lvlText w:val="%5."/>
      <w:lvlJc w:val="left"/>
      <w:pPr>
        <w:ind w:left="3600" w:hanging="360"/>
      </w:pPr>
    </w:lvl>
    <w:lvl w:ilvl="5" w:tplc="CC160358">
      <w:start w:val="1"/>
      <w:numFmt w:val="lowerRoman"/>
      <w:lvlText w:val="%6."/>
      <w:lvlJc w:val="right"/>
      <w:pPr>
        <w:ind w:left="4320" w:hanging="180"/>
      </w:pPr>
    </w:lvl>
    <w:lvl w:ilvl="6" w:tplc="BB78A1F2">
      <w:start w:val="1"/>
      <w:numFmt w:val="decimal"/>
      <w:lvlText w:val="%7."/>
      <w:lvlJc w:val="left"/>
      <w:pPr>
        <w:ind w:left="5040" w:hanging="360"/>
      </w:pPr>
    </w:lvl>
    <w:lvl w:ilvl="7" w:tplc="2B3C0F3C">
      <w:start w:val="1"/>
      <w:numFmt w:val="lowerLetter"/>
      <w:lvlText w:val="%8."/>
      <w:lvlJc w:val="left"/>
      <w:pPr>
        <w:ind w:left="5760" w:hanging="360"/>
      </w:pPr>
    </w:lvl>
    <w:lvl w:ilvl="8" w:tplc="D338C7FE">
      <w:start w:val="1"/>
      <w:numFmt w:val="lowerRoman"/>
      <w:lvlText w:val="%9."/>
      <w:lvlJc w:val="right"/>
      <w:pPr>
        <w:ind w:left="6480" w:hanging="180"/>
      </w:pPr>
    </w:lvl>
  </w:abstractNum>
  <w:abstractNum w:abstractNumId="26" w15:restartNumberingAfterBreak="0">
    <w:nsid w:val="5960035B"/>
    <w:multiLevelType w:val="multilevel"/>
    <w:tmpl w:val="F8C6734C"/>
    <w:lvl w:ilvl="0">
      <w:start w:val="4"/>
      <w:numFmt w:val="decimal"/>
      <w:lvlText w:val="%1."/>
      <w:lvlJc w:val="left"/>
      <w:pPr>
        <w:ind w:left="540" w:hanging="540"/>
      </w:pPr>
      <w:rPr>
        <w:rFonts w:eastAsiaTheme="minorHAnsi" w:hint="default"/>
      </w:rPr>
    </w:lvl>
    <w:lvl w:ilvl="1">
      <w:start w:val="3"/>
      <w:numFmt w:val="decimal"/>
      <w:lvlText w:val="%1.%2."/>
      <w:lvlJc w:val="left"/>
      <w:pPr>
        <w:ind w:left="897" w:hanging="540"/>
      </w:pPr>
      <w:rPr>
        <w:rFonts w:eastAsiaTheme="minorHAnsi" w:hint="default"/>
      </w:rPr>
    </w:lvl>
    <w:lvl w:ilvl="2">
      <w:start w:val="1"/>
      <w:numFmt w:val="decimal"/>
      <w:lvlText w:val="%1.%2.%3."/>
      <w:lvlJc w:val="left"/>
      <w:pPr>
        <w:ind w:left="1434" w:hanging="720"/>
      </w:pPr>
      <w:rPr>
        <w:rFonts w:eastAsiaTheme="minorHAnsi" w:hint="default"/>
      </w:rPr>
    </w:lvl>
    <w:lvl w:ilvl="3">
      <w:start w:val="1"/>
      <w:numFmt w:val="decimal"/>
      <w:lvlText w:val="%1.%2.%3.%4."/>
      <w:lvlJc w:val="left"/>
      <w:pPr>
        <w:ind w:left="1791" w:hanging="720"/>
      </w:pPr>
      <w:rPr>
        <w:rFonts w:eastAsiaTheme="minorHAnsi" w:hint="default"/>
      </w:rPr>
    </w:lvl>
    <w:lvl w:ilvl="4">
      <w:start w:val="1"/>
      <w:numFmt w:val="decimal"/>
      <w:lvlText w:val="%1.%2.%3.%4.%5."/>
      <w:lvlJc w:val="left"/>
      <w:pPr>
        <w:ind w:left="2508" w:hanging="1080"/>
      </w:pPr>
      <w:rPr>
        <w:rFonts w:eastAsiaTheme="minorHAnsi" w:hint="default"/>
      </w:rPr>
    </w:lvl>
    <w:lvl w:ilvl="5">
      <w:start w:val="1"/>
      <w:numFmt w:val="decimal"/>
      <w:lvlText w:val="%1.%2.%3.%4.%5.%6."/>
      <w:lvlJc w:val="left"/>
      <w:pPr>
        <w:ind w:left="2865" w:hanging="1080"/>
      </w:pPr>
      <w:rPr>
        <w:rFonts w:eastAsiaTheme="minorHAnsi" w:hint="default"/>
      </w:rPr>
    </w:lvl>
    <w:lvl w:ilvl="6">
      <w:start w:val="1"/>
      <w:numFmt w:val="decimal"/>
      <w:lvlText w:val="%1.%2.%3.%4.%5.%6.%7."/>
      <w:lvlJc w:val="left"/>
      <w:pPr>
        <w:ind w:left="3582" w:hanging="1440"/>
      </w:pPr>
      <w:rPr>
        <w:rFonts w:eastAsiaTheme="minorHAnsi" w:hint="default"/>
      </w:rPr>
    </w:lvl>
    <w:lvl w:ilvl="7">
      <w:start w:val="1"/>
      <w:numFmt w:val="decimal"/>
      <w:lvlText w:val="%1.%2.%3.%4.%5.%6.%7.%8."/>
      <w:lvlJc w:val="left"/>
      <w:pPr>
        <w:ind w:left="3939" w:hanging="1440"/>
      </w:pPr>
      <w:rPr>
        <w:rFonts w:eastAsiaTheme="minorHAnsi" w:hint="default"/>
      </w:rPr>
    </w:lvl>
    <w:lvl w:ilvl="8">
      <w:start w:val="1"/>
      <w:numFmt w:val="decimal"/>
      <w:lvlText w:val="%1.%2.%3.%4.%5.%6.%7.%8.%9."/>
      <w:lvlJc w:val="left"/>
      <w:pPr>
        <w:ind w:left="4656" w:hanging="1800"/>
      </w:pPr>
      <w:rPr>
        <w:rFonts w:eastAsiaTheme="minorHAnsi" w:hint="default"/>
      </w:rPr>
    </w:lvl>
  </w:abstractNum>
  <w:abstractNum w:abstractNumId="27" w15:restartNumberingAfterBreak="0">
    <w:nsid w:val="5A89A007"/>
    <w:multiLevelType w:val="hybridMultilevel"/>
    <w:tmpl w:val="FFFFFFFF"/>
    <w:lvl w:ilvl="0" w:tplc="7092F522">
      <w:start w:val="1"/>
      <w:numFmt w:val="decimal"/>
      <w:lvlText w:val="%1."/>
      <w:lvlJc w:val="left"/>
      <w:pPr>
        <w:ind w:left="720" w:hanging="360"/>
      </w:pPr>
    </w:lvl>
    <w:lvl w:ilvl="1" w:tplc="B112B0F4">
      <w:start w:val="1"/>
      <w:numFmt w:val="lowerLetter"/>
      <w:lvlText w:val="%2."/>
      <w:lvlJc w:val="left"/>
      <w:pPr>
        <w:ind w:left="1440" w:hanging="360"/>
      </w:pPr>
    </w:lvl>
    <w:lvl w:ilvl="2" w:tplc="F264AF06">
      <w:start w:val="1"/>
      <w:numFmt w:val="lowerRoman"/>
      <w:lvlText w:val="%3."/>
      <w:lvlJc w:val="right"/>
      <w:pPr>
        <w:ind w:left="2160" w:hanging="180"/>
      </w:pPr>
    </w:lvl>
    <w:lvl w:ilvl="3" w:tplc="E632A61E">
      <w:start w:val="1"/>
      <w:numFmt w:val="decimal"/>
      <w:lvlText w:val="%4."/>
      <w:lvlJc w:val="left"/>
      <w:pPr>
        <w:ind w:left="2880" w:hanging="360"/>
      </w:pPr>
    </w:lvl>
    <w:lvl w:ilvl="4" w:tplc="6A3866E2">
      <w:start w:val="1"/>
      <w:numFmt w:val="lowerLetter"/>
      <w:lvlText w:val="%5."/>
      <w:lvlJc w:val="left"/>
      <w:pPr>
        <w:ind w:left="3600" w:hanging="360"/>
      </w:pPr>
    </w:lvl>
    <w:lvl w:ilvl="5" w:tplc="4F54A152">
      <w:start w:val="1"/>
      <w:numFmt w:val="lowerRoman"/>
      <w:lvlText w:val="%6."/>
      <w:lvlJc w:val="right"/>
      <w:pPr>
        <w:ind w:left="4320" w:hanging="180"/>
      </w:pPr>
    </w:lvl>
    <w:lvl w:ilvl="6" w:tplc="36DE2B26">
      <w:start w:val="1"/>
      <w:numFmt w:val="decimal"/>
      <w:lvlText w:val="%7."/>
      <w:lvlJc w:val="left"/>
      <w:pPr>
        <w:ind w:left="5040" w:hanging="360"/>
      </w:pPr>
    </w:lvl>
    <w:lvl w:ilvl="7" w:tplc="B3FC7416">
      <w:start w:val="1"/>
      <w:numFmt w:val="lowerLetter"/>
      <w:lvlText w:val="%8."/>
      <w:lvlJc w:val="left"/>
      <w:pPr>
        <w:ind w:left="5760" w:hanging="360"/>
      </w:pPr>
    </w:lvl>
    <w:lvl w:ilvl="8" w:tplc="E16456C6">
      <w:start w:val="1"/>
      <w:numFmt w:val="lowerRoman"/>
      <w:lvlText w:val="%9."/>
      <w:lvlJc w:val="right"/>
      <w:pPr>
        <w:ind w:left="6480" w:hanging="180"/>
      </w:pPr>
    </w:lvl>
  </w:abstractNum>
  <w:abstractNum w:abstractNumId="28" w15:restartNumberingAfterBreak="0">
    <w:nsid w:val="5EED5774"/>
    <w:multiLevelType w:val="hybridMultilevel"/>
    <w:tmpl w:val="687E2A3E"/>
    <w:lvl w:ilvl="0" w:tplc="E73ECBDC">
      <w:start w:val="1"/>
      <w:numFmt w:val="decimal"/>
      <w:lvlText w:val="%1."/>
      <w:lvlJc w:val="left"/>
      <w:pPr>
        <w:ind w:left="1080" w:hanging="360"/>
      </w:pPr>
    </w:lvl>
    <w:lvl w:ilvl="1" w:tplc="6674F86A">
      <w:start w:val="1"/>
      <w:numFmt w:val="lowerLetter"/>
      <w:lvlText w:val="%2."/>
      <w:lvlJc w:val="left"/>
      <w:pPr>
        <w:ind w:left="1800" w:hanging="360"/>
      </w:pPr>
    </w:lvl>
    <w:lvl w:ilvl="2" w:tplc="8676CF66">
      <w:start w:val="1"/>
      <w:numFmt w:val="lowerRoman"/>
      <w:lvlText w:val="%3."/>
      <w:lvlJc w:val="right"/>
      <w:pPr>
        <w:ind w:left="2520" w:hanging="180"/>
      </w:pPr>
    </w:lvl>
    <w:lvl w:ilvl="3" w:tplc="2862C458">
      <w:start w:val="1"/>
      <w:numFmt w:val="decimal"/>
      <w:lvlText w:val="%4."/>
      <w:lvlJc w:val="left"/>
      <w:pPr>
        <w:ind w:left="3240" w:hanging="360"/>
      </w:pPr>
    </w:lvl>
    <w:lvl w:ilvl="4" w:tplc="111CA08A">
      <w:start w:val="1"/>
      <w:numFmt w:val="lowerLetter"/>
      <w:lvlText w:val="%5."/>
      <w:lvlJc w:val="left"/>
      <w:pPr>
        <w:ind w:left="3960" w:hanging="360"/>
      </w:pPr>
    </w:lvl>
    <w:lvl w:ilvl="5" w:tplc="76D2F7C6">
      <w:start w:val="1"/>
      <w:numFmt w:val="lowerRoman"/>
      <w:lvlText w:val="%6."/>
      <w:lvlJc w:val="right"/>
      <w:pPr>
        <w:ind w:left="4680" w:hanging="180"/>
      </w:pPr>
    </w:lvl>
    <w:lvl w:ilvl="6" w:tplc="2EB40E2C">
      <w:start w:val="1"/>
      <w:numFmt w:val="decimal"/>
      <w:lvlText w:val="%7."/>
      <w:lvlJc w:val="left"/>
      <w:pPr>
        <w:ind w:left="5400" w:hanging="360"/>
      </w:pPr>
    </w:lvl>
    <w:lvl w:ilvl="7" w:tplc="03E6CF5C">
      <w:start w:val="1"/>
      <w:numFmt w:val="lowerLetter"/>
      <w:lvlText w:val="%8."/>
      <w:lvlJc w:val="left"/>
      <w:pPr>
        <w:ind w:left="6120" w:hanging="360"/>
      </w:pPr>
    </w:lvl>
    <w:lvl w:ilvl="8" w:tplc="91F61508">
      <w:start w:val="1"/>
      <w:numFmt w:val="lowerRoman"/>
      <w:lvlText w:val="%9."/>
      <w:lvlJc w:val="right"/>
      <w:pPr>
        <w:ind w:left="6840" w:hanging="180"/>
      </w:pPr>
    </w:lvl>
  </w:abstractNum>
  <w:abstractNum w:abstractNumId="29" w15:restartNumberingAfterBreak="0">
    <w:nsid w:val="60F5F6FD"/>
    <w:multiLevelType w:val="hybridMultilevel"/>
    <w:tmpl w:val="FFFFFFFF"/>
    <w:lvl w:ilvl="0" w:tplc="005E5F86">
      <w:start w:val="1"/>
      <w:numFmt w:val="decimal"/>
      <w:lvlText w:val="%1."/>
      <w:lvlJc w:val="left"/>
      <w:pPr>
        <w:ind w:left="720" w:hanging="360"/>
      </w:pPr>
    </w:lvl>
    <w:lvl w:ilvl="1" w:tplc="FA566E26">
      <w:start w:val="1"/>
      <w:numFmt w:val="lowerLetter"/>
      <w:lvlText w:val="%2."/>
      <w:lvlJc w:val="left"/>
      <w:pPr>
        <w:ind w:left="1440" w:hanging="360"/>
      </w:pPr>
    </w:lvl>
    <w:lvl w:ilvl="2" w:tplc="0DE085C8">
      <w:start w:val="1"/>
      <w:numFmt w:val="lowerRoman"/>
      <w:lvlText w:val="%3."/>
      <w:lvlJc w:val="right"/>
      <w:pPr>
        <w:ind w:left="2160" w:hanging="180"/>
      </w:pPr>
    </w:lvl>
    <w:lvl w:ilvl="3" w:tplc="C3701070">
      <w:start w:val="1"/>
      <w:numFmt w:val="decimal"/>
      <w:lvlText w:val="%4."/>
      <w:lvlJc w:val="left"/>
      <w:pPr>
        <w:ind w:left="2880" w:hanging="360"/>
      </w:pPr>
    </w:lvl>
    <w:lvl w:ilvl="4" w:tplc="0806366A">
      <w:start w:val="1"/>
      <w:numFmt w:val="lowerLetter"/>
      <w:lvlText w:val="%5."/>
      <w:lvlJc w:val="left"/>
      <w:pPr>
        <w:ind w:left="3600" w:hanging="360"/>
      </w:pPr>
    </w:lvl>
    <w:lvl w:ilvl="5" w:tplc="D0F277FA">
      <w:start w:val="1"/>
      <w:numFmt w:val="lowerRoman"/>
      <w:lvlText w:val="%6."/>
      <w:lvlJc w:val="right"/>
      <w:pPr>
        <w:ind w:left="4320" w:hanging="180"/>
      </w:pPr>
    </w:lvl>
    <w:lvl w:ilvl="6" w:tplc="392A4B8C">
      <w:start w:val="1"/>
      <w:numFmt w:val="decimal"/>
      <w:lvlText w:val="%7."/>
      <w:lvlJc w:val="left"/>
      <w:pPr>
        <w:ind w:left="5040" w:hanging="360"/>
      </w:pPr>
    </w:lvl>
    <w:lvl w:ilvl="7" w:tplc="972632AE">
      <w:start w:val="1"/>
      <w:numFmt w:val="lowerLetter"/>
      <w:lvlText w:val="%8."/>
      <w:lvlJc w:val="left"/>
      <w:pPr>
        <w:ind w:left="5760" w:hanging="360"/>
      </w:pPr>
    </w:lvl>
    <w:lvl w:ilvl="8" w:tplc="86F2601C">
      <w:start w:val="1"/>
      <w:numFmt w:val="lowerRoman"/>
      <w:lvlText w:val="%9."/>
      <w:lvlJc w:val="right"/>
      <w:pPr>
        <w:ind w:left="6480" w:hanging="180"/>
      </w:pPr>
    </w:lvl>
  </w:abstractNum>
  <w:abstractNum w:abstractNumId="30" w15:restartNumberingAfterBreak="0">
    <w:nsid w:val="62B5D7D0"/>
    <w:multiLevelType w:val="hybridMultilevel"/>
    <w:tmpl w:val="FFFFFFFF"/>
    <w:lvl w:ilvl="0" w:tplc="EBCA3838">
      <w:start w:val="1"/>
      <w:numFmt w:val="decimal"/>
      <w:lvlText w:val="%1."/>
      <w:lvlJc w:val="left"/>
      <w:pPr>
        <w:ind w:left="720" w:hanging="360"/>
      </w:pPr>
    </w:lvl>
    <w:lvl w:ilvl="1" w:tplc="447EF432">
      <w:start w:val="1"/>
      <w:numFmt w:val="lowerLetter"/>
      <w:lvlText w:val="%2."/>
      <w:lvlJc w:val="left"/>
      <w:pPr>
        <w:ind w:left="1440" w:hanging="360"/>
      </w:pPr>
    </w:lvl>
    <w:lvl w:ilvl="2" w:tplc="A90A7F26">
      <w:start w:val="1"/>
      <w:numFmt w:val="lowerRoman"/>
      <w:lvlText w:val="%3."/>
      <w:lvlJc w:val="right"/>
      <w:pPr>
        <w:ind w:left="2160" w:hanging="180"/>
      </w:pPr>
    </w:lvl>
    <w:lvl w:ilvl="3" w:tplc="4768E634">
      <w:start w:val="1"/>
      <w:numFmt w:val="decimal"/>
      <w:lvlText w:val="%4."/>
      <w:lvlJc w:val="left"/>
      <w:pPr>
        <w:ind w:left="2880" w:hanging="360"/>
      </w:pPr>
    </w:lvl>
    <w:lvl w:ilvl="4" w:tplc="F63A92A8">
      <w:start w:val="1"/>
      <w:numFmt w:val="lowerLetter"/>
      <w:lvlText w:val="%5."/>
      <w:lvlJc w:val="left"/>
      <w:pPr>
        <w:ind w:left="3600" w:hanging="360"/>
      </w:pPr>
    </w:lvl>
    <w:lvl w:ilvl="5" w:tplc="B5725E34">
      <w:start w:val="1"/>
      <w:numFmt w:val="lowerRoman"/>
      <w:lvlText w:val="%6."/>
      <w:lvlJc w:val="right"/>
      <w:pPr>
        <w:ind w:left="4320" w:hanging="180"/>
      </w:pPr>
    </w:lvl>
    <w:lvl w:ilvl="6" w:tplc="70D6238C">
      <w:start w:val="1"/>
      <w:numFmt w:val="decimal"/>
      <w:lvlText w:val="%7."/>
      <w:lvlJc w:val="left"/>
      <w:pPr>
        <w:ind w:left="5040" w:hanging="360"/>
      </w:pPr>
    </w:lvl>
    <w:lvl w:ilvl="7" w:tplc="FCD29E2C">
      <w:start w:val="1"/>
      <w:numFmt w:val="lowerLetter"/>
      <w:lvlText w:val="%8."/>
      <w:lvlJc w:val="left"/>
      <w:pPr>
        <w:ind w:left="5760" w:hanging="360"/>
      </w:pPr>
    </w:lvl>
    <w:lvl w:ilvl="8" w:tplc="A4246CF8">
      <w:start w:val="1"/>
      <w:numFmt w:val="lowerRoman"/>
      <w:lvlText w:val="%9."/>
      <w:lvlJc w:val="right"/>
      <w:pPr>
        <w:ind w:left="6480" w:hanging="180"/>
      </w:pPr>
    </w:lvl>
  </w:abstractNum>
  <w:abstractNum w:abstractNumId="31" w15:restartNumberingAfterBreak="0">
    <w:nsid w:val="66A020AC"/>
    <w:multiLevelType w:val="hybridMultilevel"/>
    <w:tmpl w:val="FFFFFFFF"/>
    <w:lvl w:ilvl="0" w:tplc="03A2B986">
      <w:start w:val="1"/>
      <w:numFmt w:val="bullet"/>
      <w:lvlText w:val=""/>
      <w:lvlJc w:val="left"/>
      <w:pPr>
        <w:ind w:left="720" w:hanging="360"/>
      </w:pPr>
      <w:rPr>
        <w:rFonts w:ascii="Symbol" w:hAnsi="Symbol" w:hint="default"/>
      </w:rPr>
    </w:lvl>
    <w:lvl w:ilvl="1" w:tplc="FE42EC8C">
      <w:start w:val="1"/>
      <w:numFmt w:val="bullet"/>
      <w:lvlText w:val="o"/>
      <w:lvlJc w:val="left"/>
      <w:pPr>
        <w:ind w:left="1440" w:hanging="360"/>
      </w:pPr>
      <w:rPr>
        <w:rFonts w:ascii="Courier New" w:hAnsi="Courier New" w:hint="default"/>
      </w:rPr>
    </w:lvl>
    <w:lvl w:ilvl="2" w:tplc="7F123FD8">
      <w:start w:val="1"/>
      <w:numFmt w:val="bullet"/>
      <w:lvlText w:val=""/>
      <w:lvlJc w:val="left"/>
      <w:pPr>
        <w:ind w:left="2160" w:hanging="360"/>
      </w:pPr>
      <w:rPr>
        <w:rFonts w:ascii="Wingdings" w:hAnsi="Wingdings" w:hint="default"/>
      </w:rPr>
    </w:lvl>
    <w:lvl w:ilvl="3" w:tplc="CDD28CCC">
      <w:start w:val="1"/>
      <w:numFmt w:val="bullet"/>
      <w:lvlText w:val=""/>
      <w:lvlJc w:val="left"/>
      <w:pPr>
        <w:ind w:left="2880" w:hanging="360"/>
      </w:pPr>
      <w:rPr>
        <w:rFonts w:ascii="Symbol" w:hAnsi="Symbol" w:hint="default"/>
      </w:rPr>
    </w:lvl>
    <w:lvl w:ilvl="4" w:tplc="DB5031B6">
      <w:start w:val="1"/>
      <w:numFmt w:val="bullet"/>
      <w:lvlText w:val="o"/>
      <w:lvlJc w:val="left"/>
      <w:pPr>
        <w:ind w:left="3600" w:hanging="360"/>
      </w:pPr>
      <w:rPr>
        <w:rFonts w:ascii="Courier New" w:hAnsi="Courier New" w:hint="default"/>
      </w:rPr>
    </w:lvl>
    <w:lvl w:ilvl="5" w:tplc="85545722">
      <w:start w:val="1"/>
      <w:numFmt w:val="bullet"/>
      <w:lvlText w:val=""/>
      <w:lvlJc w:val="left"/>
      <w:pPr>
        <w:ind w:left="4320" w:hanging="360"/>
      </w:pPr>
      <w:rPr>
        <w:rFonts w:ascii="Wingdings" w:hAnsi="Wingdings" w:hint="default"/>
      </w:rPr>
    </w:lvl>
    <w:lvl w:ilvl="6" w:tplc="4A3098E0">
      <w:start w:val="1"/>
      <w:numFmt w:val="bullet"/>
      <w:lvlText w:val=""/>
      <w:lvlJc w:val="left"/>
      <w:pPr>
        <w:ind w:left="5040" w:hanging="360"/>
      </w:pPr>
      <w:rPr>
        <w:rFonts w:ascii="Symbol" w:hAnsi="Symbol" w:hint="default"/>
      </w:rPr>
    </w:lvl>
    <w:lvl w:ilvl="7" w:tplc="50589788">
      <w:start w:val="1"/>
      <w:numFmt w:val="bullet"/>
      <w:lvlText w:val="o"/>
      <w:lvlJc w:val="left"/>
      <w:pPr>
        <w:ind w:left="5760" w:hanging="360"/>
      </w:pPr>
      <w:rPr>
        <w:rFonts w:ascii="Courier New" w:hAnsi="Courier New" w:hint="default"/>
      </w:rPr>
    </w:lvl>
    <w:lvl w:ilvl="8" w:tplc="D8BA13F4">
      <w:start w:val="1"/>
      <w:numFmt w:val="bullet"/>
      <w:lvlText w:val=""/>
      <w:lvlJc w:val="left"/>
      <w:pPr>
        <w:ind w:left="6480" w:hanging="360"/>
      </w:pPr>
      <w:rPr>
        <w:rFonts w:ascii="Wingdings" w:hAnsi="Wingdings" w:hint="default"/>
      </w:rPr>
    </w:lvl>
  </w:abstractNum>
  <w:abstractNum w:abstractNumId="32" w15:restartNumberingAfterBreak="0">
    <w:nsid w:val="68D24968"/>
    <w:multiLevelType w:val="hybridMultilevel"/>
    <w:tmpl w:val="FFFFFFFF"/>
    <w:lvl w:ilvl="0" w:tplc="F9A24024">
      <w:start w:val="1"/>
      <w:numFmt w:val="decimal"/>
      <w:lvlText w:val="%1."/>
      <w:lvlJc w:val="left"/>
      <w:pPr>
        <w:ind w:left="720" w:hanging="360"/>
      </w:pPr>
    </w:lvl>
    <w:lvl w:ilvl="1" w:tplc="FA0E96B8">
      <w:start w:val="1"/>
      <w:numFmt w:val="lowerLetter"/>
      <w:lvlText w:val="%2."/>
      <w:lvlJc w:val="left"/>
      <w:pPr>
        <w:ind w:left="1440" w:hanging="360"/>
      </w:pPr>
    </w:lvl>
    <w:lvl w:ilvl="2" w:tplc="AD62366A">
      <w:start w:val="1"/>
      <w:numFmt w:val="lowerRoman"/>
      <w:lvlText w:val="%3."/>
      <w:lvlJc w:val="right"/>
      <w:pPr>
        <w:ind w:left="2160" w:hanging="180"/>
      </w:pPr>
    </w:lvl>
    <w:lvl w:ilvl="3" w:tplc="E9F29E1C">
      <w:start w:val="1"/>
      <w:numFmt w:val="decimal"/>
      <w:lvlText w:val="%4."/>
      <w:lvlJc w:val="left"/>
      <w:pPr>
        <w:ind w:left="2880" w:hanging="360"/>
      </w:pPr>
    </w:lvl>
    <w:lvl w:ilvl="4" w:tplc="1A1C16E2">
      <w:start w:val="1"/>
      <w:numFmt w:val="lowerLetter"/>
      <w:lvlText w:val="%5."/>
      <w:lvlJc w:val="left"/>
      <w:pPr>
        <w:ind w:left="3600" w:hanging="360"/>
      </w:pPr>
    </w:lvl>
    <w:lvl w:ilvl="5" w:tplc="398C128A">
      <w:start w:val="1"/>
      <w:numFmt w:val="lowerRoman"/>
      <w:lvlText w:val="%6."/>
      <w:lvlJc w:val="right"/>
      <w:pPr>
        <w:ind w:left="4320" w:hanging="180"/>
      </w:pPr>
    </w:lvl>
    <w:lvl w:ilvl="6" w:tplc="A7968EDE">
      <w:start w:val="1"/>
      <w:numFmt w:val="decimal"/>
      <w:lvlText w:val="%7."/>
      <w:lvlJc w:val="left"/>
      <w:pPr>
        <w:ind w:left="5040" w:hanging="360"/>
      </w:pPr>
    </w:lvl>
    <w:lvl w:ilvl="7" w:tplc="57EC7624">
      <w:start w:val="1"/>
      <w:numFmt w:val="lowerLetter"/>
      <w:lvlText w:val="%8."/>
      <w:lvlJc w:val="left"/>
      <w:pPr>
        <w:ind w:left="5760" w:hanging="360"/>
      </w:pPr>
    </w:lvl>
    <w:lvl w:ilvl="8" w:tplc="C166F882">
      <w:start w:val="1"/>
      <w:numFmt w:val="lowerRoman"/>
      <w:lvlText w:val="%9."/>
      <w:lvlJc w:val="right"/>
      <w:pPr>
        <w:ind w:left="6480" w:hanging="180"/>
      </w:pPr>
    </w:lvl>
  </w:abstractNum>
  <w:abstractNum w:abstractNumId="33" w15:restartNumberingAfterBreak="0">
    <w:nsid w:val="69E41958"/>
    <w:multiLevelType w:val="multilevel"/>
    <w:tmpl w:val="0D18CE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C0E1174"/>
    <w:multiLevelType w:val="hybridMultilevel"/>
    <w:tmpl w:val="E098D9B6"/>
    <w:lvl w:ilvl="0" w:tplc="0426000F">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6EA5EC0C"/>
    <w:multiLevelType w:val="hybridMultilevel"/>
    <w:tmpl w:val="FFFFFFFF"/>
    <w:lvl w:ilvl="0" w:tplc="5798E5E4">
      <w:start w:val="1"/>
      <w:numFmt w:val="bullet"/>
      <w:lvlText w:val=""/>
      <w:lvlJc w:val="left"/>
      <w:pPr>
        <w:ind w:left="720" w:hanging="360"/>
      </w:pPr>
      <w:rPr>
        <w:rFonts w:ascii="Symbol" w:hAnsi="Symbol" w:hint="default"/>
      </w:rPr>
    </w:lvl>
    <w:lvl w:ilvl="1" w:tplc="FBDE0F2E">
      <w:start w:val="1"/>
      <w:numFmt w:val="bullet"/>
      <w:lvlText w:val="o"/>
      <w:lvlJc w:val="left"/>
      <w:pPr>
        <w:ind w:left="1440" w:hanging="360"/>
      </w:pPr>
      <w:rPr>
        <w:rFonts w:ascii="Courier New" w:hAnsi="Courier New" w:hint="default"/>
      </w:rPr>
    </w:lvl>
    <w:lvl w:ilvl="2" w:tplc="D778B4F2">
      <w:start w:val="1"/>
      <w:numFmt w:val="bullet"/>
      <w:lvlText w:val=""/>
      <w:lvlJc w:val="left"/>
      <w:pPr>
        <w:ind w:left="2160" w:hanging="360"/>
      </w:pPr>
      <w:rPr>
        <w:rFonts w:ascii="Wingdings" w:hAnsi="Wingdings" w:hint="default"/>
      </w:rPr>
    </w:lvl>
    <w:lvl w:ilvl="3" w:tplc="31285CAA">
      <w:start w:val="1"/>
      <w:numFmt w:val="bullet"/>
      <w:lvlText w:val=""/>
      <w:lvlJc w:val="left"/>
      <w:pPr>
        <w:ind w:left="2880" w:hanging="360"/>
      </w:pPr>
      <w:rPr>
        <w:rFonts w:ascii="Symbol" w:hAnsi="Symbol" w:hint="default"/>
      </w:rPr>
    </w:lvl>
    <w:lvl w:ilvl="4" w:tplc="43F806D6">
      <w:start w:val="1"/>
      <w:numFmt w:val="bullet"/>
      <w:lvlText w:val="o"/>
      <w:lvlJc w:val="left"/>
      <w:pPr>
        <w:ind w:left="3600" w:hanging="360"/>
      </w:pPr>
      <w:rPr>
        <w:rFonts w:ascii="Courier New" w:hAnsi="Courier New" w:hint="default"/>
      </w:rPr>
    </w:lvl>
    <w:lvl w:ilvl="5" w:tplc="8DBA80DE">
      <w:start w:val="1"/>
      <w:numFmt w:val="bullet"/>
      <w:lvlText w:val=""/>
      <w:lvlJc w:val="left"/>
      <w:pPr>
        <w:ind w:left="4320" w:hanging="360"/>
      </w:pPr>
      <w:rPr>
        <w:rFonts w:ascii="Wingdings" w:hAnsi="Wingdings" w:hint="default"/>
      </w:rPr>
    </w:lvl>
    <w:lvl w:ilvl="6" w:tplc="2A00D0B4">
      <w:start w:val="1"/>
      <w:numFmt w:val="bullet"/>
      <w:lvlText w:val=""/>
      <w:lvlJc w:val="left"/>
      <w:pPr>
        <w:ind w:left="5040" w:hanging="360"/>
      </w:pPr>
      <w:rPr>
        <w:rFonts w:ascii="Symbol" w:hAnsi="Symbol" w:hint="default"/>
      </w:rPr>
    </w:lvl>
    <w:lvl w:ilvl="7" w:tplc="100CDEF2">
      <w:start w:val="1"/>
      <w:numFmt w:val="bullet"/>
      <w:lvlText w:val="o"/>
      <w:lvlJc w:val="left"/>
      <w:pPr>
        <w:ind w:left="5760" w:hanging="360"/>
      </w:pPr>
      <w:rPr>
        <w:rFonts w:ascii="Courier New" w:hAnsi="Courier New" w:hint="default"/>
      </w:rPr>
    </w:lvl>
    <w:lvl w:ilvl="8" w:tplc="9A508C6E">
      <w:start w:val="1"/>
      <w:numFmt w:val="bullet"/>
      <w:lvlText w:val=""/>
      <w:lvlJc w:val="left"/>
      <w:pPr>
        <w:ind w:left="6480" w:hanging="360"/>
      </w:pPr>
      <w:rPr>
        <w:rFonts w:ascii="Wingdings" w:hAnsi="Wingdings" w:hint="default"/>
      </w:rPr>
    </w:lvl>
  </w:abstractNum>
  <w:abstractNum w:abstractNumId="36" w15:restartNumberingAfterBreak="0">
    <w:nsid w:val="6F4AB23E"/>
    <w:multiLevelType w:val="hybridMultilevel"/>
    <w:tmpl w:val="FFFFFFFF"/>
    <w:lvl w:ilvl="0" w:tplc="9AD439FA">
      <w:start w:val="1"/>
      <w:numFmt w:val="bullet"/>
      <w:lvlText w:val=""/>
      <w:lvlJc w:val="left"/>
      <w:pPr>
        <w:ind w:left="720" w:hanging="360"/>
      </w:pPr>
      <w:rPr>
        <w:rFonts w:ascii="Symbol" w:hAnsi="Symbol" w:hint="default"/>
      </w:rPr>
    </w:lvl>
    <w:lvl w:ilvl="1" w:tplc="887C6EDC">
      <w:start w:val="1"/>
      <w:numFmt w:val="bullet"/>
      <w:lvlText w:val="o"/>
      <w:lvlJc w:val="left"/>
      <w:pPr>
        <w:ind w:left="1440" w:hanging="360"/>
      </w:pPr>
      <w:rPr>
        <w:rFonts w:ascii="Courier New" w:hAnsi="Courier New" w:hint="default"/>
      </w:rPr>
    </w:lvl>
    <w:lvl w:ilvl="2" w:tplc="846EE26C">
      <w:start w:val="1"/>
      <w:numFmt w:val="bullet"/>
      <w:lvlText w:val=""/>
      <w:lvlJc w:val="left"/>
      <w:pPr>
        <w:ind w:left="2160" w:hanging="360"/>
      </w:pPr>
      <w:rPr>
        <w:rFonts w:ascii="Wingdings" w:hAnsi="Wingdings" w:hint="default"/>
      </w:rPr>
    </w:lvl>
    <w:lvl w:ilvl="3" w:tplc="0380A008">
      <w:start w:val="1"/>
      <w:numFmt w:val="bullet"/>
      <w:lvlText w:val=""/>
      <w:lvlJc w:val="left"/>
      <w:pPr>
        <w:ind w:left="2880" w:hanging="360"/>
      </w:pPr>
      <w:rPr>
        <w:rFonts w:ascii="Symbol" w:hAnsi="Symbol" w:hint="default"/>
      </w:rPr>
    </w:lvl>
    <w:lvl w:ilvl="4" w:tplc="DFC08C6A">
      <w:start w:val="1"/>
      <w:numFmt w:val="bullet"/>
      <w:lvlText w:val="o"/>
      <w:lvlJc w:val="left"/>
      <w:pPr>
        <w:ind w:left="3600" w:hanging="360"/>
      </w:pPr>
      <w:rPr>
        <w:rFonts w:ascii="Courier New" w:hAnsi="Courier New" w:hint="default"/>
      </w:rPr>
    </w:lvl>
    <w:lvl w:ilvl="5" w:tplc="3AF8B4EE">
      <w:start w:val="1"/>
      <w:numFmt w:val="bullet"/>
      <w:lvlText w:val=""/>
      <w:lvlJc w:val="left"/>
      <w:pPr>
        <w:ind w:left="4320" w:hanging="360"/>
      </w:pPr>
      <w:rPr>
        <w:rFonts w:ascii="Wingdings" w:hAnsi="Wingdings" w:hint="default"/>
      </w:rPr>
    </w:lvl>
    <w:lvl w:ilvl="6" w:tplc="81C291AE">
      <w:start w:val="1"/>
      <w:numFmt w:val="bullet"/>
      <w:lvlText w:val=""/>
      <w:lvlJc w:val="left"/>
      <w:pPr>
        <w:ind w:left="5040" w:hanging="360"/>
      </w:pPr>
      <w:rPr>
        <w:rFonts w:ascii="Symbol" w:hAnsi="Symbol" w:hint="default"/>
      </w:rPr>
    </w:lvl>
    <w:lvl w:ilvl="7" w:tplc="531CF33C">
      <w:start w:val="1"/>
      <w:numFmt w:val="bullet"/>
      <w:lvlText w:val="o"/>
      <w:lvlJc w:val="left"/>
      <w:pPr>
        <w:ind w:left="5760" w:hanging="360"/>
      </w:pPr>
      <w:rPr>
        <w:rFonts w:ascii="Courier New" w:hAnsi="Courier New" w:hint="default"/>
      </w:rPr>
    </w:lvl>
    <w:lvl w:ilvl="8" w:tplc="ED568328">
      <w:start w:val="1"/>
      <w:numFmt w:val="bullet"/>
      <w:lvlText w:val=""/>
      <w:lvlJc w:val="left"/>
      <w:pPr>
        <w:ind w:left="6480" w:hanging="360"/>
      </w:pPr>
      <w:rPr>
        <w:rFonts w:ascii="Wingdings" w:hAnsi="Wingdings" w:hint="default"/>
      </w:rPr>
    </w:lvl>
  </w:abstractNum>
  <w:abstractNum w:abstractNumId="37" w15:restartNumberingAfterBreak="0">
    <w:nsid w:val="73491253"/>
    <w:multiLevelType w:val="hybridMultilevel"/>
    <w:tmpl w:val="831C6EE6"/>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28"/>
  </w:num>
  <w:num w:numId="2">
    <w:abstractNumId w:val="29"/>
  </w:num>
  <w:num w:numId="3">
    <w:abstractNumId w:val="17"/>
  </w:num>
  <w:num w:numId="4">
    <w:abstractNumId w:val="0"/>
  </w:num>
  <w:num w:numId="5">
    <w:abstractNumId w:val="13"/>
  </w:num>
  <w:num w:numId="6">
    <w:abstractNumId w:val="19"/>
  </w:num>
  <w:num w:numId="7">
    <w:abstractNumId w:val="31"/>
  </w:num>
  <w:num w:numId="8">
    <w:abstractNumId w:val="10"/>
  </w:num>
  <w:num w:numId="9">
    <w:abstractNumId w:val="22"/>
  </w:num>
  <w:num w:numId="10">
    <w:abstractNumId w:val="12"/>
  </w:num>
  <w:num w:numId="11">
    <w:abstractNumId w:val="21"/>
  </w:num>
  <w:num w:numId="12">
    <w:abstractNumId w:val="15"/>
  </w:num>
  <w:num w:numId="13">
    <w:abstractNumId w:val="20"/>
  </w:num>
  <w:num w:numId="14">
    <w:abstractNumId w:val="25"/>
  </w:num>
  <w:num w:numId="15">
    <w:abstractNumId w:val="2"/>
  </w:num>
  <w:num w:numId="16">
    <w:abstractNumId w:val="32"/>
  </w:num>
  <w:num w:numId="17">
    <w:abstractNumId w:val="11"/>
  </w:num>
  <w:num w:numId="18">
    <w:abstractNumId w:val="30"/>
  </w:num>
  <w:num w:numId="19">
    <w:abstractNumId w:val="27"/>
  </w:num>
  <w:num w:numId="20">
    <w:abstractNumId w:val="36"/>
  </w:num>
  <w:num w:numId="21">
    <w:abstractNumId w:val="35"/>
  </w:num>
  <w:num w:numId="22">
    <w:abstractNumId w:val="4"/>
  </w:num>
  <w:num w:numId="23">
    <w:abstractNumId w:val="1"/>
  </w:num>
  <w:num w:numId="24">
    <w:abstractNumId w:val="34"/>
  </w:num>
  <w:num w:numId="25">
    <w:abstractNumId w:val="16"/>
  </w:num>
  <w:num w:numId="26">
    <w:abstractNumId w:val="33"/>
  </w:num>
  <w:num w:numId="27">
    <w:abstractNumId w:val="14"/>
  </w:num>
  <w:num w:numId="28">
    <w:abstractNumId w:val="7"/>
  </w:num>
  <w:num w:numId="29">
    <w:abstractNumId w:val="9"/>
  </w:num>
  <w:num w:numId="30">
    <w:abstractNumId w:val="18"/>
  </w:num>
  <w:num w:numId="31">
    <w:abstractNumId w:val="3"/>
  </w:num>
  <w:num w:numId="32">
    <w:abstractNumId w:val="24"/>
  </w:num>
  <w:num w:numId="33">
    <w:abstractNumId w:val="6"/>
  </w:num>
  <w:num w:numId="34">
    <w:abstractNumId w:val="26"/>
  </w:num>
  <w:num w:numId="35">
    <w:abstractNumId w:val="5"/>
  </w:num>
  <w:num w:numId="36">
    <w:abstractNumId w:val="23"/>
  </w:num>
  <w:num w:numId="37">
    <w:abstractNumId w:val="8"/>
  </w:num>
  <w:num w:numId="38">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56A5"/>
    <w:rsid w:val="00002834"/>
    <w:rsid w:val="00012F0C"/>
    <w:rsid w:val="00016FFC"/>
    <w:rsid w:val="00047952"/>
    <w:rsid w:val="000833BC"/>
    <w:rsid w:val="00087FEF"/>
    <w:rsid w:val="000C28D9"/>
    <w:rsid w:val="000F712E"/>
    <w:rsid w:val="00112B37"/>
    <w:rsid w:val="00140C66"/>
    <w:rsid w:val="00177B0E"/>
    <w:rsid w:val="001B1B9E"/>
    <w:rsid w:val="001F5348"/>
    <w:rsid w:val="002003AD"/>
    <w:rsid w:val="0020285A"/>
    <w:rsid w:val="00202C52"/>
    <w:rsid w:val="0021186F"/>
    <w:rsid w:val="00220327"/>
    <w:rsid w:val="00230033"/>
    <w:rsid w:val="0026124A"/>
    <w:rsid w:val="00280E40"/>
    <w:rsid w:val="002946DF"/>
    <w:rsid w:val="002A3F02"/>
    <w:rsid w:val="002D2D76"/>
    <w:rsid w:val="002D58E6"/>
    <w:rsid w:val="0030117B"/>
    <w:rsid w:val="00322747"/>
    <w:rsid w:val="0033DA3A"/>
    <w:rsid w:val="00364A05"/>
    <w:rsid w:val="003700C5"/>
    <w:rsid w:val="00370B33"/>
    <w:rsid w:val="003742F4"/>
    <w:rsid w:val="003905EA"/>
    <w:rsid w:val="0039735A"/>
    <w:rsid w:val="003D0AA7"/>
    <w:rsid w:val="003D3568"/>
    <w:rsid w:val="003F0820"/>
    <w:rsid w:val="003FE2EF"/>
    <w:rsid w:val="00402EBA"/>
    <w:rsid w:val="00426F1D"/>
    <w:rsid w:val="004563F5"/>
    <w:rsid w:val="0046C66C"/>
    <w:rsid w:val="00477117"/>
    <w:rsid w:val="00481AF8"/>
    <w:rsid w:val="004D6A8E"/>
    <w:rsid w:val="004E2430"/>
    <w:rsid w:val="004F04A7"/>
    <w:rsid w:val="00513E10"/>
    <w:rsid w:val="005323B0"/>
    <w:rsid w:val="00550149"/>
    <w:rsid w:val="00552631"/>
    <w:rsid w:val="0057562B"/>
    <w:rsid w:val="00594E31"/>
    <w:rsid w:val="005A5154"/>
    <w:rsid w:val="005C3674"/>
    <w:rsid w:val="005E0884"/>
    <w:rsid w:val="006016CA"/>
    <w:rsid w:val="00625F44"/>
    <w:rsid w:val="0062E002"/>
    <w:rsid w:val="00633F48"/>
    <w:rsid w:val="00635C58"/>
    <w:rsid w:val="00660C9C"/>
    <w:rsid w:val="006A5DD2"/>
    <w:rsid w:val="006A6E19"/>
    <w:rsid w:val="006B4E9C"/>
    <w:rsid w:val="006C5CE0"/>
    <w:rsid w:val="007022F9"/>
    <w:rsid w:val="007252D5"/>
    <w:rsid w:val="00731EB7"/>
    <w:rsid w:val="007600F4"/>
    <w:rsid w:val="007A329E"/>
    <w:rsid w:val="007C0C94"/>
    <w:rsid w:val="007D3515"/>
    <w:rsid w:val="007E0912"/>
    <w:rsid w:val="007E1C23"/>
    <w:rsid w:val="007F25AB"/>
    <w:rsid w:val="007F6E49"/>
    <w:rsid w:val="0082792C"/>
    <w:rsid w:val="008339CB"/>
    <w:rsid w:val="00887408"/>
    <w:rsid w:val="008B6579"/>
    <w:rsid w:val="008E54D9"/>
    <w:rsid w:val="008F7164"/>
    <w:rsid w:val="008F73D3"/>
    <w:rsid w:val="00945685"/>
    <w:rsid w:val="009562A5"/>
    <w:rsid w:val="0096554A"/>
    <w:rsid w:val="009656A5"/>
    <w:rsid w:val="00A1581B"/>
    <w:rsid w:val="00A47DD2"/>
    <w:rsid w:val="00A5766D"/>
    <w:rsid w:val="00A721F2"/>
    <w:rsid w:val="00A826E1"/>
    <w:rsid w:val="00AC18DB"/>
    <w:rsid w:val="00AF76B7"/>
    <w:rsid w:val="00B90E3C"/>
    <w:rsid w:val="00BA3CA9"/>
    <w:rsid w:val="00BF47F0"/>
    <w:rsid w:val="00C536DD"/>
    <w:rsid w:val="00C60CA1"/>
    <w:rsid w:val="00C87439"/>
    <w:rsid w:val="00C9A70B"/>
    <w:rsid w:val="00D3662A"/>
    <w:rsid w:val="00D71FAC"/>
    <w:rsid w:val="00D9006E"/>
    <w:rsid w:val="00D973CE"/>
    <w:rsid w:val="00DA0ED7"/>
    <w:rsid w:val="00DB7DD1"/>
    <w:rsid w:val="00E50F8F"/>
    <w:rsid w:val="00E6202F"/>
    <w:rsid w:val="00E7FF8D"/>
    <w:rsid w:val="00EA6521"/>
    <w:rsid w:val="00EE722E"/>
    <w:rsid w:val="00EF68D2"/>
    <w:rsid w:val="00F02517"/>
    <w:rsid w:val="00F35B78"/>
    <w:rsid w:val="00F55DDD"/>
    <w:rsid w:val="00FA3BF0"/>
    <w:rsid w:val="00FC730A"/>
    <w:rsid w:val="00FF75CC"/>
    <w:rsid w:val="01067F59"/>
    <w:rsid w:val="011A2F08"/>
    <w:rsid w:val="014661C7"/>
    <w:rsid w:val="01467977"/>
    <w:rsid w:val="016B9B9D"/>
    <w:rsid w:val="016FC6F4"/>
    <w:rsid w:val="017D8008"/>
    <w:rsid w:val="01A5B6FD"/>
    <w:rsid w:val="01B49F13"/>
    <w:rsid w:val="0215FE9D"/>
    <w:rsid w:val="021F1C4E"/>
    <w:rsid w:val="021F4BB7"/>
    <w:rsid w:val="023BCD4C"/>
    <w:rsid w:val="023D8F10"/>
    <w:rsid w:val="02414C10"/>
    <w:rsid w:val="024B7ADF"/>
    <w:rsid w:val="025C0BB7"/>
    <w:rsid w:val="02821118"/>
    <w:rsid w:val="02997A79"/>
    <w:rsid w:val="029F8843"/>
    <w:rsid w:val="02AD0820"/>
    <w:rsid w:val="02BA9F0C"/>
    <w:rsid w:val="02DD8721"/>
    <w:rsid w:val="02F41D7B"/>
    <w:rsid w:val="02F9DA6B"/>
    <w:rsid w:val="034C85A1"/>
    <w:rsid w:val="03766358"/>
    <w:rsid w:val="03A58441"/>
    <w:rsid w:val="03C9D444"/>
    <w:rsid w:val="03D353F2"/>
    <w:rsid w:val="03DCBAA8"/>
    <w:rsid w:val="03FA73AB"/>
    <w:rsid w:val="03FB44B7"/>
    <w:rsid w:val="0411CDC1"/>
    <w:rsid w:val="04305468"/>
    <w:rsid w:val="04547AE7"/>
    <w:rsid w:val="047318D2"/>
    <w:rsid w:val="0479FEC2"/>
    <w:rsid w:val="04838B7D"/>
    <w:rsid w:val="04983594"/>
    <w:rsid w:val="04BAE2F3"/>
    <w:rsid w:val="04CBFF28"/>
    <w:rsid w:val="04D61CBA"/>
    <w:rsid w:val="04E177E3"/>
    <w:rsid w:val="04F62EBD"/>
    <w:rsid w:val="04F928DC"/>
    <w:rsid w:val="04FB8736"/>
    <w:rsid w:val="050C145C"/>
    <w:rsid w:val="050C56BF"/>
    <w:rsid w:val="0545C6F5"/>
    <w:rsid w:val="05599785"/>
    <w:rsid w:val="0572D23E"/>
    <w:rsid w:val="059C2EB7"/>
    <w:rsid w:val="05B34F05"/>
    <w:rsid w:val="05CF7611"/>
    <w:rsid w:val="05DE6A68"/>
    <w:rsid w:val="05F63ACA"/>
    <w:rsid w:val="05FD5908"/>
    <w:rsid w:val="061A134C"/>
    <w:rsid w:val="061ECE82"/>
    <w:rsid w:val="0644D3D7"/>
    <w:rsid w:val="0671A500"/>
    <w:rsid w:val="069677F6"/>
    <w:rsid w:val="06A1E05A"/>
    <w:rsid w:val="06A8C388"/>
    <w:rsid w:val="06A96829"/>
    <w:rsid w:val="06BC0BAB"/>
    <w:rsid w:val="06C56255"/>
    <w:rsid w:val="06CA8C1D"/>
    <w:rsid w:val="06E109FC"/>
    <w:rsid w:val="06E355C9"/>
    <w:rsid w:val="06FF3C88"/>
    <w:rsid w:val="0713F639"/>
    <w:rsid w:val="07149296"/>
    <w:rsid w:val="071AC1B8"/>
    <w:rsid w:val="072057CD"/>
    <w:rsid w:val="07214435"/>
    <w:rsid w:val="0722C3B1"/>
    <w:rsid w:val="07233681"/>
    <w:rsid w:val="0724CFF2"/>
    <w:rsid w:val="073DE3B3"/>
    <w:rsid w:val="07693405"/>
    <w:rsid w:val="07AB6B07"/>
    <w:rsid w:val="07B7D52E"/>
    <w:rsid w:val="07DFFA7E"/>
    <w:rsid w:val="081415D3"/>
    <w:rsid w:val="082DEDA7"/>
    <w:rsid w:val="0832FDE7"/>
    <w:rsid w:val="08360323"/>
    <w:rsid w:val="08471B97"/>
    <w:rsid w:val="0884D0B6"/>
    <w:rsid w:val="089DBB81"/>
    <w:rsid w:val="08BDD8D3"/>
    <w:rsid w:val="08E8E2F3"/>
    <w:rsid w:val="08EBD157"/>
    <w:rsid w:val="091997B3"/>
    <w:rsid w:val="0926007E"/>
    <w:rsid w:val="0944BC82"/>
    <w:rsid w:val="094BB5E4"/>
    <w:rsid w:val="095119C4"/>
    <w:rsid w:val="096EBF7E"/>
    <w:rsid w:val="097286B3"/>
    <w:rsid w:val="097E4DAD"/>
    <w:rsid w:val="0993878E"/>
    <w:rsid w:val="0998BA7E"/>
    <w:rsid w:val="09BA3332"/>
    <w:rsid w:val="09C6B5EC"/>
    <w:rsid w:val="09C9F303"/>
    <w:rsid w:val="09D8116B"/>
    <w:rsid w:val="09E5885B"/>
    <w:rsid w:val="0A1D402E"/>
    <w:rsid w:val="0A21BF9A"/>
    <w:rsid w:val="0A2BE3E6"/>
    <w:rsid w:val="0A5F6CF1"/>
    <w:rsid w:val="0A61A112"/>
    <w:rsid w:val="0A7E6189"/>
    <w:rsid w:val="0A9EAA36"/>
    <w:rsid w:val="0AAC7A15"/>
    <w:rsid w:val="0AB3A86D"/>
    <w:rsid w:val="0AC1D833"/>
    <w:rsid w:val="0AE722CD"/>
    <w:rsid w:val="0B0EE601"/>
    <w:rsid w:val="0B13F27D"/>
    <w:rsid w:val="0B25B791"/>
    <w:rsid w:val="0B6CFFBF"/>
    <w:rsid w:val="0B7E0736"/>
    <w:rsid w:val="0BD8A873"/>
    <w:rsid w:val="0BDD4105"/>
    <w:rsid w:val="0BF82FA9"/>
    <w:rsid w:val="0BFD526B"/>
    <w:rsid w:val="0C3C49DF"/>
    <w:rsid w:val="0C54EDC3"/>
    <w:rsid w:val="0C6D3DDB"/>
    <w:rsid w:val="0C8AB013"/>
    <w:rsid w:val="0C8BD263"/>
    <w:rsid w:val="0C925284"/>
    <w:rsid w:val="0C97EBCA"/>
    <w:rsid w:val="0CB5BF04"/>
    <w:rsid w:val="0CBF44A8"/>
    <w:rsid w:val="0CDC95B9"/>
    <w:rsid w:val="0D151235"/>
    <w:rsid w:val="0D37C41D"/>
    <w:rsid w:val="0D596057"/>
    <w:rsid w:val="0D62BBE0"/>
    <w:rsid w:val="0D69F96C"/>
    <w:rsid w:val="0D78210D"/>
    <w:rsid w:val="0D80071E"/>
    <w:rsid w:val="0D96D401"/>
    <w:rsid w:val="0DA79F43"/>
    <w:rsid w:val="0DA86F9D"/>
    <w:rsid w:val="0DB463E4"/>
    <w:rsid w:val="0DB49B7F"/>
    <w:rsid w:val="0DC1543B"/>
    <w:rsid w:val="0DDF7165"/>
    <w:rsid w:val="0DFBE350"/>
    <w:rsid w:val="0E50094B"/>
    <w:rsid w:val="0E526967"/>
    <w:rsid w:val="0E5F60F7"/>
    <w:rsid w:val="0E806F9A"/>
    <w:rsid w:val="0EB8D334"/>
    <w:rsid w:val="0ED7501C"/>
    <w:rsid w:val="0EE864B1"/>
    <w:rsid w:val="0F045A9A"/>
    <w:rsid w:val="0F416D65"/>
    <w:rsid w:val="0F5B8CBE"/>
    <w:rsid w:val="0F645618"/>
    <w:rsid w:val="0F6DE65E"/>
    <w:rsid w:val="0F7D3123"/>
    <w:rsid w:val="0FA1298F"/>
    <w:rsid w:val="0FA70EB1"/>
    <w:rsid w:val="10425E0D"/>
    <w:rsid w:val="104C4804"/>
    <w:rsid w:val="1052677A"/>
    <w:rsid w:val="107B14EA"/>
    <w:rsid w:val="108A2E96"/>
    <w:rsid w:val="10961A04"/>
    <w:rsid w:val="109D8793"/>
    <w:rsid w:val="10A0ED5B"/>
    <w:rsid w:val="10C4BA08"/>
    <w:rsid w:val="10DFE45F"/>
    <w:rsid w:val="10EE4005"/>
    <w:rsid w:val="10FE3D3E"/>
    <w:rsid w:val="111CBCD4"/>
    <w:rsid w:val="111D5A2C"/>
    <w:rsid w:val="111EF0A9"/>
    <w:rsid w:val="112819DE"/>
    <w:rsid w:val="113E4ECB"/>
    <w:rsid w:val="11444291"/>
    <w:rsid w:val="11951FA4"/>
    <w:rsid w:val="11B04FA8"/>
    <w:rsid w:val="11B3B028"/>
    <w:rsid w:val="11D61999"/>
    <w:rsid w:val="12084B19"/>
    <w:rsid w:val="120C22E9"/>
    <w:rsid w:val="121E996C"/>
    <w:rsid w:val="123F4D65"/>
    <w:rsid w:val="1243542C"/>
    <w:rsid w:val="12796516"/>
    <w:rsid w:val="128EE609"/>
    <w:rsid w:val="129E841D"/>
    <w:rsid w:val="12B1351E"/>
    <w:rsid w:val="12DA0059"/>
    <w:rsid w:val="12E9ACB6"/>
    <w:rsid w:val="13261B39"/>
    <w:rsid w:val="134D78C6"/>
    <w:rsid w:val="136CEABF"/>
    <w:rsid w:val="136F47D4"/>
    <w:rsid w:val="137EF7A4"/>
    <w:rsid w:val="138B0FB8"/>
    <w:rsid w:val="13904045"/>
    <w:rsid w:val="140E003E"/>
    <w:rsid w:val="140F19CA"/>
    <w:rsid w:val="1424A8FD"/>
    <w:rsid w:val="142F0099"/>
    <w:rsid w:val="14457C69"/>
    <w:rsid w:val="144B0252"/>
    <w:rsid w:val="145E9A4A"/>
    <w:rsid w:val="14633AD5"/>
    <w:rsid w:val="14764F62"/>
    <w:rsid w:val="14C0DAFE"/>
    <w:rsid w:val="14C4793E"/>
    <w:rsid w:val="14FC121A"/>
    <w:rsid w:val="150165BF"/>
    <w:rsid w:val="154525A7"/>
    <w:rsid w:val="155A6AC6"/>
    <w:rsid w:val="1586E000"/>
    <w:rsid w:val="1594006D"/>
    <w:rsid w:val="15A566B7"/>
    <w:rsid w:val="15AE2DBB"/>
    <w:rsid w:val="15AE83AA"/>
    <w:rsid w:val="15BDD34E"/>
    <w:rsid w:val="15C11EEF"/>
    <w:rsid w:val="15C19D22"/>
    <w:rsid w:val="15CA76C2"/>
    <w:rsid w:val="15D5A4E1"/>
    <w:rsid w:val="15F9B530"/>
    <w:rsid w:val="16071078"/>
    <w:rsid w:val="160A1373"/>
    <w:rsid w:val="160B88DF"/>
    <w:rsid w:val="16209E74"/>
    <w:rsid w:val="166682B9"/>
    <w:rsid w:val="166AC715"/>
    <w:rsid w:val="167F4C69"/>
    <w:rsid w:val="1688BBD3"/>
    <w:rsid w:val="16949F82"/>
    <w:rsid w:val="16AF97E7"/>
    <w:rsid w:val="16C49971"/>
    <w:rsid w:val="16CAE893"/>
    <w:rsid w:val="16F94A4E"/>
    <w:rsid w:val="170E0413"/>
    <w:rsid w:val="171AA486"/>
    <w:rsid w:val="172BE6EF"/>
    <w:rsid w:val="175EB710"/>
    <w:rsid w:val="1772A6CD"/>
    <w:rsid w:val="17789382"/>
    <w:rsid w:val="177DB20E"/>
    <w:rsid w:val="17817320"/>
    <w:rsid w:val="17992B91"/>
    <w:rsid w:val="179AA48F"/>
    <w:rsid w:val="17D246A9"/>
    <w:rsid w:val="17D3FE2C"/>
    <w:rsid w:val="17DB98C7"/>
    <w:rsid w:val="17DDB9B6"/>
    <w:rsid w:val="17E35DEA"/>
    <w:rsid w:val="180A5C22"/>
    <w:rsid w:val="181ABFD6"/>
    <w:rsid w:val="182C4267"/>
    <w:rsid w:val="183FBD53"/>
    <w:rsid w:val="18532AF9"/>
    <w:rsid w:val="18539B43"/>
    <w:rsid w:val="1861681B"/>
    <w:rsid w:val="1864AD56"/>
    <w:rsid w:val="188293DF"/>
    <w:rsid w:val="1890A862"/>
    <w:rsid w:val="18A07179"/>
    <w:rsid w:val="18B04DAF"/>
    <w:rsid w:val="18B20E7F"/>
    <w:rsid w:val="18EAA0C6"/>
    <w:rsid w:val="1928A586"/>
    <w:rsid w:val="193122D5"/>
    <w:rsid w:val="19387C7D"/>
    <w:rsid w:val="193A90ED"/>
    <w:rsid w:val="194391DA"/>
    <w:rsid w:val="19A3C839"/>
    <w:rsid w:val="19B7EA65"/>
    <w:rsid w:val="19BA6B1F"/>
    <w:rsid w:val="19CEE41C"/>
    <w:rsid w:val="19D0DBDE"/>
    <w:rsid w:val="19E29FEF"/>
    <w:rsid w:val="19E2A721"/>
    <w:rsid w:val="19E546B7"/>
    <w:rsid w:val="1A03C944"/>
    <w:rsid w:val="1A0C1AF4"/>
    <w:rsid w:val="1A122963"/>
    <w:rsid w:val="1A125510"/>
    <w:rsid w:val="1A13D6F7"/>
    <w:rsid w:val="1A25F0EB"/>
    <w:rsid w:val="1A38CA9F"/>
    <w:rsid w:val="1A5992FD"/>
    <w:rsid w:val="1A652335"/>
    <w:rsid w:val="1AA0CDD0"/>
    <w:rsid w:val="1B0B1A07"/>
    <w:rsid w:val="1B3CB307"/>
    <w:rsid w:val="1B49DED2"/>
    <w:rsid w:val="1B664E65"/>
    <w:rsid w:val="1B7C91C6"/>
    <w:rsid w:val="1B8997C3"/>
    <w:rsid w:val="1B971295"/>
    <w:rsid w:val="1B98A881"/>
    <w:rsid w:val="1BA2E593"/>
    <w:rsid w:val="1BACB76D"/>
    <w:rsid w:val="1BBF3C6F"/>
    <w:rsid w:val="1BBFA135"/>
    <w:rsid w:val="1BCFA757"/>
    <w:rsid w:val="1BE32B3D"/>
    <w:rsid w:val="1C007B3B"/>
    <w:rsid w:val="1C0317EF"/>
    <w:rsid w:val="1C0870C0"/>
    <w:rsid w:val="1C0954CB"/>
    <w:rsid w:val="1C1EFFF7"/>
    <w:rsid w:val="1C2753BD"/>
    <w:rsid w:val="1C300DAE"/>
    <w:rsid w:val="1C8538A2"/>
    <w:rsid w:val="1CA98BCF"/>
    <w:rsid w:val="1CC4B486"/>
    <w:rsid w:val="1CCD5011"/>
    <w:rsid w:val="1CDA5862"/>
    <w:rsid w:val="1CEAA18B"/>
    <w:rsid w:val="1CED311F"/>
    <w:rsid w:val="1CF20460"/>
    <w:rsid w:val="1CFD1190"/>
    <w:rsid w:val="1D38C3A4"/>
    <w:rsid w:val="1D53B8AD"/>
    <w:rsid w:val="1D8F1EA2"/>
    <w:rsid w:val="1DA0EECD"/>
    <w:rsid w:val="1DE3426C"/>
    <w:rsid w:val="1DF66B8E"/>
    <w:rsid w:val="1DFFC74F"/>
    <w:rsid w:val="1E093D13"/>
    <w:rsid w:val="1E2D7AD9"/>
    <w:rsid w:val="1E33EEA8"/>
    <w:rsid w:val="1E49A5C0"/>
    <w:rsid w:val="1E5BD0A0"/>
    <w:rsid w:val="1E8CD0DF"/>
    <w:rsid w:val="1EBCFBA9"/>
    <w:rsid w:val="1EBE6FDB"/>
    <w:rsid w:val="1ECAA716"/>
    <w:rsid w:val="1EE927F5"/>
    <w:rsid w:val="1F407240"/>
    <w:rsid w:val="1F5EC14E"/>
    <w:rsid w:val="1F77558B"/>
    <w:rsid w:val="1F7DA47D"/>
    <w:rsid w:val="1FB1E8C9"/>
    <w:rsid w:val="1FB97D25"/>
    <w:rsid w:val="1FD17093"/>
    <w:rsid w:val="1FEDD44B"/>
    <w:rsid w:val="1FFF6366"/>
    <w:rsid w:val="200B6436"/>
    <w:rsid w:val="200C2B6A"/>
    <w:rsid w:val="201E6938"/>
    <w:rsid w:val="20330389"/>
    <w:rsid w:val="2038A55D"/>
    <w:rsid w:val="20413902"/>
    <w:rsid w:val="2064F4D5"/>
    <w:rsid w:val="2078C1A9"/>
    <w:rsid w:val="20882836"/>
    <w:rsid w:val="20BD1342"/>
    <w:rsid w:val="20C81F10"/>
    <w:rsid w:val="20D0087B"/>
    <w:rsid w:val="20D99D09"/>
    <w:rsid w:val="20EF6E31"/>
    <w:rsid w:val="211BFAF2"/>
    <w:rsid w:val="2162E679"/>
    <w:rsid w:val="21794DD2"/>
    <w:rsid w:val="2199455C"/>
    <w:rsid w:val="21BA47C4"/>
    <w:rsid w:val="21CCE5AE"/>
    <w:rsid w:val="21CEDEAF"/>
    <w:rsid w:val="21EB627C"/>
    <w:rsid w:val="220CD45E"/>
    <w:rsid w:val="220F6A99"/>
    <w:rsid w:val="22149142"/>
    <w:rsid w:val="22258244"/>
    <w:rsid w:val="2238749D"/>
    <w:rsid w:val="225486F2"/>
    <w:rsid w:val="2256CAD6"/>
    <w:rsid w:val="226D96B3"/>
    <w:rsid w:val="227F2FBC"/>
    <w:rsid w:val="22A29450"/>
    <w:rsid w:val="22C2AE0D"/>
    <w:rsid w:val="22FBB5FB"/>
    <w:rsid w:val="233CDD4C"/>
    <w:rsid w:val="2340943E"/>
    <w:rsid w:val="23455E06"/>
    <w:rsid w:val="234F9EDE"/>
    <w:rsid w:val="235F2B47"/>
    <w:rsid w:val="236C0588"/>
    <w:rsid w:val="236FBCB9"/>
    <w:rsid w:val="23954EB1"/>
    <w:rsid w:val="2398A7E2"/>
    <w:rsid w:val="2398AE23"/>
    <w:rsid w:val="23A5E4E0"/>
    <w:rsid w:val="23AD5ECB"/>
    <w:rsid w:val="23ADB695"/>
    <w:rsid w:val="23B401AF"/>
    <w:rsid w:val="23C625E3"/>
    <w:rsid w:val="23D2BE54"/>
    <w:rsid w:val="23D5A634"/>
    <w:rsid w:val="23D81CFC"/>
    <w:rsid w:val="23EA7A9B"/>
    <w:rsid w:val="23F4E56F"/>
    <w:rsid w:val="23F9CFFF"/>
    <w:rsid w:val="24040223"/>
    <w:rsid w:val="24072E83"/>
    <w:rsid w:val="2408B6EF"/>
    <w:rsid w:val="24331B3A"/>
    <w:rsid w:val="24357B50"/>
    <w:rsid w:val="244F9307"/>
    <w:rsid w:val="245F8612"/>
    <w:rsid w:val="24692AE8"/>
    <w:rsid w:val="246A9532"/>
    <w:rsid w:val="248FDC8F"/>
    <w:rsid w:val="2493E575"/>
    <w:rsid w:val="24B0F102"/>
    <w:rsid w:val="24B651CB"/>
    <w:rsid w:val="24D78EBF"/>
    <w:rsid w:val="24E57F54"/>
    <w:rsid w:val="24E75283"/>
    <w:rsid w:val="24F5FAAE"/>
    <w:rsid w:val="25248ED1"/>
    <w:rsid w:val="2535BA47"/>
    <w:rsid w:val="254C374E"/>
    <w:rsid w:val="25563AD6"/>
    <w:rsid w:val="255FB652"/>
    <w:rsid w:val="2577DA6E"/>
    <w:rsid w:val="257BB7CF"/>
    <w:rsid w:val="2597D62F"/>
    <w:rsid w:val="259CC804"/>
    <w:rsid w:val="259E0F6C"/>
    <w:rsid w:val="25C04737"/>
    <w:rsid w:val="25CA4796"/>
    <w:rsid w:val="25CD8A69"/>
    <w:rsid w:val="25CED0FE"/>
    <w:rsid w:val="25D98D24"/>
    <w:rsid w:val="25DAB572"/>
    <w:rsid w:val="25DFACAE"/>
    <w:rsid w:val="25E26C80"/>
    <w:rsid w:val="25EB00B6"/>
    <w:rsid w:val="25EC44CB"/>
    <w:rsid w:val="2608ACB1"/>
    <w:rsid w:val="260967AC"/>
    <w:rsid w:val="260C57CC"/>
    <w:rsid w:val="26150F77"/>
    <w:rsid w:val="26197F92"/>
    <w:rsid w:val="261C6B80"/>
    <w:rsid w:val="264650C9"/>
    <w:rsid w:val="26520780"/>
    <w:rsid w:val="2653149E"/>
    <w:rsid w:val="265B9A3F"/>
    <w:rsid w:val="2660080C"/>
    <w:rsid w:val="267C9DAC"/>
    <w:rsid w:val="2680FAF8"/>
    <w:rsid w:val="2691A24D"/>
    <w:rsid w:val="2694A2E1"/>
    <w:rsid w:val="26ACF41D"/>
    <w:rsid w:val="26AD75D8"/>
    <w:rsid w:val="26CD5405"/>
    <w:rsid w:val="26CF24E5"/>
    <w:rsid w:val="26D6C525"/>
    <w:rsid w:val="26DEE334"/>
    <w:rsid w:val="26E49FA0"/>
    <w:rsid w:val="26EFAFE6"/>
    <w:rsid w:val="271F6053"/>
    <w:rsid w:val="272B6339"/>
    <w:rsid w:val="273DE784"/>
    <w:rsid w:val="275B73C3"/>
    <w:rsid w:val="276FAA36"/>
    <w:rsid w:val="27856CF9"/>
    <w:rsid w:val="27897FF8"/>
    <w:rsid w:val="27978E8A"/>
    <w:rsid w:val="27B5098A"/>
    <w:rsid w:val="27D02F40"/>
    <w:rsid w:val="27F99AC1"/>
    <w:rsid w:val="280259ED"/>
    <w:rsid w:val="28053A70"/>
    <w:rsid w:val="283CB164"/>
    <w:rsid w:val="289C3E10"/>
    <w:rsid w:val="28B36719"/>
    <w:rsid w:val="28DF243E"/>
    <w:rsid w:val="29013518"/>
    <w:rsid w:val="2906EFDE"/>
    <w:rsid w:val="290DB617"/>
    <w:rsid w:val="2917086B"/>
    <w:rsid w:val="29186B98"/>
    <w:rsid w:val="2929F461"/>
    <w:rsid w:val="292B35AF"/>
    <w:rsid w:val="2971131F"/>
    <w:rsid w:val="2981A437"/>
    <w:rsid w:val="2982D889"/>
    <w:rsid w:val="298C4389"/>
    <w:rsid w:val="29A65348"/>
    <w:rsid w:val="29AC8DAE"/>
    <w:rsid w:val="29C06DFF"/>
    <w:rsid w:val="29CE4FE2"/>
    <w:rsid w:val="2A42F136"/>
    <w:rsid w:val="2A4BB636"/>
    <w:rsid w:val="2A5427AE"/>
    <w:rsid w:val="2A65F9D4"/>
    <w:rsid w:val="2A762A0F"/>
    <w:rsid w:val="2AB56946"/>
    <w:rsid w:val="2ABEA470"/>
    <w:rsid w:val="2AD18A35"/>
    <w:rsid w:val="2AE76DB1"/>
    <w:rsid w:val="2AE95A2F"/>
    <w:rsid w:val="2AF21E94"/>
    <w:rsid w:val="2AFF5FB0"/>
    <w:rsid w:val="2B0055C3"/>
    <w:rsid w:val="2B14C9DD"/>
    <w:rsid w:val="2B2084EF"/>
    <w:rsid w:val="2B2BA1DB"/>
    <w:rsid w:val="2B3868E5"/>
    <w:rsid w:val="2B4269C2"/>
    <w:rsid w:val="2B986BF2"/>
    <w:rsid w:val="2BA7DE0F"/>
    <w:rsid w:val="2BA96F83"/>
    <w:rsid w:val="2BAC3B72"/>
    <w:rsid w:val="2BC87371"/>
    <w:rsid w:val="2BF4CB0B"/>
    <w:rsid w:val="2C64D3D9"/>
    <w:rsid w:val="2C7268D7"/>
    <w:rsid w:val="2C757D4E"/>
    <w:rsid w:val="2C8061E7"/>
    <w:rsid w:val="2C83C79A"/>
    <w:rsid w:val="2C9F73AA"/>
    <w:rsid w:val="2CA3FCCF"/>
    <w:rsid w:val="2CC98210"/>
    <w:rsid w:val="2CF6636F"/>
    <w:rsid w:val="2CF738FA"/>
    <w:rsid w:val="2D120CD8"/>
    <w:rsid w:val="2D145809"/>
    <w:rsid w:val="2D4CAAF0"/>
    <w:rsid w:val="2D650FA3"/>
    <w:rsid w:val="2D684D8E"/>
    <w:rsid w:val="2D728DFF"/>
    <w:rsid w:val="2D79DD1F"/>
    <w:rsid w:val="2D87AC1A"/>
    <w:rsid w:val="2D8B54EA"/>
    <w:rsid w:val="2D9D04B1"/>
    <w:rsid w:val="2DB592D7"/>
    <w:rsid w:val="2DE4CA7C"/>
    <w:rsid w:val="2DFBE43A"/>
    <w:rsid w:val="2E051362"/>
    <w:rsid w:val="2E1F6E18"/>
    <w:rsid w:val="2E27FA72"/>
    <w:rsid w:val="2E4AB61C"/>
    <w:rsid w:val="2E542BCC"/>
    <w:rsid w:val="2E5C6CB9"/>
    <w:rsid w:val="2E5F6807"/>
    <w:rsid w:val="2E733D3B"/>
    <w:rsid w:val="2E89A23C"/>
    <w:rsid w:val="2EA8F70D"/>
    <w:rsid w:val="2EC49C34"/>
    <w:rsid w:val="2EC69A7D"/>
    <w:rsid w:val="2EC9CC7D"/>
    <w:rsid w:val="2ECB9EDF"/>
    <w:rsid w:val="2EF063F1"/>
    <w:rsid w:val="2F13A161"/>
    <w:rsid w:val="2F1CACB2"/>
    <w:rsid w:val="2F1FAFA7"/>
    <w:rsid w:val="2F2FEA02"/>
    <w:rsid w:val="2F3C98EE"/>
    <w:rsid w:val="2F4B3793"/>
    <w:rsid w:val="2F62F8A6"/>
    <w:rsid w:val="2F6BBA66"/>
    <w:rsid w:val="2F8052FE"/>
    <w:rsid w:val="2F8770CD"/>
    <w:rsid w:val="2F8B8F30"/>
    <w:rsid w:val="2FA2680E"/>
    <w:rsid w:val="2FD0E702"/>
    <w:rsid w:val="2FE1CFE0"/>
    <w:rsid w:val="2FEC3759"/>
    <w:rsid w:val="2FF72ECF"/>
    <w:rsid w:val="30038717"/>
    <w:rsid w:val="3020604D"/>
    <w:rsid w:val="30266FF6"/>
    <w:rsid w:val="303E5288"/>
    <w:rsid w:val="3050DEE7"/>
    <w:rsid w:val="3050ECE3"/>
    <w:rsid w:val="305B8894"/>
    <w:rsid w:val="30791B6C"/>
    <w:rsid w:val="309B024E"/>
    <w:rsid w:val="30A236CB"/>
    <w:rsid w:val="30ACBADC"/>
    <w:rsid w:val="30B1668C"/>
    <w:rsid w:val="30E26ADA"/>
    <w:rsid w:val="30F6FB96"/>
    <w:rsid w:val="3100FAF1"/>
    <w:rsid w:val="31032E3F"/>
    <w:rsid w:val="310BFDD3"/>
    <w:rsid w:val="31494C7B"/>
    <w:rsid w:val="315EC47D"/>
    <w:rsid w:val="316AFD41"/>
    <w:rsid w:val="31747C5C"/>
    <w:rsid w:val="317C88D7"/>
    <w:rsid w:val="3186A09F"/>
    <w:rsid w:val="31BF3896"/>
    <w:rsid w:val="31CC7CD7"/>
    <w:rsid w:val="31CEDD1F"/>
    <w:rsid w:val="31D0F939"/>
    <w:rsid w:val="31DCC459"/>
    <w:rsid w:val="31F1F417"/>
    <w:rsid w:val="31FB6A27"/>
    <w:rsid w:val="323C7AD3"/>
    <w:rsid w:val="32610C0E"/>
    <w:rsid w:val="3266EBF2"/>
    <w:rsid w:val="32836926"/>
    <w:rsid w:val="3283AE59"/>
    <w:rsid w:val="3290829B"/>
    <w:rsid w:val="3291BBA4"/>
    <w:rsid w:val="32A0F9B7"/>
    <w:rsid w:val="32A6F2C2"/>
    <w:rsid w:val="32B15C18"/>
    <w:rsid w:val="32BEF9EA"/>
    <w:rsid w:val="32C592E9"/>
    <w:rsid w:val="32E5FECD"/>
    <w:rsid w:val="332A8B35"/>
    <w:rsid w:val="3351C1F2"/>
    <w:rsid w:val="335CED37"/>
    <w:rsid w:val="338B68CF"/>
    <w:rsid w:val="3399FC58"/>
    <w:rsid w:val="339FF8DE"/>
    <w:rsid w:val="33B53127"/>
    <w:rsid w:val="33C06239"/>
    <w:rsid w:val="33F68698"/>
    <w:rsid w:val="33FB436C"/>
    <w:rsid w:val="3408AB8C"/>
    <w:rsid w:val="3415111D"/>
    <w:rsid w:val="341DCAF2"/>
    <w:rsid w:val="3432D6F4"/>
    <w:rsid w:val="34343FAA"/>
    <w:rsid w:val="343B65B8"/>
    <w:rsid w:val="343CA085"/>
    <w:rsid w:val="34767F79"/>
    <w:rsid w:val="3493DC68"/>
    <w:rsid w:val="34BEE34E"/>
    <w:rsid w:val="34F37A83"/>
    <w:rsid w:val="34F71FB3"/>
    <w:rsid w:val="34FA7117"/>
    <w:rsid w:val="3568CF01"/>
    <w:rsid w:val="357973CF"/>
    <w:rsid w:val="35938188"/>
    <w:rsid w:val="35ECDB86"/>
    <w:rsid w:val="35F14083"/>
    <w:rsid w:val="36048516"/>
    <w:rsid w:val="362B4334"/>
    <w:rsid w:val="365FB69A"/>
    <w:rsid w:val="3662B5D4"/>
    <w:rsid w:val="367D7E65"/>
    <w:rsid w:val="368107DE"/>
    <w:rsid w:val="36836418"/>
    <w:rsid w:val="369B0446"/>
    <w:rsid w:val="36A43107"/>
    <w:rsid w:val="36B248DB"/>
    <w:rsid w:val="36D1F3F0"/>
    <w:rsid w:val="36EE8597"/>
    <w:rsid w:val="37048F9D"/>
    <w:rsid w:val="3711C7B6"/>
    <w:rsid w:val="371375E5"/>
    <w:rsid w:val="374992C2"/>
    <w:rsid w:val="374BEDB3"/>
    <w:rsid w:val="374F38EE"/>
    <w:rsid w:val="3751D8FB"/>
    <w:rsid w:val="3752C861"/>
    <w:rsid w:val="37728C83"/>
    <w:rsid w:val="378BE2D4"/>
    <w:rsid w:val="37A15D28"/>
    <w:rsid w:val="37B931EE"/>
    <w:rsid w:val="37BCD652"/>
    <w:rsid w:val="37DD906C"/>
    <w:rsid w:val="37EA3C86"/>
    <w:rsid w:val="37F71C7B"/>
    <w:rsid w:val="3802475F"/>
    <w:rsid w:val="382A2971"/>
    <w:rsid w:val="3843F91C"/>
    <w:rsid w:val="38453B88"/>
    <w:rsid w:val="3891CCAF"/>
    <w:rsid w:val="389432DB"/>
    <w:rsid w:val="38996287"/>
    <w:rsid w:val="38AE7187"/>
    <w:rsid w:val="38B3BE7A"/>
    <w:rsid w:val="38C16709"/>
    <w:rsid w:val="38D28116"/>
    <w:rsid w:val="392DD51B"/>
    <w:rsid w:val="393549AE"/>
    <w:rsid w:val="3941A6B4"/>
    <w:rsid w:val="39478393"/>
    <w:rsid w:val="3961141B"/>
    <w:rsid w:val="3981D9A3"/>
    <w:rsid w:val="398CB5C5"/>
    <w:rsid w:val="39933A40"/>
    <w:rsid w:val="39963C40"/>
    <w:rsid w:val="39FDC8B2"/>
    <w:rsid w:val="3A12CB3A"/>
    <w:rsid w:val="3A1C68CA"/>
    <w:rsid w:val="3A2BDFAA"/>
    <w:rsid w:val="3A2DE667"/>
    <w:rsid w:val="3A53344E"/>
    <w:rsid w:val="3A59FE36"/>
    <w:rsid w:val="3A9C09A9"/>
    <w:rsid w:val="3AA2B837"/>
    <w:rsid w:val="3AB11587"/>
    <w:rsid w:val="3AB14D47"/>
    <w:rsid w:val="3AD80CB0"/>
    <w:rsid w:val="3AEBE071"/>
    <w:rsid w:val="3AF18097"/>
    <w:rsid w:val="3AF5915E"/>
    <w:rsid w:val="3AF79A71"/>
    <w:rsid w:val="3B155ABE"/>
    <w:rsid w:val="3B18F92C"/>
    <w:rsid w:val="3B36AE05"/>
    <w:rsid w:val="3B4B1B4F"/>
    <w:rsid w:val="3B697AB6"/>
    <w:rsid w:val="3BA01C47"/>
    <w:rsid w:val="3BB57351"/>
    <w:rsid w:val="3BCAE91F"/>
    <w:rsid w:val="3BFF3216"/>
    <w:rsid w:val="3C0B256E"/>
    <w:rsid w:val="3C0C5FBA"/>
    <w:rsid w:val="3C432792"/>
    <w:rsid w:val="3C564F2D"/>
    <w:rsid w:val="3C8E8D9E"/>
    <w:rsid w:val="3CA9A145"/>
    <w:rsid w:val="3CB2D511"/>
    <w:rsid w:val="3CB65B7D"/>
    <w:rsid w:val="3D0633CC"/>
    <w:rsid w:val="3D074E61"/>
    <w:rsid w:val="3D3DF92D"/>
    <w:rsid w:val="3D55BB1D"/>
    <w:rsid w:val="3D5E116B"/>
    <w:rsid w:val="3D603485"/>
    <w:rsid w:val="3D656C81"/>
    <w:rsid w:val="3D6F6B7B"/>
    <w:rsid w:val="3D77B58E"/>
    <w:rsid w:val="3D8D7FD5"/>
    <w:rsid w:val="3D953305"/>
    <w:rsid w:val="3D9C2BB8"/>
    <w:rsid w:val="3DB2213F"/>
    <w:rsid w:val="3DC19FFD"/>
    <w:rsid w:val="3DEF00A9"/>
    <w:rsid w:val="3DFB0AA8"/>
    <w:rsid w:val="3E11ABB5"/>
    <w:rsid w:val="3E346BC5"/>
    <w:rsid w:val="3E4CEE17"/>
    <w:rsid w:val="3E565A9E"/>
    <w:rsid w:val="3E81DF8D"/>
    <w:rsid w:val="3E871F55"/>
    <w:rsid w:val="3EB3DE79"/>
    <w:rsid w:val="3EB90405"/>
    <w:rsid w:val="3EBCF9EF"/>
    <w:rsid w:val="3EDDF00A"/>
    <w:rsid w:val="3F01DB50"/>
    <w:rsid w:val="3F231E24"/>
    <w:rsid w:val="3F3B209D"/>
    <w:rsid w:val="3F5227E7"/>
    <w:rsid w:val="3F71B523"/>
    <w:rsid w:val="3F86F7CD"/>
    <w:rsid w:val="3F896B70"/>
    <w:rsid w:val="3F9A9D7E"/>
    <w:rsid w:val="3FC50396"/>
    <w:rsid w:val="3FDFB1B3"/>
    <w:rsid w:val="3FF20CEA"/>
    <w:rsid w:val="3FF32010"/>
    <w:rsid w:val="403DF16D"/>
    <w:rsid w:val="4079A18E"/>
    <w:rsid w:val="409DA27A"/>
    <w:rsid w:val="40C103A7"/>
    <w:rsid w:val="40DE6205"/>
    <w:rsid w:val="40DF27F9"/>
    <w:rsid w:val="40F9FAFE"/>
    <w:rsid w:val="41092F3F"/>
    <w:rsid w:val="4129476D"/>
    <w:rsid w:val="412DA8D2"/>
    <w:rsid w:val="413CFB2D"/>
    <w:rsid w:val="4151F4F3"/>
    <w:rsid w:val="4173DAAD"/>
    <w:rsid w:val="417BB5E6"/>
    <w:rsid w:val="417F1878"/>
    <w:rsid w:val="419D5313"/>
    <w:rsid w:val="41ADCE04"/>
    <w:rsid w:val="41C11F26"/>
    <w:rsid w:val="41C54121"/>
    <w:rsid w:val="41D29783"/>
    <w:rsid w:val="41E18067"/>
    <w:rsid w:val="41FF85BF"/>
    <w:rsid w:val="420DEF8C"/>
    <w:rsid w:val="420E6628"/>
    <w:rsid w:val="4216A85A"/>
    <w:rsid w:val="421D9C11"/>
    <w:rsid w:val="421E193C"/>
    <w:rsid w:val="42385FAD"/>
    <w:rsid w:val="423B78C0"/>
    <w:rsid w:val="424739EE"/>
    <w:rsid w:val="425439E5"/>
    <w:rsid w:val="426D65A9"/>
    <w:rsid w:val="4289DB44"/>
    <w:rsid w:val="4291C6C3"/>
    <w:rsid w:val="42974410"/>
    <w:rsid w:val="42E4D19F"/>
    <w:rsid w:val="42E87D26"/>
    <w:rsid w:val="42F3714B"/>
    <w:rsid w:val="42F6D7FB"/>
    <w:rsid w:val="42FA07C0"/>
    <w:rsid w:val="431E1785"/>
    <w:rsid w:val="432BC117"/>
    <w:rsid w:val="433217DD"/>
    <w:rsid w:val="4334F74E"/>
    <w:rsid w:val="4336915D"/>
    <w:rsid w:val="4337686F"/>
    <w:rsid w:val="43397DCD"/>
    <w:rsid w:val="4344B58F"/>
    <w:rsid w:val="4359C37B"/>
    <w:rsid w:val="4369A15E"/>
    <w:rsid w:val="43726433"/>
    <w:rsid w:val="43828375"/>
    <w:rsid w:val="4393AA68"/>
    <w:rsid w:val="43A6CD32"/>
    <w:rsid w:val="43AC7B7D"/>
    <w:rsid w:val="43AEDF9D"/>
    <w:rsid w:val="43CD72AC"/>
    <w:rsid w:val="43F8565D"/>
    <w:rsid w:val="443E03A3"/>
    <w:rsid w:val="445993BC"/>
    <w:rsid w:val="449319AB"/>
    <w:rsid w:val="4493CA04"/>
    <w:rsid w:val="44B4BA9A"/>
    <w:rsid w:val="44BDA7F2"/>
    <w:rsid w:val="44C0D2F5"/>
    <w:rsid w:val="44D11387"/>
    <w:rsid w:val="44D77F5D"/>
    <w:rsid w:val="44DCFBE4"/>
    <w:rsid w:val="44FDB315"/>
    <w:rsid w:val="451A0EAB"/>
    <w:rsid w:val="4536F5C8"/>
    <w:rsid w:val="453FC53A"/>
    <w:rsid w:val="45634271"/>
    <w:rsid w:val="45673C53"/>
    <w:rsid w:val="456D0ECA"/>
    <w:rsid w:val="45716180"/>
    <w:rsid w:val="458D4077"/>
    <w:rsid w:val="45962C7D"/>
    <w:rsid w:val="45BDE251"/>
    <w:rsid w:val="45E843F6"/>
    <w:rsid w:val="45F344BA"/>
    <w:rsid w:val="45F9F2B3"/>
    <w:rsid w:val="46229C8A"/>
    <w:rsid w:val="464740CA"/>
    <w:rsid w:val="466A3C29"/>
    <w:rsid w:val="46890E51"/>
    <w:rsid w:val="46AD5A96"/>
    <w:rsid w:val="46DF070D"/>
    <w:rsid w:val="46FD8B28"/>
    <w:rsid w:val="470A7C34"/>
    <w:rsid w:val="4715DEFA"/>
    <w:rsid w:val="471A6035"/>
    <w:rsid w:val="471EB343"/>
    <w:rsid w:val="47205B05"/>
    <w:rsid w:val="472A89AE"/>
    <w:rsid w:val="47710F9B"/>
    <w:rsid w:val="478B28C4"/>
    <w:rsid w:val="478E0D9C"/>
    <w:rsid w:val="4790CA24"/>
    <w:rsid w:val="47B18585"/>
    <w:rsid w:val="47C9221A"/>
    <w:rsid w:val="47D0E60F"/>
    <w:rsid w:val="47E0046C"/>
    <w:rsid w:val="4826E7D7"/>
    <w:rsid w:val="483BAC85"/>
    <w:rsid w:val="483C5CE8"/>
    <w:rsid w:val="483E3E06"/>
    <w:rsid w:val="4847BF18"/>
    <w:rsid w:val="48578927"/>
    <w:rsid w:val="48A19433"/>
    <w:rsid w:val="48AAF157"/>
    <w:rsid w:val="48AD4C58"/>
    <w:rsid w:val="48ADA8CB"/>
    <w:rsid w:val="48B492A9"/>
    <w:rsid w:val="48B78D2C"/>
    <w:rsid w:val="48C7647E"/>
    <w:rsid w:val="48FFA5D8"/>
    <w:rsid w:val="4901C4AE"/>
    <w:rsid w:val="4903D9C0"/>
    <w:rsid w:val="4936F359"/>
    <w:rsid w:val="49585634"/>
    <w:rsid w:val="4961C40F"/>
    <w:rsid w:val="496F4A1B"/>
    <w:rsid w:val="49780DFE"/>
    <w:rsid w:val="4986DD8C"/>
    <w:rsid w:val="49C41AB5"/>
    <w:rsid w:val="49D4D3DF"/>
    <w:rsid w:val="49D86090"/>
    <w:rsid w:val="49DED1C6"/>
    <w:rsid w:val="49F1490F"/>
    <w:rsid w:val="4A1702E3"/>
    <w:rsid w:val="4A28CDB0"/>
    <w:rsid w:val="4A2CB133"/>
    <w:rsid w:val="4A340736"/>
    <w:rsid w:val="4A435B45"/>
    <w:rsid w:val="4A456E11"/>
    <w:rsid w:val="4A5010DA"/>
    <w:rsid w:val="4A58A6D5"/>
    <w:rsid w:val="4A6B2B54"/>
    <w:rsid w:val="4A8C9425"/>
    <w:rsid w:val="4A9EC221"/>
    <w:rsid w:val="4AA06253"/>
    <w:rsid w:val="4AA10B62"/>
    <w:rsid w:val="4AB04018"/>
    <w:rsid w:val="4AD4C53E"/>
    <w:rsid w:val="4AE48792"/>
    <w:rsid w:val="4AE62757"/>
    <w:rsid w:val="4AEC870B"/>
    <w:rsid w:val="4B3C106D"/>
    <w:rsid w:val="4B3C169D"/>
    <w:rsid w:val="4B4B4B6D"/>
    <w:rsid w:val="4B4D8CAD"/>
    <w:rsid w:val="4B52B3C6"/>
    <w:rsid w:val="4B68C2AC"/>
    <w:rsid w:val="4B6FBCB4"/>
    <w:rsid w:val="4B75DFD5"/>
    <w:rsid w:val="4B89BE4C"/>
    <w:rsid w:val="4B8ACE1A"/>
    <w:rsid w:val="4B9F8D05"/>
    <w:rsid w:val="4BA20616"/>
    <w:rsid w:val="4BAB224B"/>
    <w:rsid w:val="4BB86BC9"/>
    <w:rsid w:val="4BD2C123"/>
    <w:rsid w:val="4BD54B1A"/>
    <w:rsid w:val="4BE33FB3"/>
    <w:rsid w:val="4BE632B0"/>
    <w:rsid w:val="4C053D7B"/>
    <w:rsid w:val="4C07B1D3"/>
    <w:rsid w:val="4C2C95B2"/>
    <w:rsid w:val="4C32E531"/>
    <w:rsid w:val="4C406C70"/>
    <w:rsid w:val="4C813E28"/>
    <w:rsid w:val="4C85A7B7"/>
    <w:rsid w:val="4C916BB5"/>
    <w:rsid w:val="4C9BA8C9"/>
    <w:rsid w:val="4CA107C7"/>
    <w:rsid w:val="4CA6C2E9"/>
    <w:rsid w:val="4CAC2A25"/>
    <w:rsid w:val="4CAE9B3B"/>
    <w:rsid w:val="4CB5E74F"/>
    <w:rsid w:val="4CB6D570"/>
    <w:rsid w:val="4CBD2A61"/>
    <w:rsid w:val="4CFE93BC"/>
    <w:rsid w:val="4CFECEE4"/>
    <w:rsid w:val="4D048734"/>
    <w:rsid w:val="4D1CC501"/>
    <w:rsid w:val="4D3877F8"/>
    <w:rsid w:val="4D4AF3F2"/>
    <w:rsid w:val="4D547BD0"/>
    <w:rsid w:val="4D5A04AE"/>
    <w:rsid w:val="4D5ABEFF"/>
    <w:rsid w:val="4D60982C"/>
    <w:rsid w:val="4D6EC392"/>
    <w:rsid w:val="4D75C59B"/>
    <w:rsid w:val="4D970E03"/>
    <w:rsid w:val="4DAC71BC"/>
    <w:rsid w:val="4DB28D76"/>
    <w:rsid w:val="4DBFC69E"/>
    <w:rsid w:val="4DE9C58D"/>
    <w:rsid w:val="4DEC791D"/>
    <w:rsid w:val="4E033859"/>
    <w:rsid w:val="4E1D8891"/>
    <w:rsid w:val="4E23EB54"/>
    <w:rsid w:val="4E76F454"/>
    <w:rsid w:val="4E7F3124"/>
    <w:rsid w:val="4E844763"/>
    <w:rsid w:val="4EAAB612"/>
    <w:rsid w:val="4EC7E26B"/>
    <w:rsid w:val="4EDEFD53"/>
    <w:rsid w:val="4EEC6460"/>
    <w:rsid w:val="4F1232BC"/>
    <w:rsid w:val="4F194B54"/>
    <w:rsid w:val="4F1BABBA"/>
    <w:rsid w:val="4F33C7BE"/>
    <w:rsid w:val="4F445EDA"/>
    <w:rsid w:val="4F48A065"/>
    <w:rsid w:val="4F506243"/>
    <w:rsid w:val="4F5E1839"/>
    <w:rsid w:val="4F609E80"/>
    <w:rsid w:val="4F60AA09"/>
    <w:rsid w:val="4F72C3F6"/>
    <w:rsid w:val="4F7D3400"/>
    <w:rsid w:val="4F9CA511"/>
    <w:rsid w:val="4FBC35F0"/>
    <w:rsid w:val="4FD734A1"/>
    <w:rsid w:val="4FD9D3D4"/>
    <w:rsid w:val="50035B1B"/>
    <w:rsid w:val="500DE3EF"/>
    <w:rsid w:val="501EF8DA"/>
    <w:rsid w:val="502D4B0A"/>
    <w:rsid w:val="5038E25A"/>
    <w:rsid w:val="5066C0D8"/>
    <w:rsid w:val="50817B8F"/>
    <w:rsid w:val="50BDCF28"/>
    <w:rsid w:val="50DC7D9B"/>
    <w:rsid w:val="50E8E5E7"/>
    <w:rsid w:val="51277DB4"/>
    <w:rsid w:val="51329050"/>
    <w:rsid w:val="515303A7"/>
    <w:rsid w:val="5154086A"/>
    <w:rsid w:val="516018B0"/>
    <w:rsid w:val="517232C9"/>
    <w:rsid w:val="51961238"/>
    <w:rsid w:val="51ADE092"/>
    <w:rsid w:val="51B5FDC3"/>
    <w:rsid w:val="51DE1D98"/>
    <w:rsid w:val="520236A4"/>
    <w:rsid w:val="52177303"/>
    <w:rsid w:val="52279465"/>
    <w:rsid w:val="525B5E06"/>
    <w:rsid w:val="52692DD3"/>
    <w:rsid w:val="5269F6D2"/>
    <w:rsid w:val="526A3FC0"/>
    <w:rsid w:val="52715636"/>
    <w:rsid w:val="528141A2"/>
    <w:rsid w:val="528BD8D4"/>
    <w:rsid w:val="5290C8DA"/>
    <w:rsid w:val="52B57D84"/>
    <w:rsid w:val="52BA12FC"/>
    <w:rsid w:val="52BA9C52"/>
    <w:rsid w:val="52D59F81"/>
    <w:rsid w:val="53101E69"/>
    <w:rsid w:val="5337F3DB"/>
    <w:rsid w:val="5353E98F"/>
    <w:rsid w:val="53603B3D"/>
    <w:rsid w:val="536E4E63"/>
    <w:rsid w:val="53830B08"/>
    <w:rsid w:val="5393C54A"/>
    <w:rsid w:val="53981252"/>
    <w:rsid w:val="53B60BFA"/>
    <w:rsid w:val="53BFE710"/>
    <w:rsid w:val="53C2914F"/>
    <w:rsid w:val="53E52551"/>
    <w:rsid w:val="53EA4271"/>
    <w:rsid w:val="540BE856"/>
    <w:rsid w:val="54241509"/>
    <w:rsid w:val="54384924"/>
    <w:rsid w:val="5461C738"/>
    <w:rsid w:val="5495293F"/>
    <w:rsid w:val="54A3EC37"/>
    <w:rsid w:val="54A4A840"/>
    <w:rsid w:val="54B92CBF"/>
    <w:rsid w:val="54CE5E99"/>
    <w:rsid w:val="54D29046"/>
    <w:rsid w:val="54D326DE"/>
    <w:rsid w:val="54DA325D"/>
    <w:rsid w:val="54E0FF83"/>
    <w:rsid w:val="54FAAA0F"/>
    <w:rsid w:val="5506F8A7"/>
    <w:rsid w:val="550E995C"/>
    <w:rsid w:val="5540827D"/>
    <w:rsid w:val="556ACB56"/>
    <w:rsid w:val="557AAB16"/>
    <w:rsid w:val="5584F184"/>
    <w:rsid w:val="558E1C5C"/>
    <w:rsid w:val="55909F96"/>
    <w:rsid w:val="55D395B7"/>
    <w:rsid w:val="55D6D1D8"/>
    <w:rsid w:val="5607F233"/>
    <w:rsid w:val="5624612E"/>
    <w:rsid w:val="5628C351"/>
    <w:rsid w:val="563ED8CA"/>
    <w:rsid w:val="564798A3"/>
    <w:rsid w:val="5673489C"/>
    <w:rsid w:val="56843FA2"/>
    <w:rsid w:val="56B2C41D"/>
    <w:rsid w:val="56B59897"/>
    <w:rsid w:val="56BFB447"/>
    <w:rsid w:val="56CF89BA"/>
    <w:rsid w:val="56E26CEE"/>
    <w:rsid w:val="56EBD7ED"/>
    <w:rsid w:val="570D385F"/>
    <w:rsid w:val="573A3402"/>
    <w:rsid w:val="573C897D"/>
    <w:rsid w:val="574A8E26"/>
    <w:rsid w:val="574DCE77"/>
    <w:rsid w:val="574FFB29"/>
    <w:rsid w:val="576C84BF"/>
    <w:rsid w:val="578B8E65"/>
    <w:rsid w:val="57961F84"/>
    <w:rsid w:val="57E4D5EF"/>
    <w:rsid w:val="57FF5FAA"/>
    <w:rsid w:val="5804C92B"/>
    <w:rsid w:val="5829C3CE"/>
    <w:rsid w:val="583B6FDD"/>
    <w:rsid w:val="58A66C99"/>
    <w:rsid w:val="58BDD102"/>
    <w:rsid w:val="58E7FCD6"/>
    <w:rsid w:val="5926A15A"/>
    <w:rsid w:val="5948239A"/>
    <w:rsid w:val="594EE428"/>
    <w:rsid w:val="5951CC82"/>
    <w:rsid w:val="59866C1B"/>
    <w:rsid w:val="598D2A9A"/>
    <w:rsid w:val="59A0D84C"/>
    <w:rsid w:val="59B32234"/>
    <w:rsid w:val="59B6ED35"/>
    <w:rsid w:val="59B87171"/>
    <w:rsid w:val="59C01B2A"/>
    <w:rsid w:val="59CAACA1"/>
    <w:rsid w:val="59FDCA41"/>
    <w:rsid w:val="5A0384A5"/>
    <w:rsid w:val="5A06D633"/>
    <w:rsid w:val="5A0BFD94"/>
    <w:rsid w:val="5A22D48D"/>
    <w:rsid w:val="5A70403B"/>
    <w:rsid w:val="5A8C30CE"/>
    <w:rsid w:val="5AA0A20B"/>
    <w:rsid w:val="5AA64DEA"/>
    <w:rsid w:val="5ABD1F67"/>
    <w:rsid w:val="5ABFDC59"/>
    <w:rsid w:val="5AC2162F"/>
    <w:rsid w:val="5AE6B11D"/>
    <w:rsid w:val="5B1470A3"/>
    <w:rsid w:val="5B19FD44"/>
    <w:rsid w:val="5B244034"/>
    <w:rsid w:val="5B2700C1"/>
    <w:rsid w:val="5B371C69"/>
    <w:rsid w:val="5BA0B621"/>
    <w:rsid w:val="5BAD3735"/>
    <w:rsid w:val="5BAE36F4"/>
    <w:rsid w:val="5BC6EF76"/>
    <w:rsid w:val="5C0AC2ED"/>
    <w:rsid w:val="5C15159E"/>
    <w:rsid w:val="5C1A647A"/>
    <w:rsid w:val="5C5B31AA"/>
    <w:rsid w:val="5C6993D2"/>
    <w:rsid w:val="5C74EABC"/>
    <w:rsid w:val="5C9BB2CB"/>
    <w:rsid w:val="5CAB4018"/>
    <w:rsid w:val="5CB94889"/>
    <w:rsid w:val="5CCE349B"/>
    <w:rsid w:val="5CD2A9F4"/>
    <w:rsid w:val="5CF4E6C3"/>
    <w:rsid w:val="5D2414FE"/>
    <w:rsid w:val="5D686D1B"/>
    <w:rsid w:val="5DB27F64"/>
    <w:rsid w:val="5DD3F32A"/>
    <w:rsid w:val="5DD54933"/>
    <w:rsid w:val="5DDE6507"/>
    <w:rsid w:val="5DF82D7F"/>
    <w:rsid w:val="5E37F0E0"/>
    <w:rsid w:val="5E6114CB"/>
    <w:rsid w:val="5EA7C1A0"/>
    <w:rsid w:val="5ED13E9E"/>
    <w:rsid w:val="5ED55DA2"/>
    <w:rsid w:val="5EF66135"/>
    <w:rsid w:val="5EF95CE7"/>
    <w:rsid w:val="5EFF03AC"/>
    <w:rsid w:val="5F123072"/>
    <w:rsid w:val="5F22D4B4"/>
    <w:rsid w:val="5F314707"/>
    <w:rsid w:val="5F46A7FC"/>
    <w:rsid w:val="5F996FE8"/>
    <w:rsid w:val="5FABF1CD"/>
    <w:rsid w:val="5FCB9BA1"/>
    <w:rsid w:val="5FCEDFF1"/>
    <w:rsid w:val="5FDA695D"/>
    <w:rsid w:val="60422075"/>
    <w:rsid w:val="604670CA"/>
    <w:rsid w:val="604BAF43"/>
    <w:rsid w:val="60574E7B"/>
    <w:rsid w:val="605BE5F2"/>
    <w:rsid w:val="60760765"/>
    <w:rsid w:val="607A87CE"/>
    <w:rsid w:val="6092A8BF"/>
    <w:rsid w:val="60C01D26"/>
    <w:rsid w:val="60D18B1E"/>
    <w:rsid w:val="60DEABE6"/>
    <w:rsid w:val="6125ADAB"/>
    <w:rsid w:val="612A5112"/>
    <w:rsid w:val="61749297"/>
    <w:rsid w:val="6176A59C"/>
    <w:rsid w:val="6188A060"/>
    <w:rsid w:val="61A18F88"/>
    <w:rsid w:val="61C9AE4C"/>
    <w:rsid w:val="61E043F1"/>
    <w:rsid w:val="62111F65"/>
    <w:rsid w:val="622D2DFA"/>
    <w:rsid w:val="6230A57B"/>
    <w:rsid w:val="625C9EA5"/>
    <w:rsid w:val="627B277B"/>
    <w:rsid w:val="631E1C6B"/>
    <w:rsid w:val="6357BB81"/>
    <w:rsid w:val="637C566D"/>
    <w:rsid w:val="63A7CB92"/>
    <w:rsid w:val="63ADC581"/>
    <w:rsid w:val="63DAA2D6"/>
    <w:rsid w:val="64100F0F"/>
    <w:rsid w:val="6415B5BE"/>
    <w:rsid w:val="64233D58"/>
    <w:rsid w:val="6433B3BA"/>
    <w:rsid w:val="643495CD"/>
    <w:rsid w:val="643DEE6D"/>
    <w:rsid w:val="6447B463"/>
    <w:rsid w:val="645342EF"/>
    <w:rsid w:val="64536F1F"/>
    <w:rsid w:val="645C936A"/>
    <w:rsid w:val="64A666F8"/>
    <w:rsid w:val="64B8F3C4"/>
    <w:rsid w:val="64C13A14"/>
    <w:rsid w:val="64CADB46"/>
    <w:rsid w:val="64CC1A07"/>
    <w:rsid w:val="64F3D32C"/>
    <w:rsid w:val="65212274"/>
    <w:rsid w:val="65343B64"/>
    <w:rsid w:val="653ED280"/>
    <w:rsid w:val="6549496B"/>
    <w:rsid w:val="655059EC"/>
    <w:rsid w:val="655EE698"/>
    <w:rsid w:val="65618A89"/>
    <w:rsid w:val="65622D28"/>
    <w:rsid w:val="656989F2"/>
    <w:rsid w:val="656F80F1"/>
    <w:rsid w:val="65704AB6"/>
    <w:rsid w:val="6589F30A"/>
    <w:rsid w:val="65B70BF3"/>
    <w:rsid w:val="65DFBB80"/>
    <w:rsid w:val="65EB6C8A"/>
    <w:rsid w:val="66225900"/>
    <w:rsid w:val="662C8D20"/>
    <w:rsid w:val="66392FD3"/>
    <w:rsid w:val="6661CF02"/>
    <w:rsid w:val="668408C8"/>
    <w:rsid w:val="668F8B9F"/>
    <w:rsid w:val="66AD5E79"/>
    <w:rsid w:val="66B30510"/>
    <w:rsid w:val="66C9A9F0"/>
    <w:rsid w:val="66DBCFBB"/>
    <w:rsid w:val="66DE2C8D"/>
    <w:rsid w:val="6705180F"/>
    <w:rsid w:val="6722A433"/>
    <w:rsid w:val="67322427"/>
    <w:rsid w:val="673D306E"/>
    <w:rsid w:val="674C0206"/>
    <w:rsid w:val="675661DC"/>
    <w:rsid w:val="679FB407"/>
    <w:rsid w:val="67C731E6"/>
    <w:rsid w:val="68274083"/>
    <w:rsid w:val="686E5DE5"/>
    <w:rsid w:val="687BD6FD"/>
    <w:rsid w:val="68823F76"/>
    <w:rsid w:val="6895098C"/>
    <w:rsid w:val="68AB6B59"/>
    <w:rsid w:val="68F149F5"/>
    <w:rsid w:val="69507378"/>
    <w:rsid w:val="696629A5"/>
    <w:rsid w:val="69779053"/>
    <w:rsid w:val="69811FE3"/>
    <w:rsid w:val="69D99AC2"/>
    <w:rsid w:val="69FDEC5A"/>
    <w:rsid w:val="6A10DC87"/>
    <w:rsid w:val="6A43CCEC"/>
    <w:rsid w:val="6A445B74"/>
    <w:rsid w:val="6A597644"/>
    <w:rsid w:val="6A925D32"/>
    <w:rsid w:val="6A9742B3"/>
    <w:rsid w:val="6ABE7C24"/>
    <w:rsid w:val="6AE36D46"/>
    <w:rsid w:val="6AE5E955"/>
    <w:rsid w:val="6AE7EB61"/>
    <w:rsid w:val="6B038D05"/>
    <w:rsid w:val="6B078DAA"/>
    <w:rsid w:val="6B180A48"/>
    <w:rsid w:val="6B3094D3"/>
    <w:rsid w:val="6B41B0FB"/>
    <w:rsid w:val="6B55EAD8"/>
    <w:rsid w:val="6B612E1C"/>
    <w:rsid w:val="6B67389B"/>
    <w:rsid w:val="6B6C5181"/>
    <w:rsid w:val="6BAECCCC"/>
    <w:rsid w:val="6BB3C2C2"/>
    <w:rsid w:val="6BCF5BE9"/>
    <w:rsid w:val="6BF35F9C"/>
    <w:rsid w:val="6C0D38BB"/>
    <w:rsid w:val="6C228B93"/>
    <w:rsid w:val="6C2E77A0"/>
    <w:rsid w:val="6C437FA4"/>
    <w:rsid w:val="6C54EB61"/>
    <w:rsid w:val="6C5F8048"/>
    <w:rsid w:val="6C6A5A9D"/>
    <w:rsid w:val="6C73D405"/>
    <w:rsid w:val="6C8F8DE8"/>
    <w:rsid w:val="6CBE4104"/>
    <w:rsid w:val="6CBF593F"/>
    <w:rsid w:val="6CCD1D71"/>
    <w:rsid w:val="6D362DE6"/>
    <w:rsid w:val="6D3CF84F"/>
    <w:rsid w:val="6D519E26"/>
    <w:rsid w:val="6D547629"/>
    <w:rsid w:val="6D55ABDC"/>
    <w:rsid w:val="6D701EFB"/>
    <w:rsid w:val="6D70B776"/>
    <w:rsid w:val="6D73B17A"/>
    <w:rsid w:val="6D7F5135"/>
    <w:rsid w:val="6D8456E2"/>
    <w:rsid w:val="6D90B975"/>
    <w:rsid w:val="6D98CD1B"/>
    <w:rsid w:val="6DA43951"/>
    <w:rsid w:val="6E091CFB"/>
    <w:rsid w:val="6E0F468C"/>
    <w:rsid w:val="6E27E8FB"/>
    <w:rsid w:val="6E32F342"/>
    <w:rsid w:val="6E5C2F4A"/>
    <w:rsid w:val="6E8A3998"/>
    <w:rsid w:val="6EB74128"/>
    <w:rsid w:val="6EB88DBE"/>
    <w:rsid w:val="6EB9BC5C"/>
    <w:rsid w:val="6ED3B9B6"/>
    <w:rsid w:val="6ED66638"/>
    <w:rsid w:val="6F0170A2"/>
    <w:rsid w:val="6F09C3E3"/>
    <w:rsid w:val="6F1D634A"/>
    <w:rsid w:val="6F2C744C"/>
    <w:rsid w:val="6F2F4B60"/>
    <w:rsid w:val="6F69326F"/>
    <w:rsid w:val="6F6E9F91"/>
    <w:rsid w:val="6F816679"/>
    <w:rsid w:val="6FBCA039"/>
    <w:rsid w:val="6FC41444"/>
    <w:rsid w:val="6FCE13DB"/>
    <w:rsid w:val="6FD55C80"/>
    <w:rsid w:val="6FDA75F3"/>
    <w:rsid w:val="70033FFD"/>
    <w:rsid w:val="704C152B"/>
    <w:rsid w:val="706F0267"/>
    <w:rsid w:val="7080921C"/>
    <w:rsid w:val="70822763"/>
    <w:rsid w:val="70A4193E"/>
    <w:rsid w:val="70B31262"/>
    <w:rsid w:val="70DE29BC"/>
    <w:rsid w:val="70F1904C"/>
    <w:rsid w:val="70F5A16F"/>
    <w:rsid w:val="71000DDB"/>
    <w:rsid w:val="71045BE6"/>
    <w:rsid w:val="7116DB22"/>
    <w:rsid w:val="711CBF17"/>
    <w:rsid w:val="712112D3"/>
    <w:rsid w:val="712B89FF"/>
    <w:rsid w:val="71616557"/>
    <w:rsid w:val="7195CCB1"/>
    <w:rsid w:val="719A9821"/>
    <w:rsid w:val="71B5262D"/>
    <w:rsid w:val="71BA14AD"/>
    <w:rsid w:val="71C6AF55"/>
    <w:rsid w:val="71F6C2F4"/>
    <w:rsid w:val="7215B6EA"/>
    <w:rsid w:val="721EC923"/>
    <w:rsid w:val="7226FC38"/>
    <w:rsid w:val="723E4AE3"/>
    <w:rsid w:val="7271B655"/>
    <w:rsid w:val="727B19D5"/>
    <w:rsid w:val="72824CB1"/>
    <w:rsid w:val="728DAB1F"/>
    <w:rsid w:val="728E25A3"/>
    <w:rsid w:val="72931CEC"/>
    <w:rsid w:val="72A792AE"/>
    <w:rsid w:val="72AAF4ED"/>
    <w:rsid w:val="72D37AFE"/>
    <w:rsid w:val="72D85BA7"/>
    <w:rsid w:val="72DC0470"/>
    <w:rsid w:val="72FB90CE"/>
    <w:rsid w:val="72FD1935"/>
    <w:rsid w:val="731FDA0C"/>
    <w:rsid w:val="73361C41"/>
    <w:rsid w:val="735DB786"/>
    <w:rsid w:val="739EA37E"/>
    <w:rsid w:val="73A7C39C"/>
    <w:rsid w:val="73C77774"/>
    <w:rsid w:val="73C9C96E"/>
    <w:rsid w:val="73EE7AC0"/>
    <w:rsid w:val="742F857B"/>
    <w:rsid w:val="7442B27E"/>
    <w:rsid w:val="746DB0BD"/>
    <w:rsid w:val="746E74E5"/>
    <w:rsid w:val="747BE01A"/>
    <w:rsid w:val="748F8552"/>
    <w:rsid w:val="7498129E"/>
    <w:rsid w:val="74AD86B0"/>
    <w:rsid w:val="74B2177C"/>
    <w:rsid w:val="74C23B85"/>
    <w:rsid w:val="74DE3C1F"/>
    <w:rsid w:val="74E6DAA7"/>
    <w:rsid w:val="7510F41F"/>
    <w:rsid w:val="7518C31C"/>
    <w:rsid w:val="75299819"/>
    <w:rsid w:val="75323985"/>
    <w:rsid w:val="754E8D24"/>
    <w:rsid w:val="756D9616"/>
    <w:rsid w:val="756DA9A1"/>
    <w:rsid w:val="757ED00E"/>
    <w:rsid w:val="75AAF78E"/>
    <w:rsid w:val="75AF94ED"/>
    <w:rsid w:val="75DF603E"/>
    <w:rsid w:val="760F769A"/>
    <w:rsid w:val="7629DD6D"/>
    <w:rsid w:val="763BF989"/>
    <w:rsid w:val="764D53E7"/>
    <w:rsid w:val="7653EBF2"/>
    <w:rsid w:val="7683755E"/>
    <w:rsid w:val="7703DF2E"/>
    <w:rsid w:val="770FB8E9"/>
    <w:rsid w:val="77147FAD"/>
    <w:rsid w:val="77196F39"/>
    <w:rsid w:val="771C0CAA"/>
    <w:rsid w:val="771D2A11"/>
    <w:rsid w:val="771FFCE2"/>
    <w:rsid w:val="774A22AB"/>
    <w:rsid w:val="7753B2D8"/>
    <w:rsid w:val="776638FF"/>
    <w:rsid w:val="779D9104"/>
    <w:rsid w:val="77B2A71A"/>
    <w:rsid w:val="77B58FE3"/>
    <w:rsid w:val="781167F8"/>
    <w:rsid w:val="78200BAF"/>
    <w:rsid w:val="784BAA1F"/>
    <w:rsid w:val="784EC78D"/>
    <w:rsid w:val="78585837"/>
    <w:rsid w:val="786F6B1A"/>
    <w:rsid w:val="787F135F"/>
    <w:rsid w:val="7897E149"/>
    <w:rsid w:val="789925C0"/>
    <w:rsid w:val="78B1A013"/>
    <w:rsid w:val="78C42E1E"/>
    <w:rsid w:val="79052DFB"/>
    <w:rsid w:val="7913FAE1"/>
    <w:rsid w:val="791DCC94"/>
    <w:rsid w:val="79215129"/>
    <w:rsid w:val="793E685C"/>
    <w:rsid w:val="79631D06"/>
    <w:rsid w:val="7976B7E2"/>
    <w:rsid w:val="797F4A95"/>
    <w:rsid w:val="79825992"/>
    <w:rsid w:val="798F51EF"/>
    <w:rsid w:val="798FFFC7"/>
    <w:rsid w:val="799BAAEE"/>
    <w:rsid w:val="79AEBA7B"/>
    <w:rsid w:val="79B515B2"/>
    <w:rsid w:val="79C799CF"/>
    <w:rsid w:val="79E2B73B"/>
    <w:rsid w:val="7A099AD6"/>
    <w:rsid w:val="7A0A7D4B"/>
    <w:rsid w:val="7A17F725"/>
    <w:rsid w:val="7A221D2B"/>
    <w:rsid w:val="7A2277A8"/>
    <w:rsid w:val="7A44E38C"/>
    <w:rsid w:val="7A744FCA"/>
    <w:rsid w:val="7A9E32C1"/>
    <w:rsid w:val="7AA02232"/>
    <w:rsid w:val="7AA59BA8"/>
    <w:rsid w:val="7AAC717E"/>
    <w:rsid w:val="7AACBEFA"/>
    <w:rsid w:val="7ADFC52B"/>
    <w:rsid w:val="7AE056ED"/>
    <w:rsid w:val="7AF40D8E"/>
    <w:rsid w:val="7B1694C2"/>
    <w:rsid w:val="7B2B0347"/>
    <w:rsid w:val="7B3A2244"/>
    <w:rsid w:val="7B44E27F"/>
    <w:rsid w:val="7B4ECD9F"/>
    <w:rsid w:val="7B53D784"/>
    <w:rsid w:val="7B5B4D2E"/>
    <w:rsid w:val="7B72204E"/>
    <w:rsid w:val="7B8B3D67"/>
    <w:rsid w:val="7BAE895F"/>
    <w:rsid w:val="7BC63DEE"/>
    <w:rsid w:val="7BC95640"/>
    <w:rsid w:val="7C0ACCC5"/>
    <w:rsid w:val="7C2AA2A3"/>
    <w:rsid w:val="7C8EC22A"/>
    <w:rsid w:val="7C9AEE13"/>
    <w:rsid w:val="7C9EEAB0"/>
    <w:rsid w:val="7CA39EFE"/>
    <w:rsid w:val="7CA6BDAE"/>
    <w:rsid w:val="7CCFA808"/>
    <w:rsid w:val="7CEB03CD"/>
    <w:rsid w:val="7CEC1409"/>
    <w:rsid w:val="7CEC8E8F"/>
    <w:rsid w:val="7D0B0677"/>
    <w:rsid w:val="7D1AA84C"/>
    <w:rsid w:val="7D2B4183"/>
    <w:rsid w:val="7D377F11"/>
    <w:rsid w:val="7D5DDFE3"/>
    <w:rsid w:val="7D60D5AD"/>
    <w:rsid w:val="7D61128B"/>
    <w:rsid w:val="7D99415B"/>
    <w:rsid w:val="7DA93161"/>
    <w:rsid w:val="7DCA1987"/>
    <w:rsid w:val="7DD20E7B"/>
    <w:rsid w:val="7DEC378E"/>
    <w:rsid w:val="7DEE1770"/>
    <w:rsid w:val="7DF168D8"/>
    <w:rsid w:val="7DF7D640"/>
    <w:rsid w:val="7DF8C70C"/>
    <w:rsid w:val="7E14E8C1"/>
    <w:rsid w:val="7E1D3742"/>
    <w:rsid w:val="7E22C694"/>
    <w:rsid w:val="7E9687E6"/>
    <w:rsid w:val="7EAFB0E6"/>
    <w:rsid w:val="7F0019AB"/>
    <w:rsid w:val="7F043DB9"/>
    <w:rsid w:val="7F0CBF28"/>
    <w:rsid w:val="7F0F30A7"/>
    <w:rsid w:val="7F40846C"/>
    <w:rsid w:val="7F5C7569"/>
    <w:rsid w:val="7F774726"/>
    <w:rsid w:val="7F8B029E"/>
    <w:rsid w:val="7FA9657E"/>
    <w:rsid w:val="7FD1197A"/>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1BCFA"/>
  <w15:chartTrackingRefBased/>
  <w15:docId w15:val="{171F4316-8950-4853-B72F-180645318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9656A5"/>
    <w:rPr>
      <w:lang w:val="en-US"/>
    </w:rPr>
  </w:style>
  <w:style w:type="paragraph" w:styleId="Virsraksts2">
    <w:name w:val="heading 2"/>
    <w:uiPriority w:val="9"/>
    <w:unhideWhenUsed/>
    <w:qFormat/>
    <w:rsid w:val="7653EBF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Virsraksts3">
    <w:name w:val="heading 3"/>
    <w:uiPriority w:val="9"/>
    <w:unhideWhenUsed/>
    <w:qFormat/>
    <w:rsid w:val="7653EBF2"/>
    <w:pPr>
      <w:keepNext/>
      <w:keepLines/>
      <w:spacing w:before="160" w:after="80"/>
      <w:outlineLvl w:val="2"/>
    </w:pPr>
    <w:rPr>
      <w:rFonts w:eastAsiaTheme="majorEastAsia" w:cstheme="majorBidi"/>
      <w:color w:val="2E74B5" w:themeColor="accent1" w:themeShade="BF"/>
      <w:sz w:val="28"/>
      <w:szCs w:val="2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uiPriority w:val="34"/>
    <w:qFormat/>
    <w:rsid w:val="7653EBF2"/>
    <w:pPr>
      <w:ind w:left="720"/>
      <w:contextualSpacing/>
    </w:pPr>
  </w:style>
  <w:style w:type="table" w:styleId="Reatabula">
    <w:name w:val="Table Grid"/>
    <w:basedOn w:val="Parastatabula"/>
    <w:uiPriority w:val="39"/>
    <w:rsid w:val="009656A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1F5348"/>
    <w:pPr>
      <w:spacing w:after="0" w:line="240" w:lineRule="auto"/>
    </w:pPr>
    <w:rPr>
      <w:rFonts w:ascii="Times New Roman" w:eastAsia="Times New Roman" w:hAnsi="Times New Roman" w:cs="Times New Roman"/>
      <w:sz w:val="24"/>
      <w:szCs w:val="24"/>
      <w:lang w:val="en-US" w:eastAsia="en-GB"/>
    </w:rPr>
  </w:style>
  <w:style w:type="paragraph" w:styleId="Balonteksts">
    <w:name w:val="Balloon Text"/>
    <w:link w:val="BalontekstsRakstz"/>
    <w:uiPriority w:val="99"/>
    <w:semiHidden/>
    <w:unhideWhenUsed/>
    <w:rsid w:val="7653EBF2"/>
    <w:pPr>
      <w:spacing w:after="0" w:line="240" w:lineRule="auto"/>
    </w:pPr>
    <w:rPr>
      <w:rFonts w:ascii="Segoe UI" w:hAnsi="Segoe UI" w:cs="Segoe UI"/>
      <w:sz w:val="18"/>
      <w:szCs w:val="18"/>
    </w:rPr>
  </w:style>
  <w:style w:type="character" w:customStyle="1" w:styleId="BalontekstsRakstz">
    <w:name w:val="Balonteksts Rakstz."/>
    <w:link w:val="Balonteksts"/>
    <w:uiPriority w:val="99"/>
    <w:semiHidden/>
    <w:rsid w:val="0CB5BF04"/>
    <w:rPr>
      <w:rFonts w:ascii="Segoe UI" w:hAnsi="Segoe UI" w:cs="Segoe UI"/>
      <w:sz w:val="18"/>
      <w:szCs w:val="18"/>
      <w:lang w:val="en-US"/>
    </w:rPr>
  </w:style>
  <w:style w:type="paragraph" w:styleId="Galvene">
    <w:name w:val="header"/>
    <w:link w:val="GalveneRakstz"/>
    <w:uiPriority w:val="99"/>
    <w:unhideWhenUsed/>
    <w:rsid w:val="7653EBF2"/>
    <w:pPr>
      <w:tabs>
        <w:tab w:val="center" w:pos="4153"/>
        <w:tab w:val="right" w:pos="8306"/>
      </w:tabs>
      <w:spacing w:after="0" w:line="240" w:lineRule="auto"/>
    </w:pPr>
  </w:style>
  <w:style w:type="character" w:customStyle="1" w:styleId="GalveneRakstz">
    <w:name w:val="Galvene Rakstz."/>
    <w:link w:val="Galvene"/>
    <w:uiPriority w:val="99"/>
    <w:rsid w:val="0CB5BF04"/>
    <w:rPr>
      <w:lang w:val="en-US"/>
    </w:rPr>
  </w:style>
  <w:style w:type="paragraph" w:styleId="Kjene">
    <w:name w:val="footer"/>
    <w:link w:val="KjeneRakstz"/>
    <w:uiPriority w:val="99"/>
    <w:unhideWhenUsed/>
    <w:rsid w:val="7653EBF2"/>
    <w:pPr>
      <w:tabs>
        <w:tab w:val="center" w:pos="4153"/>
        <w:tab w:val="right" w:pos="8306"/>
      </w:tabs>
      <w:spacing w:after="0" w:line="240" w:lineRule="auto"/>
    </w:pPr>
  </w:style>
  <w:style w:type="character" w:customStyle="1" w:styleId="KjeneRakstz">
    <w:name w:val="Kājene Rakstz."/>
    <w:link w:val="Kjene"/>
    <w:uiPriority w:val="99"/>
    <w:rsid w:val="0CB5BF04"/>
    <w:rPr>
      <w:lang w:val="en-US"/>
    </w:rPr>
  </w:style>
  <w:style w:type="character" w:styleId="Hipersaite">
    <w:name w:val="Hyperlink"/>
    <w:uiPriority w:val="99"/>
    <w:unhideWhenUsed/>
    <w:rsid w:val="0CB5BF04"/>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E1C126C0-6B98-48BB-9907-49F2E293D2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15</Pages>
  <Words>19155</Words>
  <Characters>10919</Characters>
  <Application>Microsoft Office Word</Application>
  <DocSecurity>0</DocSecurity>
  <Lines>90</Lines>
  <Paragraphs>60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30014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Vakarskola</dc:creator>
  <cp:keywords/>
  <dc:description/>
  <cp:lastModifiedBy>Ingus Zālītis</cp:lastModifiedBy>
  <cp:revision>4</cp:revision>
  <cp:lastPrinted>2025-09-01T06:25:00Z</cp:lastPrinted>
  <dcterms:created xsi:type="dcterms:W3CDTF">2026-10-06T08:27:00Z</dcterms:created>
  <dcterms:modified xsi:type="dcterms:W3CDTF">2026-10-06T09:13:00Z</dcterms:modified>
</cp:coreProperties>
</file>