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5517" w14:textId="77777777" w:rsidR="00743B5A" w:rsidRPr="00E6350B" w:rsidRDefault="00743B5A" w:rsidP="00743B5A">
      <w:pPr>
        <w:spacing w:after="0" w:line="240" w:lineRule="auto"/>
        <w:jc w:val="right"/>
        <w:rPr>
          <w:rFonts w:ascii="Times New Roman" w:eastAsia="Times New Roman" w:hAnsi="Times New Roman"/>
          <w:lang w:val="lv-LV"/>
        </w:rPr>
      </w:pPr>
      <w:r w:rsidRPr="00BC77E1">
        <w:rPr>
          <w:noProof/>
        </w:rPr>
        <w:drawing>
          <wp:inline distT="0" distB="0" distL="0" distR="0" wp14:anchorId="0183E566" wp14:editId="3C043792">
            <wp:extent cx="5760085" cy="1159510"/>
            <wp:effectExtent l="0" t="0" r="0" b="2540"/>
            <wp:docPr id="113105784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1159510"/>
                    </a:xfrm>
                    <a:prstGeom prst="rect">
                      <a:avLst/>
                    </a:prstGeom>
                    <a:noFill/>
                    <a:ln>
                      <a:noFill/>
                    </a:ln>
                  </pic:spPr>
                </pic:pic>
              </a:graphicData>
            </a:graphic>
          </wp:inline>
        </w:drawing>
      </w:r>
    </w:p>
    <w:p w14:paraId="3B371FDC" w14:textId="77777777" w:rsidR="00743B5A" w:rsidRPr="00716BBA" w:rsidRDefault="00743B5A" w:rsidP="00743B5A">
      <w:pPr>
        <w:spacing w:after="0" w:line="240" w:lineRule="auto"/>
        <w:jc w:val="right"/>
        <w:rPr>
          <w:rFonts w:ascii="Times New Roman" w:eastAsia="Times New Roman" w:hAnsi="Times New Roman"/>
          <w:bCs/>
          <w:sz w:val="24"/>
          <w:szCs w:val="24"/>
          <w:lang w:val="lv-LV" w:eastAsia="lv-LV"/>
        </w:rPr>
      </w:pPr>
      <w:r w:rsidRPr="00716BBA">
        <w:rPr>
          <w:rFonts w:ascii="Times New Roman" w:eastAsia="Times New Roman" w:hAnsi="Times New Roman"/>
          <w:bCs/>
          <w:sz w:val="24"/>
          <w:szCs w:val="24"/>
          <w:lang w:val="lv-LV" w:eastAsia="lv-LV"/>
        </w:rPr>
        <w:t>APSTIPRINĀTS</w:t>
      </w:r>
    </w:p>
    <w:p w14:paraId="4CCDFFDB" w14:textId="77777777" w:rsidR="00743B5A" w:rsidRPr="00716BBA" w:rsidRDefault="00743B5A" w:rsidP="00743B5A">
      <w:pPr>
        <w:spacing w:after="0" w:line="240" w:lineRule="auto"/>
        <w:jc w:val="right"/>
        <w:rPr>
          <w:rFonts w:ascii="Times New Roman" w:eastAsia="Times New Roman" w:hAnsi="Times New Roman"/>
          <w:sz w:val="24"/>
          <w:szCs w:val="24"/>
          <w:lang w:val="lv-LV" w:eastAsia="lv-LV"/>
        </w:rPr>
      </w:pPr>
      <w:r w:rsidRPr="00716BBA">
        <w:rPr>
          <w:rFonts w:ascii="Times New Roman" w:eastAsia="Times New Roman" w:hAnsi="Times New Roman"/>
          <w:sz w:val="24"/>
          <w:szCs w:val="24"/>
          <w:lang w:val="lv-LV" w:eastAsia="lv-LV"/>
        </w:rPr>
        <w:t>ar Līvānu novada pašvaldības domes</w:t>
      </w:r>
    </w:p>
    <w:p w14:paraId="15DD5299" w14:textId="77777777" w:rsidR="00743B5A" w:rsidRPr="00716BBA" w:rsidRDefault="00743B5A" w:rsidP="00743B5A">
      <w:pPr>
        <w:spacing w:after="0" w:line="240" w:lineRule="auto"/>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2023.gada 30.</w:t>
      </w:r>
      <w:r w:rsidRPr="00716BBA">
        <w:rPr>
          <w:rFonts w:ascii="Times New Roman" w:eastAsia="Times New Roman" w:hAnsi="Times New Roman"/>
          <w:sz w:val="24"/>
          <w:szCs w:val="24"/>
          <w:lang w:val="lv-LV" w:eastAsia="lv-LV"/>
        </w:rPr>
        <w:t>novembra</w:t>
      </w:r>
    </w:p>
    <w:p w14:paraId="66B6697B" w14:textId="77777777" w:rsidR="00743B5A" w:rsidRPr="00716BBA" w:rsidRDefault="00743B5A" w:rsidP="00743B5A">
      <w:pPr>
        <w:spacing w:after="0" w:line="240" w:lineRule="auto"/>
        <w:jc w:val="right"/>
        <w:rPr>
          <w:rFonts w:ascii="Times New Roman" w:eastAsia="Times New Roman" w:hAnsi="Times New Roman"/>
          <w:sz w:val="24"/>
          <w:szCs w:val="24"/>
          <w:lang w:val="lv-LV" w:eastAsia="lv-LV"/>
        </w:rPr>
      </w:pPr>
      <w:r w:rsidRPr="00716BBA">
        <w:rPr>
          <w:rFonts w:ascii="Times New Roman" w:eastAsia="Times New Roman" w:hAnsi="Times New Roman"/>
          <w:sz w:val="24"/>
          <w:szCs w:val="24"/>
          <w:lang w:val="lv-LV" w:eastAsia="lv-LV"/>
        </w:rPr>
        <w:t xml:space="preserve">sēdes protokola Nr.14 lēmumu Nr.14-3 </w:t>
      </w:r>
    </w:p>
    <w:p w14:paraId="7EF992D5" w14:textId="77777777" w:rsidR="00743B5A" w:rsidRDefault="00743B5A" w:rsidP="00743B5A">
      <w:pPr>
        <w:pBdr>
          <w:bottom w:val="single" w:sz="12" w:space="1" w:color="auto"/>
        </w:pBdr>
        <w:spacing w:after="0"/>
        <w:jc w:val="center"/>
        <w:rPr>
          <w:rFonts w:ascii="Times New Roman" w:hAnsi="Times New Roman"/>
          <w:noProof/>
          <w:sz w:val="24"/>
          <w:szCs w:val="24"/>
          <w:lang w:val="lv-LV"/>
        </w:rPr>
      </w:pPr>
    </w:p>
    <w:p w14:paraId="4782FEF2" w14:textId="5EE7F8F8" w:rsidR="00743B5A" w:rsidRPr="00BC77E1" w:rsidRDefault="00743B5A" w:rsidP="00743B5A">
      <w:pPr>
        <w:spacing w:after="0"/>
        <w:rPr>
          <w:rFonts w:ascii="Times New Roman" w:hAnsi="Times New Roman"/>
          <w:i/>
          <w:iCs/>
          <w:noProof/>
          <w:sz w:val="24"/>
          <w:szCs w:val="24"/>
          <w:lang w:val="lv-LV"/>
        </w:rPr>
      </w:pPr>
      <w:r w:rsidRPr="00BC77E1">
        <w:rPr>
          <w:rFonts w:ascii="Times New Roman" w:hAnsi="Times New Roman"/>
          <w:i/>
          <w:iCs/>
          <w:noProof/>
          <w:sz w:val="24"/>
          <w:szCs w:val="24"/>
          <w:lang w:val="lv-LV"/>
        </w:rPr>
        <w:t>Grozījumi 1) ar Līvānu novada</w:t>
      </w:r>
      <w:r>
        <w:rPr>
          <w:rFonts w:ascii="Times New Roman" w:hAnsi="Times New Roman"/>
          <w:i/>
          <w:iCs/>
          <w:noProof/>
          <w:sz w:val="24"/>
          <w:szCs w:val="24"/>
          <w:lang w:val="lv-LV"/>
        </w:rPr>
        <w:t xml:space="preserve"> pašvaldības</w:t>
      </w:r>
      <w:r w:rsidRPr="00BC77E1">
        <w:rPr>
          <w:rFonts w:ascii="Times New Roman" w:hAnsi="Times New Roman"/>
          <w:i/>
          <w:iCs/>
          <w:noProof/>
          <w:sz w:val="24"/>
          <w:szCs w:val="24"/>
          <w:lang w:val="lv-LV"/>
        </w:rPr>
        <w:t xml:space="preserve"> domes 2026.</w:t>
      </w:r>
      <w:r w:rsidR="00B27359">
        <w:rPr>
          <w:rFonts w:ascii="Times New Roman" w:hAnsi="Times New Roman"/>
          <w:i/>
          <w:iCs/>
          <w:noProof/>
          <w:sz w:val="24"/>
          <w:szCs w:val="24"/>
          <w:lang w:val="lv-LV"/>
        </w:rPr>
        <w:t> </w:t>
      </w:r>
      <w:r w:rsidRPr="00BC77E1">
        <w:rPr>
          <w:rFonts w:ascii="Times New Roman" w:hAnsi="Times New Roman"/>
          <w:i/>
          <w:iCs/>
          <w:noProof/>
          <w:sz w:val="24"/>
          <w:szCs w:val="24"/>
          <w:lang w:val="lv-LV"/>
        </w:rPr>
        <w:t>gada 30.</w:t>
      </w:r>
      <w:r w:rsidR="00B27359">
        <w:rPr>
          <w:rFonts w:ascii="Times New Roman" w:hAnsi="Times New Roman"/>
          <w:i/>
          <w:iCs/>
          <w:noProof/>
          <w:sz w:val="24"/>
          <w:szCs w:val="24"/>
          <w:lang w:val="lv-LV"/>
        </w:rPr>
        <w:t> </w:t>
      </w:r>
      <w:r w:rsidRPr="00BC77E1">
        <w:rPr>
          <w:rFonts w:ascii="Times New Roman" w:hAnsi="Times New Roman"/>
          <w:i/>
          <w:iCs/>
          <w:noProof/>
          <w:sz w:val="24"/>
          <w:szCs w:val="24"/>
          <w:lang w:val="lv-LV"/>
        </w:rPr>
        <w:t>aprīļa lēmumu Nr.</w:t>
      </w:r>
      <w:r w:rsidR="007E2F39">
        <w:rPr>
          <w:rFonts w:ascii="Times New Roman" w:hAnsi="Times New Roman"/>
          <w:i/>
          <w:iCs/>
          <w:noProof/>
          <w:sz w:val="24"/>
          <w:szCs w:val="24"/>
          <w:lang w:val="lv-LV"/>
        </w:rPr>
        <w:t>6-21</w:t>
      </w:r>
    </w:p>
    <w:p w14:paraId="077B76A4" w14:textId="77777777" w:rsidR="00743B5A" w:rsidRDefault="00743B5A" w:rsidP="00743B5A">
      <w:pPr>
        <w:spacing w:after="0"/>
        <w:jc w:val="center"/>
        <w:rPr>
          <w:rFonts w:ascii="Times New Roman" w:hAnsi="Times New Roman"/>
          <w:noProof/>
          <w:sz w:val="24"/>
          <w:szCs w:val="24"/>
          <w:lang w:val="lv-LV"/>
        </w:rPr>
      </w:pPr>
      <w:r>
        <w:rPr>
          <w:rFonts w:ascii="Times New Roman" w:hAnsi="Times New Roman"/>
          <w:noProof/>
          <w:sz w:val="24"/>
          <w:szCs w:val="24"/>
          <w:lang w:val="lv-LV"/>
        </w:rPr>
        <w:t>___________________________________________________________________________</w:t>
      </w:r>
    </w:p>
    <w:p w14:paraId="26831432" w14:textId="77777777" w:rsidR="00743B5A" w:rsidRDefault="00743B5A" w:rsidP="00743B5A">
      <w:pPr>
        <w:spacing w:after="0"/>
        <w:jc w:val="center"/>
        <w:rPr>
          <w:rFonts w:ascii="Times New Roman" w:hAnsi="Times New Roman"/>
          <w:noProof/>
          <w:sz w:val="24"/>
          <w:szCs w:val="24"/>
          <w:lang w:val="lv-LV"/>
        </w:rPr>
      </w:pPr>
    </w:p>
    <w:p w14:paraId="0DAA98DC" w14:textId="77777777" w:rsidR="00743B5A" w:rsidRPr="00B63D43" w:rsidRDefault="00743B5A" w:rsidP="00743B5A">
      <w:pPr>
        <w:spacing w:after="0"/>
        <w:jc w:val="center"/>
        <w:rPr>
          <w:rFonts w:ascii="Times New Roman" w:hAnsi="Times New Roman"/>
          <w:noProof/>
          <w:sz w:val="24"/>
          <w:szCs w:val="24"/>
          <w:lang w:val="lv-LV"/>
        </w:rPr>
      </w:pPr>
      <w:r w:rsidRPr="00B63D43">
        <w:rPr>
          <w:rFonts w:ascii="Times New Roman" w:hAnsi="Times New Roman"/>
          <w:noProof/>
          <w:sz w:val="24"/>
          <w:szCs w:val="24"/>
          <w:lang w:val="lv-LV"/>
        </w:rPr>
        <w:t xml:space="preserve">Līvānu novada </w:t>
      </w:r>
      <w:r>
        <w:rPr>
          <w:rFonts w:ascii="Times New Roman" w:hAnsi="Times New Roman"/>
          <w:noProof/>
          <w:sz w:val="24"/>
          <w:szCs w:val="24"/>
          <w:lang w:val="lv-LV"/>
        </w:rPr>
        <w:t xml:space="preserve">pašvaldības domes </w:t>
      </w:r>
      <w:r w:rsidRPr="00B63D43">
        <w:rPr>
          <w:rFonts w:ascii="Times New Roman" w:hAnsi="Times New Roman"/>
          <w:noProof/>
          <w:sz w:val="24"/>
          <w:szCs w:val="24"/>
          <w:lang w:val="lv-LV"/>
        </w:rPr>
        <w:t>noteikumi</w:t>
      </w:r>
    </w:p>
    <w:p w14:paraId="64B6E977" w14:textId="77777777" w:rsidR="00743B5A" w:rsidRPr="00763EA3" w:rsidRDefault="00743B5A" w:rsidP="00743B5A">
      <w:pPr>
        <w:spacing w:after="0" w:line="240" w:lineRule="auto"/>
        <w:jc w:val="center"/>
        <w:rPr>
          <w:rFonts w:ascii="Times New Roman" w:hAnsi="Times New Roman"/>
          <w:b/>
          <w:noProof/>
          <w:sz w:val="24"/>
          <w:szCs w:val="24"/>
          <w:lang w:val="lv-LV"/>
        </w:rPr>
      </w:pPr>
      <w:r w:rsidRPr="00763EA3">
        <w:rPr>
          <w:rFonts w:ascii="Times New Roman" w:hAnsi="Times New Roman"/>
          <w:b/>
          <w:noProof/>
          <w:sz w:val="24"/>
          <w:szCs w:val="24"/>
          <w:lang w:val="lv-LV"/>
        </w:rPr>
        <w:t>„</w:t>
      </w:r>
      <w:r>
        <w:rPr>
          <w:rFonts w:ascii="Times New Roman" w:hAnsi="Times New Roman"/>
          <w:b/>
          <w:noProof/>
          <w:sz w:val="24"/>
          <w:szCs w:val="24"/>
          <w:lang w:val="lv-LV"/>
        </w:rPr>
        <w:t xml:space="preserve">Par kārtību, </w:t>
      </w:r>
      <w:r w:rsidRPr="00763EA3">
        <w:rPr>
          <w:rFonts w:ascii="Times New Roman" w:hAnsi="Times New Roman"/>
          <w:b/>
          <w:noProof/>
          <w:sz w:val="24"/>
          <w:szCs w:val="24"/>
          <w:lang w:val="lv-LV"/>
        </w:rPr>
        <w:t>kādā notiek Līvānu novada izglītības iestāžu</w:t>
      </w:r>
    </w:p>
    <w:p w14:paraId="58276740" w14:textId="77777777" w:rsidR="00743B5A" w:rsidRDefault="00743B5A" w:rsidP="00743B5A">
      <w:pPr>
        <w:spacing w:after="0" w:line="240" w:lineRule="auto"/>
        <w:jc w:val="center"/>
        <w:rPr>
          <w:rFonts w:ascii="Times New Roman" w:hAnsi="Times New Roman"/>
          <w:b/>
          <w:noProof/>
          <w:sz w:val="24"/>
          <w:szCs w:val="24"/>
          <w:lang w:val="lv-LV"/>
        </w:rPr>
      </w:pPr>
      <w:r w:rsidRPr="00763EA3">
        <w:rPr>
          <w:rFonts w:ascii="Times New Roman" w:hAnsi="Times New Roman"/>
          <w:b/>
          <w:noProof/>
          <w:sz w:val="24"/>
          <w:szCs w:val="24"/>
          <w:lang w:val="lv-LV"/>
        </w:rPr>
        <w:t xml:space="preserve">mācību priekšmetu olimpiāžu, konkursu, sporta </w:t>
      </w:r>
      <w:r>
        <w:rPr>
          <w:rFonts w:ascii="Times New Roman" w:hAnsi="Times New Roman"/>
          <w:b/>
          <w:noProof/>
          <w:sz w:val="24"/>
          <w:szCs w:val="24"/>
          <w:lang w:val="lv-LV"/>
        </w:rPr>
        <w:t>sacensību</w:t>
      </w:r>
      <w:r w:rsidRPr="00763EA3">
        <w:rPr>
          <w:rFonts w:ascii="Times New Roman" w:hAnsi="Times New Roman"/>
          <w:b/>
          <w:noProof/>
          <w:sz w:val="24"/>
          <w:szCs w:val="24"/>
          <w:lang w:val="lv-LV"/>
        </w:rPr>
        <w:t xml:space="preserve"> uzvarētāju apbalvošana”</w:t>
      </w:r>
    </w:p>
    <w:p w14:paraId="7AB0E71A" w14:textId="77777777" w:rsidR="00743B5A" w:rsidRPr="00763EA3" w:rsidRDefault="00743B5A" w:rsidP="00743B5A">
      <w:pPr>
        <w:spacing w:after="0" w:line="240" w:lineRule="auto"/>
        <w:jc w:val="center"/>
        <w:rPr>
          <w:rFonts w:ascii="Times New Roman" w:hAnsi="Times New Roman"/>
          <w:b/>
          <w:noProof/>
          <w:sz w:val="24"/>
          <w:szCs w:val="24"/>
          <w:lang w:val="lv-LV"/>
        </w:rPr>
      </w:pPr>
    </w:p>
    <w:p w14:paraId="6F9EBD04" w14:textId="77777777" w:rsidR="00743B5A" w:rsidRPr="00A25C09" w:rsidRDefault="00743B5A" w:rsidP="00743B5A">
      <w:pPr>
        <w:spacing w:after="0"/>
        <w:jc w:val="center"/>
        <w:rPr>
          <w:rFonts w:ascii="Times New Roman" w:eastAsia="Times New Roman" w:hAnsi="Times New Roman"/>
          <w:sz w:val="20"/>
          <w:szCs w:val="20"/>
          <w:lang w:val="lv-LV"/>
        </w:rPr>
      </w:pPr>
      <w:r w:rsidRPr="00A25C09">
        <w:rPr>
          <w:rFonts w:ascii="Times New Roman" w:eastAsia="Times New Roman" w:hAnsi="Times New Roman"/>
          <w:sz w:val="20"/>
          <w:szCs w:val="20"/>
          <w:lang w:val="lv-LV"/>
        </w:rPr>
        <w:t>LĪVĀNOS</w:t>
      </w:r>
    </w:p>
    <w:p w14:paraId="37C623F0" w14:textId="77777777" w:rsidR="00743B5A" w:rsidRPr="00A25C09" w:rsidRDefault="00743B5A" w:rsidP="00743B5A">
      <w:pPr>
        <w:spacing w:after="0" w:line="240" w:lineRule="auto"/>
        <w:jc w:val="center"/>
        <w:rPr>
          <w:rFonts w:ascii="Times New Roman" w:eastAsia="Times New Roman" w:hAnsi="Times New Roman"/>
          <w:b/>
          <w:sz w:val="28"/>
          <w:szCs w:val="28"/>
          <w:lang w:val="lv-LV"/>
        </w:rPr>
      </w:pPr>
    </w:p>
    <w:p w14:paraId="475D6DCD" w14:textId="30AB60F3" w:rsidR="00743B5A" w:rsidRPr="009F39FA" w:rsidRDefault="00743B5A" w:rsidP="00743B5A">
      <w:pPr>
        <w:spacing w:after="0" w:line="240" w:lineRule="auto"/>
        <w:rPr>
          <w:rFonts w:ascii="Times New Roman" w:eastAsia="Times New Roman" w:hAnsi="Times New Roman"/>
          <w:sz w:val="24"/>
          <w:szCs w:val="24"/>
          <w:lang w:val="lv-LV"/>
        </w:rPr>
      </w:pPr>
      <w:r>
        <w:rPr>
          <w:rFonts w:ascii="Times New Roman" w:eastAsia="Times New Roman" w:hAnsi="Times New Roman"/>
          <w:sz w:val="24"/>
          <w:szCs w:val="24"/>
          <w:lang w:val="lv-LV"/>
        </w:rPr>
        <w:t>2023</w:t>
      </w:r>
      <w:r w:rsidRPr="0041666C">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w:t>
      </w:r>
      <w:r w:rsidRPr="0041666C">
        <w:rPr>
          <w:rFonts w:ascii="Times New Roman" w:eastAsia="Times New Roman" w:hAnsi="Times New Roman"/>
          <w:sz w:val="24"/>
          <w:szCs w:val="24"/>
          <w:lang w:val="lv-LV"/>
        </w:rPr>
        <w:t>gada</w:t>
      </w:r>
      <w:r>
        <w:rPr>
          <w:rFonts w:ascii="Times New Roman" w:eastAsia="Times New Roman" w:hAnsi="Times New Roman"/>
          <w:sz w:val="24"/>
          <w:szCs w:val="24"/>
          <w:lang w:val="lv-LV"/>
        </w:rPr>
        <w:t xml:space="preserve"> 30. novembrī</w:t>
      </w:r>
      <w:r w:rsidRPr="004F18B2">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ab/>
      </w:r>
      <w:r w:rsidR="007E2F39">
        <w:rPr>
          <w:rFonts w:ascii="Times New Roman" w:eastAsia="Times New Roman" w:hAnsi="Times New Roman"/>
          <w:sz w:val="24"/>
          <w:szCs w:val="24"/>
          <w:lang w:val="lv-LV"/>
        </w:rPr>
        <w:tab/>
        <w:t xml:space="preserve">         </w:t>
      </w:r>
      <w:r>
        <w:rPr>
          <w:rFonts w:ascii="Times New Roman" w:eastAsia="Times New Roman" w:hAnsi="Times New Roman"/>
          <w:sz w:val="24"/>
          <w:szCs w:val="24"/>
          <w:lang w:val="lv-LV"/>
        </w:rPr>
        <w:t>Nr.7</w:t>
      </w:r>
    </w:p>
    <w:p w14:paraId="664A337A" w14:textId="77777777" w:rsidR="00743B5A" w:rsidRPr="00763EA3" w:rsidRDefault="00743B5A" w:rsidP="00743B5A">
      <w:pPr>
        <w:spacing w:after="0" w:line="240" w:lineRule="auto"/>
        <w:jc w:val="both"/>
        <w:rPr>
          <w:rFonts w:ascii="Times New Roman" w:hAnsi="Times New Roman"/>
          <w:bCs/>
          <w:i/>
          <w:noProof/>
          <w:sz w:val="24"/>
          <w:szCs w:val="24"/>
          <w:lang w:val="lv-LV"/>
        </w:rPr>
      </w:pPr>
    </w:p>
    <w:p w14:paraId="47A5BFA3" w14:textId="77777777" w:rsidR="00743B5A" w:rsidRPr="005B5025" w:rsidRDefault="00743B5A" w:rsidP="00743B5A">
      <w:pPr>
        <w:spacing w:after="0" w:line="240" w:lineRule="auto"/>
        <w:jc w:val="right"/>
        <w:rPr>
          <w:rFonts w:ascii="Times New Roman" w:hAnsi="Times New Roman"/>
          <w:bCs/>
          <w:i/>
          <w:noProof/>
          <w:sz w:val="20"/>
          <w:szCs w:val="20"/>
          <w:lang w:val="lv-LV"/>
        </w:rPr>
      </w:pPr>
      <w:r w:rsidRPr="005B5025">
        <w:rPr>
          <w:rFonts w:ascii="Times New Roman" w:hAnsi="Times New Roman"/>
          <w:bCs/>
          <w:i/>
          <w:noProof/>
          <w:sz w:val="20"/>
          <w:szCs w:val="20"/>
          <w:lang w:val="lv-LV"/>
        </w:rPr>
        <w:t>Izdoti saskaņā ar Izglītības likuma 17. pantu,</w:t>
      </w:r>
    </w:p>
    <w:p w14:paraId="3CB5B4C5" w14:textId="77777777" w:rsidR="00743B5A" w:rsidRPr="005B5025" w:rsidRDefault="00743B5A" w:rsidP="00743B5A">
      <w:pPr>
        <w:spacing w:after="0" w:line="240" w:lineRule="auto"/>
        <w:jc w:val="right"/>
        <w:rPr>
          <w:rFonts w:ascii="Times New Roman" w:hAnsi="Times New Roman"/>
          <w:bCs/>
          <w:i/>
          <w:noProof/>
          <w:sz w:val="20"/>
          <w:szCs w:val="20"/>
          <w:lang w:val="lv-LV"/>
        </w:rPr>
      </w:pPr>
      <w:r w:rsidRPr="005B5025">
        <w:rPr>
          <w:rFonts w:ascii="Times New Roman" w:hAnsi="Times New Roman"/>
          <w:bCs/>
          <w:i/>
          <w:noProof/>
          <w:sz w:val="20"/>
          <w:szCs w:val="20"/>
          <w:lang w:val="lv-LV"/>
        </w:rPr>
        <w:t>Pašvaldību likuma 4.panta pirmās daļas 4.punktu</w:t>
      </w:r>
    </w:p>
    <w:p w14:paraId="21E4BA44" w14:textId="77777777" w:rsidR="00743B5A" w:rsidRPr="005B5025" w:rsidRDefault="00743B5A" w:rsidP="00743B5A">
      <w:pPr>
        <w:spacing w:after="0" w:line="240" w:lineRule="auto"/>
        <w:jc w:val="right"/>
        <w:rPr>
          <w:rFonts w:ascii="Times New Roman" w:hAnsi="Times New Roman"/>
          <w:bCs/>
          <w:i/>
          <w:noProof/>
          <w:sz w:val="20"/>
          <w:szCs w:val="20"/>
          <w:lang w:val="lv-LV"/>
        </w:rPr>
      </w:pPr>
      <w:r w:rsidRPr="005B5025">
        <w:rPr>
          <w:rFonts w:ascii="Times New Roman" w:hAnsi="Times New Roman"/>
          <w:bCs/>
          <w:i/>
          <w:noProof/>
          <w:sz w:val="20"/>
          <w:szCs w:val="20"/>
          <w:lang w:val="lv-LV"/>
        </w:rPr>
        <w:t xml:space="preserve">un 10.panta pirmās daļas 21.punktu </w:t>
      </w:r>
    </w:p>
    <w:p w14:paraId="5ECA8E3B" w14:textId="77777777" w:rsidR="00743B5A" w:rsidRPr="00763EA3" w:rsidRDefault="00743B5A" w:rsidP="00743B5A">
      <w:pPr>
        <w:spacing w:after="0" w:line="240" w:lineRule="auto"/>
        <w:jc w:val="center"/>
        <w:rPr>
          <w:rFonts w:ascii="Times New Roman" w:eastAsia="Times New Roman" w:hAnsi="Times New Roman"/>
          <w:noProof/>
          <w:sz w:val="24"/>
          <w:szCs w:val="24"/>
          <w:lang w:val="lv-LV" w:eastAsia="lv-LV"/>
        </w:rPr>
      </w:pPr>
    </w:p>
    <w:p w14:paraId="1BBF4ADF" w14:textId="77777777" w:rsidR="00743B5A" w:rsidRDefault="00743B5A" w:rsidP="00743B5A">
      <w:pPr>
        <w:spacing w:after="0" w:line="240" w:lineRule="auto"/>
        <w:jc w:val="center"/>
        <w:outlineLvl w:val="0"/>
        <w:rPr>
          <w:rFonts w:ascii="Times New Roman" w:eastAsia="Times New Roman" w:hAnsi="Times New Roman"/>
          <w:b/>
          <w:sz w:val="24"/>
          <w:szCs w:val="24"/>
          <w:lang w:val="lv-LV" w:eastAsia="lv-LV"/>
        </w:rPr>
      </w:pPr>
      <w:r w:rsidRPr="00763EA3">
        <w:rPr>
          <w:rFonts w:ascii="Times New Roman" w:eastAsia="Times New Roman" w:hAnsi="Times New Roman"/>
          <w:b/>
          <w:sz w:val="24"/>
          <w:szCs w:val="24"/>
          <w:lang w:val="lv-LV" w:eastAsia="lv-LV"/>
        </w:rPr>
        <w:t>I</w:t>
      </w:r>
      <w:r>
        <w:rPr>
          <w:rFonts w:ascii="Times New Roman" w:eastAsia="Times New Roman" w:hAnsi="Times New Roman"/>
          <w:b/>
          <w:sz w:val="24"/>
          <w:szCs w:val="24"/>
          <w:lang w:val="lv-LV" w:eastAsia="lv-LV"/>
        </w:rPr>
        <w:t>.</w:t>
      </w:r>
      <w:r w:rsidRPr="00763EA3">
        <w:rPr>
          <w:rFonts w:ascii="Times New Roman" w:eastAsia="Times New Roman" w:hAnsi="Times New Roman"/>
          <w:b/>
          <w:sz w:val="24"/>
          <w:szCs w:val="24"/>
          <w:lang w:val="lv-LV" w:eastAsia="lv-LV"/>
        </w:rPr>
        <w:t xml:space="preserve"> Apbalvošanas mērķis</w:t>
      </w:r>
    </w:p>
    <w:p w14:paraId="14A813E6" w14:textId="77777777" w:rsidR="00743B5A" w:rsidRPr="00763EA3" w:rsidRDefault="00743B5A" w:rsidP="00743B5A">
      <w:pPr>
        <w:spacing w:after="0" w:line="240" w:lineRule="auto"/>
        <w:jc w:val="center"/>
        <w:outlineLvl w:val="0"/>
        <w:rPr>
          <w:rFonts w:ascii="Times New Roman" w:eastAsia="Times New Roman" w:hAnsi="Times New Roman"/>
          <w:b/>
          <w:sz w:val="24"/>
          <w:szCs w:val="24"/>
          <w:lang w:val="lv-LV" w:eastAsia="lv-LV"/>
        </w:rPr>
      </w:pPr>
    </w:p>
    <w:p w14:paraId="0F100B97" w14:textId="77777777" w:rsidR="00743B5A" w:rsidRPr="00D0210B" w:rsidRDefault="00743B5A" w:rsidP="00743B5A">
      <w:pPr>
        <w:pStyle w:val="Sarakstarindkopa"/>
        <w:numPr>
          <w:ilvl w:val="0"/>
          <w:numId w:val="1"/>
        </w:numPr>
        <w:spacing w:after="0" w:line="240" w:lineRule="auto"/>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Motivēt izglītojamo piedalīšanos mācību priekšmetu olimpiādēs, starptautiskajos, valsts un reģionālajos konkursos, sporta sacensībās, veicinot padziļinātu zināšanu un prasmju apguvi.</w:t>
      </w:r>
    </w:p>
    <w:p w14:paraId="759959B2" w14:textId="77777777" w:rsidR="00743B5A" w:rsidRDefault="00743B5A" w:rsidP="00743B5A">
      <w:pPr>
        <w:spacing w:after="0" w:line="240" w:lineRule="auto"/>
        <w:ind w:firstLine="720"/>
        <w:jc w:val="both"/>
        <w:rPr>
          <w:rFonts w:ascii="Times New Roman" w:eastAsia="Times New Roman" w:hAnsi="Times New Roman"/>
          <w:sz w:val="24"/>
          <w:szCs w:val="24"/>
          <w:lang w:val="lv-LV" w:eastAsia="lv-LV"/>
        </w:rPr>
      </w:pPr>
    </w:p>
    <w:p w14:paraId="17130A90" w14:textId="77777777" w:rsidR="00743B5A" w:rsidRPr="00D0210B" w:rsidRDefault="00743B5A" w:rsidP="00743B5A">
      <w:pPr>
        <w:pStyle w:val="Sarakstarindkopa"/>
        <w:numPr>
          <w:ilvl w:val="0"/>
          <w:numId w:val="1"/>
        </w:numPr>
        <w:spacing w:after="0" w:line="240" w:lineRule="auto"/>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Atbalstīt pedagogu ieguldījumu, sagatavojot izglītojamos mācību priekšmetu olimpiādēm, konkursiem, sporta sacensībām.</w:t>
      </w:r>
    </w:p>
    <w:p w14:paraId="5088E465" w14:textId="77777777" w:rsidR="00743B5A" w:rsidRPr="00763EA3" w:rsidRDefault="00743B5A" w:rsidP="00743B5A">
      <w:pPr>
        <w:spacing w:after="0" w:line="240" w:lineRule="auto"/>
        <w:ind w:left="720"/>
        <w:jc w:val="both"/>
        <w:rPr>
          <w:rFonts w:ascii="Times New Roman" w:eastAsia="Times New Roman" w:hAnsi="Times New Roman"/>
          <w:sz w:val="24"/>
          <w:szCs w:val="24"/>
          <w:lang w:val="lv-LV" w:eastAsia="lv-LV"/>
        </w:rPr>
      </w:pPr>
    </w:p>
    <w:p w14:paraId="2EAEC55E" w14:textId="77777777" w:rsidR="00743B5A" w:rsidRDefault="00743B5A" w:rsidP="00743B5A">
      <w:pPr>
        <w:spacing w:after="0" w:line="240" w:lineRule="auto"/>
        <w:jc w:val="center"/>
        <w:outlineLvl w:val="0"/>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 xml:space="preserve">II. </w:t>
      </w:r>
      <w:r w:rsidRPr="00763EA3">
        <w:rPr>
          <w:rFonts w:ascii="Times New Roman" w:eastAsia="Times New Roman" w:hAnsi="Times New Roman"/>
          <w:b/>
          <w:sz w:val="24"/>
          <w:szCs w:val="24"/>
          <w:lang w:val="lv-LV" w:eastAsia="lv-LV"/>
        </w:rPr>
        <w:t>Pretendenti</w:t>
      </w:r>
    </w:p>
    <w:p w14:paraId="01D6765A" w14:textId="77777777" w:rsidR="00743B5A" w:rsidRPr="00763EA3" w:rsidRDefault="00743B5A" w:rsidP="00743B5A">
      <w:pPr>
        <w:spacing w:after="0" w:line="240" w:lineRule="auto"/>
        <w:jc w:val="center"/>
        <w:outlineLvl w:val="0"/>
        <w:rPr>
          <w:rFonts w:ascii="Times New Roman" w:eastAsia="Times New Roman" w:hAnsi="Times New Roman"/>
          <w:b/>
          <w:sz w:val="24"/>
          <w:szCs w:val="24"/>
          <w:lang w:val="lv-LV" w:eastAsia="lv-LV"/>
        </w:rPr>
      </w:pPr>
    </w:p>
    <w:p w14:paraId="1B870DF3" w14:textId="77777777" w:rsidR="00743B5A" w:rsidRPr="00D0210B" w:rsidRDefault="00743B5A" w:rsidP="00743B5A">
      <w:pPr>
        <w:pStyle w:val="Sarakstarindkopa"/>
        <w:numPr>
          <w:ilvl w:val="0"/>
          <w:numId w:val="1"/>
        </w:numPr>
        <w:spacing w:after="0" w:line="240" w:lineRule="auto"/>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Līvānu novada vispārējās izglītības iestāžu izglītojamie, kuri ir piedalījušies un ieguvuši godalgotas vietas Izglītības un zinātnes ministrijas organizētajās valsts, Valsts izglītības satura centra atbalstītajās atklātajās, novadu apvienības, Līvānu novada un reģionu atklātajās mācību priekšmetu olimpiādēs, Latgales reģiona, valsts skolēnu zinātniskās pētniecības darbu konferencēs.</w:t>
      </w:r>
    </w:p>
    <w:p w14:paraId="272EE00C" w14:textId="77777777" w:rsidR="00743B5A" w:rsidRDefault="00743B5A" w:rsidP="00743B5A">
      <w:pPr>
        <w:spacing w:after="0" w:line="240" w:lineRule="auto"/>
        <w:ind w:firstLine="720"/>
        <w:jc w:val="both"/>
        <w:rPr>
          <w:rFonts w:ascii="Times New Roman" w:eastAsia="Times New Roman" w:hAnsi="Times New Roman"/>
          <w:sz w:val="24"/>
          <w:szCs w:val="24"/>
          <w:highlight w:val="yellow"/>
          <w:lang w:val="lv-LV" w:eastAsia="lv-LV"/>
        </w:rPr>
      </w:pPr>
    </w:p>
    <w:p w14:paraId="4C5602C0" w14:textId="77777777" w:rsidR="00743B5A" w:rsidRPr="00D0210B" w:rsidRDefault="00743B5A" w:rsidP="00743B5A">
      <w:pPr>
        <w:pStyle w:val="Sarakstarindkopa"/>
        <w:numPr>
          <w:ilvl w:val="0"/>
          <w:numId w:val="1"/>
        </w:numPr>
        <w:spacing w:after="0" w:line="240" w:lineRule="auto"/>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 xml:space="preserve">Līvānu novada vispārējās izglītības iestāžu sporta komandas un individuālie dalībnieki, kuri piedalījušies un  ieguvuši godalgotas vietas </w:t>
      </w:r>
      <w:proofErr w:type="spellStart"/>
      <w:r w:rsidRPr="00D0210B">
        <w:rPr>
          <w:rFonts w:ascii="Times New Roman" w:eastAsia="Times New Roman" w:hAnsi="Times New Roman"/>
          <w:sz w:val="24"/>
          <w:szCs w:val="24"/>
          <w:lang w:val="lv-LV" w:eastAsia="lv-LV"/>
        </w:rPr>
        <w:t>starpnovadu</w:t>
      </w:r>
      <w:proofErr w:type="spellEnd"/>
      <w:r w:rsidRPr="00D0210B">
        <w:rPr>
          <w:rFonts w:ascii="Times New Roman" w:eastAsia="Times New Roman" w:hAnsi="Times New Roman"/>
          <w:sz w:val="24"/>
          <w:szCs w:val="24"/>
          <w:lang w:val="lv-LV" w:eastAsia="lv-LV"/>
        </w:rPr>
        <w:t>, reģiona un valsts sporta sacensībās.</w:t>
      </w:r>
    </w:p>
    <w:p w14:paraId="1AB46A27" w14:textId="77777777" w:rsidR="00743B5A" w:rsidRDefault="00743B5A" w:rsidP="00743B5A">
      <w:pPr>
        <w:spacing w:after="0" w:line="240" w:lineRule="auto"/>
        <w:ind w:firstLine="720"/>
        <w:jc w:val="both"/>
        <w:rPr>
          <w:rFonts w:ascii="Times New Roman" w:eastAsia="Times New Roman" w:hAnsi="Times New Roman"/>
          <w:sz w:val="24"/>
          <w:szCs w:val="24"/>
          <w:lang w:val="lv-LV" w:eastAsia="lv-LV"/>
        </w:rPr>
      </w:pPr>
    </w:p>
    <w:p w14:paraId="16590AF3" w14:textId="77777777" w:rsidR="00743B5A" w:rsidRPr="00D0210B" w:rsidRDefault="00743B5A" w:rsidP="00743B5A">
      <w:pPr>
        <w:pStyle w:val="Sarakstarindkopa"/>
        <w:numPr>
          <w:ilvl w:val="0"/>
          <w:numId w:val="1"/>
        </w:numPr>
        <w:spacing w:after="0" w:line="240" w:lineRule="auto"/>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Līvānu novada profesionālās ievirzes izglītības iestāžu audzēkņi, kolektīvi un komandas, kas piedalījušies un ieguvuši godalgotas vietas starptautiskajos (dalībnieki vismaz no 3 valstīm), valsts, republikāniskajos un reģionālajos konkursos, valsts un starptautiskajās sporta sacensībās (čempionātos, turnīros).</w:t>
      </w:r>
    </w:p>
    <w:p w14:paraId="7105C944" w14:textId="77777777" w:rsidR="00743B5A" w:rsidRDefault="00743B5A" w:rsidP="00743B5A">
      <w:pPr>
        <w:spacing w:after="0" w:line="240" w:lineRule="auto"/>
        <w:ind w:firstLine="720"/>
        <w:jc w:val="both"/>
        <w:rPr>
          <w:rFonts w:ascii="Times New Roman" w:eastAsia="Times New Roman" w:hAnsi="Times New Roman"/>
          <w:sz w:val="24"/>
          <w:szCs w:val="24"/>
          <w:lang w:val="lv-LV" w:eastAsia="lv-LV"/>
        </w:rPr>
      </w:pPr>
    </w:p>
    <w:p w14:paraId="0607305D" w14:textId="77777777" w:rsidR="00743B5A" w:rsidRPr="00D0210B" w:rsidRDefault="00743B5A" w:rsidP="00743B5A">
      <w:pPr>
        <w:pStyle w:val="Sarakstarindkopa"/>
        <w:numPr>
          <w:ilvl w:val="0"/>
          <w:numId w:val="1"/>
        </w:numPr>
        <w:spacing w:after="0" w:line="240" w:lineRule="auto"/>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lastRenderedPageBreak/>
        <w:t xml:space="preserve">Līvānu novada vispārējās izglītības iestāžu pedagogi, kuru sagatavotie izglītojamie ir ieguvuši godalgotas vietas Izglītības un zinātnes ministrijas organizētajās valsts, Valsts izglītības satura centra atbalstītajās atklātajās, novadu apvienības, Līvānu novada un reģionu atklātajās mācību priekšmetu olimpiādēs, Latgales reģiona un valsts skolēnu zinātniskās pētniecības darbu konferencēs, </w:t>
      </w:r>
      <w:proofErr w:type="spellStart"/>
      <w:r w:rsidRPr="00D0210B">
        <w:rPr>
          <w:rFonts w:ascii="Times New Roman" w:eastAsia="Times New Roman" w:hAnsi="Times New Roman"/>
          <w:sz w:val="24"/>
          <w:szCs w:val="24"/>
          <w:lang w:val="lv-LV" w:eastAsia="lv-LV"/>
        </w:rPr>
        <w:t>starpnovadu</w:t>
      </w:r>
      <w:proofErr w:type="spellEnd"/>
      <w:r w:rsidRPr="00D0210B">
        <w:rPr>
          <w:rFonts w:ascii="Times New Roman" w:eastAsia="Times New Roman" w:hAnsi="Times New Roman"/>
          <w:sz w:val="24"/>
          <w:szCs w:val="24"/>
          <w:lang w:val="lv-LV" w:eastAsia="lv-LV"/>
        </w:rPr>
        <w:t>, reģiona un valsts sporta sacensībās.</w:t>
      </w:r>
    </w:p>
    <w:p w14:paraId="5CD72099" w14:textId="77777777" w:rsidR="00743B5A" w:rsidRDefault="00743B5A" w:rsidP="00743B5A">
      <w:pPr>
        <w:spacing w:after="0" w:line="240" w:lineRule="auto"/>
        <w:ind w:firstLine="720"/>
        <w:jc w:val="both"/>
        <w:rPr>
          <w:rFonts w:ascii="Times New Roman" w:eastAsia="Times New Roman" w:hAnsi="Times New Roman"/>
          <w:sz w:val="24"/>
          <w:szCs w:val="24"/>
          <w:lang w:val="lv-LV" w:eastAsia="lv-LV"/>
        </w:rPr>
      </w:pPr>
    </w:p>
    <w:p w14:paraId="440A6BFE" w14:textId="77777777" w:rsidR="00743B5A" w:rsidRPr="00D0210B" w:rsidRDefault="00743B5A" w:rsidP="00743B5A">
      <w:pPr>
        <w:pStyle w:val="Sarakstarindkopa"/>
        <w:numPr>
          <w:ilvl w:val="0"/>
          <w:numId w:val="1"/>
        </w:numPr>
        <w:spacing w:after="0" w:line="240" w:lineRule="auto"/>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Līvānu novada profesionālās ievirzes izglītības iestāžu pedagogi, kuru audzēkņi ir ieguvuši godalgotas vietas starptautiskajos (dalībnieki vismaz no 3 valstīm), valsts, republikāniskajos un reģionālajos konkursos, valsts un starptautiskajās sporta sacensībās (čempionātos, turnīros).</w:t>
      </w:r>
    </w:p>
    <w:p w14:paraId="5EDDC404" w14:textId="77777777" w:rsidR="00743B5A" w:rsidRPr="00763EA3" w:rsidRDefault="00743B5A" w:rsidP="00743B5A">
      <w:pPr>
        <w:spacing w:after="0" w:line="240" w:lineRule="auto"/>
        <w:ind w:firstLine="720"/>
        <w:jc w:val="both"/>
        <w:rPr>
          <w:rFonts w:ascii="Times New Roman" w:eastAsia="Times New Roman" w:hAnsi="Times New Roman"/>
          <w:b/>
          <w:sz w:val="24"/>
          <w:szCs w:val="24"/>
          <w:lang w:val="lv-LV" w:eastAsia="lv-LV"/>
        </w:rPr>
      </w:pPr>
    </w:p>
    <w:p w14:paraId="7CB5B7FF" w14:textId="77777777" w:rsidR="00743B5A" w:rsidRDefault="00743B5A" w:rsidP="00743B5A">
      <w:pPr>
        <w:spacing w:after="0" w:line="240" w:lineRule="auto"/>
        <w:jc w:val="center"/>
        <w:outlineLvl w:val="0"/>
        <w:rPr>
          <w:rFonts w:ascii="Times New Roman" w:eastAsia="Times New Roman" w:hAnsi="Times New Roman"/>
          <w:b/>
          <w:sz w:val="24"/>
          <w:szCs w:val="24"/>
          <w:lang w:val="lv-LV" w:eastAsia="lv-LV"/>
        </w:rPr>
      </w:pPr>
      <w:r w:rsidRPr="00763EA3">
        <w:rPr>
          <w:rFonts w:ascii="Times New Roman" w:eastAsia="Times New Roman" w:hAnsi="Times New Roman"/>
          <w:b/>
          <w:sz w:val="24"/>
          <w:szCs w:val="24"/>
          <w:lang w:val="lv-LV" w:eastAsia="lv-LV"/>
        </w:rPr>
        <w:t>I</w:t>
      </w:r>
      <w:r>
        <w:rPr>
          <w:rFonts w:ascii="Times New Roman" w:eastAsia="Times New Roman" w:hAnsi="Times New Roman"/>
          <w:b/>
          <w:sz w:val="24"/>
          <w:szCs w:val="24"/>
          <w:lang w:val="lv-LV" w:eastAsia="lv-LV"/>
        </w:rPr>
        <w:t>II.</w:t>
      </w:r>
      <w:r w:rsidRPr="00763EA3">
        <w:rPr>
          <w:rFonts w:ascii="Times New Roman" w:eastAsia="Times New Roman" w:hAnsi="Times New Roman"/>
          <w:b/>
          <w:sz w:val="24"/>
          <w:szCs w:val="24"/>
          <w:lang w:val="lv-LV" w:eastAsia="lv-LV"/>
        </w:rPr>
        <w:t xml:space="preserve"> Apbalvošanas </w:t>
      </w:r>
      <w:r>
        <w:rPr>
          <w:rFonts w:ascii="Times New Roman" w:eastAsia="Times New Roman" w:hAnsi="Times New Roman"/>
          <w:b/>
          <w:sz w:val="24"/>
          <w:szCs w:val="24"/>
          <w:lang w:val="lv-LV" w:eastAsia="lv-LV"/>
        </w:rPr>
        <w:t>l</w:t>
      </w:r>
      <w:r w:rsidRPr="00763EA3">
        <w:rPr>
          <w:rFonts w:ascii="Times New Roman" w:eastAsia="Times New Roman" w:hAnsi="Times New Roman"/>
          <w:b/>
          <w:sz w:val="24"/>
          <w:szCs w:val="24"/>
          <w:lang w:val="lv-LV" w:eastAsia="lv-LV"/>
        </w:rPr>
        <w:t>aiks</w:t>
      </w:r>
    </w:p>
    <w:p w14:paraId="6260BD14" w14:textId="77777777" w:rsidR="00743B5A" w:rsidRPr="00763EA3" w:rsidRDefault="00743B5A" w:rsidP="00743B5A">
      <w:pPr>
        <w:spacing w:after="0" w:line="240" w:lineRule="auto"/>
        <w:jc w:val="center"/>
        <w:outlineLvl w:val="0"/>
        <w:rPr>
          <w:rFonts w:ascii="Times New Roman" w:eastAsia="Times New Roman" w:hAnsi="Times New Roman"/>
          <w:b/>
          <w:sz w:val="24"/>
          <w:szCs w:val="24"/>
          <w:lang w:val="lv-LV" w:eastAsia="lv-LV"/>
        </w:rPr>
      </w:pPr>
    </w:p>
    <w:p w14:paraId="34428374" w14:textId="77777777" w:rsidR="00743B5A" w:rsidRPr="00D0210B" w:rsidRDefault="00743B5A" w:rsidP="00743B5A">
      <w:pPr>
        <w:pStyle w:val="Sarakstarindkopa"/>
        <w:numPr>
          <w:ilvl w:val="0"/>
          <w:numId w:val="1"/>
        </w:numPr>
        <w:spacing w:after="0"/>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Apbalvošana notiek katru gadu mācību gada noslēgumā.</w:t>
      </w:r>
    </w:p>
    <w:p w14:paraId="76B9D526" w14:textId="77777777" w:rsidR="00743B5A" w:rsidRDefault="00743B5A" w:rsidP="00743B5A">
      <w:pPr>
        <w:spacing w:after="0"/>
        <w:rPr>
          <w:rFonts w:ascii="Times New Roman" w:eastAsia="Times New Roman" w:hAnsi="Times New Roman"/>
          <w:b/>
          <w:sz w:val="24"/>
          <w:szCs w:val="24"/>
          <w:lang w:val="lv-LV" w:eastAsia="lv-LV"/>
        </w:rPr>
      </w:pPr>
      <w:r>
        <w:rPr>
          <w:rFonts w:ascii="Times New Roman" w:hAnsi="Times New Roman"/>
          <w:i/>
          <w:iCs/>
          <w:sz w:val="20"/>
          <w:szCs w:val="20"/>
          <w:lang w:val="lv-LV"/>
        </w:rPr>
        <w:tab/>
      </w:r>
    </w:p>
    <w:p w14:paraId="5233151B" w14:textId="77777777" w:rsidR="00743B5A" w:rsidRDefault="00743B5A" w:rsidP="00743B5A">
      <w:pPr>
        <w:spacing w:after="0" w:line="240" w:lineRule="auto"/>
        <w:jc w:val="center"/>
        <w:outlineLvl w:val="0"/>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 xml:space="preserve">IV. </w:t>
      </w:r>
      <w:r w:rsidRPr="00763EA3">
        <w:rPr>
          <w:rFonts w:ascii="Times New Roman" w:eastAsia="Times New Roman" w:hAnsi="Times New Roman"/>
          <w:b/>
          <w:sz w:val="24"/>
          <w:szCs w:val="24"/>
          <w:lang w:val="lv-LV" w:eastAsia="lv-LV"/>
        </w:rPr>
        <w:t>Rezultātu apkopošana</w:t>
      </w:r>
    </w:p>
    <w:p w14:paraId="0CBD81DB" w14:textId="77777777" w:rsidR="00743B5A" w:rsidRPr="00763EA3" w:rsidRDefault="00743B5A" w:rsidP="00743B5A">
      <w:pPr>
        <w:spacing w:after="0" w:line="240" w:lineRule="auto"/>
        <w:jc w:val="center"/>
        <w:outlineLvl w:val="0"/>
        <w:rPr>
          <w:rFonts w:ascii="Times New Roman" w:eastAsia="Times New Roman" w:hAnsi="Times New Roman"/>
          <w:b/>
          <w:sz w:val="24"/>
          <w:szCs w:val="24"/>
          <w:lang w:val="lv-LV" w:eastAsia="lv-LV"/>
        </w:rPr>
      </w:pPr>
    </w:p>
    <w:p w14:paraId="5D2B6840" w14:textId="77777777" w:rsidR="00743B5A" w:rsidRPr="00D0210B" w:rsidRDefault="00743B5A" w:rsidP="00743B5A">
      <w:pPr>
        <w:pStyle w:val="Sarakstarindkopa"/>
        <w:numPr>
          <w:ilvl w:val="0"/>
          <w:numId w:val="1"/>
        </w:numPr>
        <w:spacing w:after="0" w:line="240" w:lineRule="auto"/>
        <w:jc w:val="both"/>
        <w:outlineLvl w:val="0"/>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Rezultātus apkopo par katru mācību gadu.</w:t>
      </w:r>
    </w:p>
    <w:p w14:paraId="654B5A35" w14:textId="77777777" w:rsidR="00743B5A" w:rsidRPr="00763EA3" w:rsidRDefault="00743B5A" w:rsidP="00743B5A">
      <w:pPr>
        <w:spacing w:after="0" w:line="240" w:lineRule="auto"/>
        <w:jc w:val="both"/>
        <w:outlineLvl w:val="0"/>
        <w:rPr>
          <w:rFonts w:ascii="Times New Roman" w:eastAsia="Times New Roman" w:hAnsi="Times New Roman"/>
          <w:sz w:val="24"/>
          <w:szCs w:val="24"/>
          <w:lang w:val="lv-LV" w:eastAsia="lv-LV"/>
        </w:rPr>
      </w:pPr>
    </w:p>
    <w:p w14:paraId="16D07FDE" w14:textId="77777777" w:rsidR="00743B5A" w:rsidRDefault="00743B5A" w:rsidP="00743B5A">
      <w:pPr>
        <w:spacing w:after="0" w:line="240" w:lineRule="auto"/>
        <w:jc w:val="center"/>
        <w:outlineLvl w:val="0"/>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 xml:space="preserve">V. </w:t>
      </w:r>
      <w:r w:rsidRPr="00763EA3">
        <w:rPr>
          <w:rFonts w:ascii="Times New Roman" w:eastAsia="Times New Roman" w:hAnsi="Times New Roman"/>
          <w:b/>
          <w:sz w:val="24"/>
          <w:szCs w:val="24"/>
          <w:lang w:val="lv-LV" w:eastAsia="lv-LV"/>
        </w:rPr>
        <w:t>Apbalvošana</w:t>
      </w:r>
    </w:p>
    <w:p w14:paraId="57C62E9B" w14:textId="77777777" w:rsidR="00743B5A" w:rsidRPr="00763EA3" w:rsidRDefault="00743B5A" w:rsidP="00743B5A">
      <w:pPr>
        <w:spacing w:after="0" w:line="240" w:lineRule="auto"/>
        <w:jc w:val="center"/>
        <w:outlineLvl w:val="0"/>
        <w:rPr>
          <w:rFonts w:ascii="Times New Roman" w:eastAsia="Times New Roman" w:hAnsi="Times New Roman"/>
          <w:b/>
          <w:sz w:val="24"/>
          <w:szCs w:val="24"/>
          <w:lang w:val="lv-LV" w:eastAsia="lv-LV"/>
        </w:rPr>
      </w:pPr>
    </w:p>
    <w:p w14:paraId="68F6CAAC" w14:textId="77777777" w:rsidR="00743B5A" w:rsidRPr="00D0210B" w:rsidRDefault="00743B5A" w:rsidP="00743B5A">
      <w:pPr>
        <w:pStyle w:val="Sarakstarindkopa"/>
        <w:numPr>
          <w:ilvl w:val="0"/>
          <w:numId w:val="1"/>
        </w:numPr>
        <w:spacing w:after="0" w:line="240" w:lineRule="auto"/>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 xml:space="preserve">Līvānu novada pašvaldības Pateicības pasniedz  valsts posma mācību priekšmetu olimpiāžu, skolēnu zinātniskās pētniecības darbu konferenču, starptautisko konkursu, sporta sacensību uzvarētājiem un viņu pedagogiem. </w:t>
      </w:r>
    </w:p>
    <w:p w14:paraId="5ECA0492" w14:textId="77777777" w:rsidR="00743B5A" w:rsidRDefault="00743B5A" w:rsidP="00743B5A">
      <w:pPr>
        <w:spacing w:after="0" w:line="240" w:lineRule="auto"/>
        <w:ind w:firstLine="720"/>
        <w:jc w:val="both"/>
        <w:rPr>
          <w:rFonts w:ascii="Times New Roman" w:eastAsia="Times New Roman" w:hAnsi="Times New Roman"/>
          <w:sz w:val="24"/>
          <w:szCs w:val="24"/>
          <w:lang w:val="lv-LV" w:eastAsia="lv-LV"/>
        </w:rPr>
      </w:pPr>
    </w:p>
    <w:p w14:paraId="071E37F3" w14:textId="77777777" w:rsidR="00743B5A" w:rsidRPr="00D0210B" w:rsidRDefault="00743B5A" w:rsidP="00743B5A">
      <w:pPr>
        <w:pStyle w:val="Sarakstarindkopa"/>
        <w:numPr>
          <w:ilvl w:val="0"/>
          <w:numId w:val="1"/>
        </w:numPr>
        <w:spacing w:after="120" w:line="240" w:lineRule="auto"/>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Līvānu novada pašvaldības naudas balvas piešķir:</w:t>
      </w:r>
    </w:p>
    <w:p w14:paraId="2D550FC3" w14:textId="77777777" w:rsidR="00743B5A" w:rsidRPr="00D0210B" w:rsidRDefault="00743B5A" w:rsidP="00CF1721">
      <w:pPr>
        <w:pStyle w:val="Sarakstarindkopa"/>
        <w:numPr>
          <w:ilvl w:val="1"/>
          <w:numId w:val="1"/>
        </w:numPr>
        <w:spacing w:after="120" w:line="240" w:lineRule="auto"/>
        <w:ind w:left="993" w:hanging="633"/>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Līvānu novada vispārējās izglītības iestāžu izglītojamajiem, kuri ieguvuši 1.-3.vietu, atzinību Izglītības un zinātnes ministrijas organizētajās valsts mācību priekšmetu olimpiādēs un atklātajās mācību priekšmetu olimpiādēs, kuras tiek organizētas sadarbībā ar Valsts izglītības satura centru;</w:t>
      </w:r>
    </w:p>
    <w:p w14:paraId="334A854E" w14:textId="77777777" w:rsidR="00743B5A" w:rsidRPr="00D0210B" w:rsidRDefault="00743B5A" w:rsidP="00CF1721">
      <w:pPr>
        <w:pStyle w:val="Sarakstarindkopa"/>
        <w:numPr>
          <w:ilvl w:val="1"/>
          <w:numId w:val="1"/>
        </w:numPr>
        <w:spacing w:after="120" w:line="240" w:lineRule="auto"/>
        <w:ind w:left="993" w:hanging="633"/>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Līvānu novada vispārējās izglītības iestāžu izglītojamajiem, kuri ieguvuši 1.-3.pakāpi Latgales reģiona un valsts skolēnu zinātniskās pētniecības darbu konferencēs;</w:t>
      </w:r>
    </w:p>
    <w:p w14:paraId="4CE8D687" w14:textId="77777777" w:rsidR="00743B5A" w:rsidRPr="00D0210B" w:rsidRDefault="00743B5A" w:rsidP="00CF1721">
      <w:pPr>
        <w:pStyle w:val="Sarakstarindkopa"/>
        <w:numPr>
          <w:ilvl w:val="1"/>
          <w:numId w:val="1"/>
        </w:numPr>
        <w:spacing w:after="120" w:line="240" w:lineRule="auto"/>
        <w:ind w:left="993" w:hanging="633"/>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Līvānu novada vispārējās izglītības iestāžu izglītojamajiem, kuri ieguvuši 1.-3.vietu reģionu atklātajās mācību priekšmetu olimpiādēs;</w:t>
      </w:r>
    </w:p>
    <w:p w14:paraId="1B7AE70A" w14:textId="77777777" w:rsidR="00743B5A" w:rsidRPr="00D0210B" w:rsidRDefault="00743B5A" w:rsidP="00CF1721">
      <w:pPr>
        <w:pStyle w:val="Sarakstarindkopa"/>
        <w:numPr>
          <w:ilvl w:val="1"/>
          <w:numId w:val="1"/>
        </w:numPr>
        <w:spacing w:after="120" w:line="240" w:lineRule="auto"/>
        <w:ind w:left="993" w:hanging="633"/>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Līvānu novada vispārējās izglītības iestāžu izglītojamajiem, kuri ieguvuši 1.-3.vietu Līvānu novada un novadu apvienības mācību priekšmetu olimpiādēs;</w:t>
      </w:r>
    </w:p>
    <w:p w14:paraId="54FE36FC" w14:textId="77777777" w:rsidR="00743B5A" w:rsidRPr="00D0210B" w:rsidRDefault="00743B5A" w:rsidP="00CF1721">
      <w:pPr>
        <w:pStyle w:val="Sarakstarindkopa"/>
        <w:numPr>
          <w:ilvl w:val="1"/>
          <w:numId w:val="1"/>
        </w:numPr>
        <w:spacing w:after="120" w:line="240" w:lineRule="auto"/>
        <w:ind w:left="993" w:hanging="633"/>
        <w:jc w:val="both"/>
        <w:rPr>
          <w:rFonts w:ascii="Times New Roman" w:eastAsia="Times New Roman" w:hAnsi="Times New Roman"/>
          <w:color w:val="FF0000"/>
          <w:sz w:val="24"/>
          <w:szCs w:val="24"/>
          <w:lang w:val="lv-LV" w:eastAsia="lv-LV"/>
        </w:rPr>
      </w:pPr>
      <w:r w:rsidRPr="00D5192B">
        <w:rPr>
          <w:rFonts w:ascii="Times New Roman" w:eastAsia="Times New Roman" w:hAnsi="Times New Roman"/>
          <w:sz w:val="24"/>
          <w:szCs w:val="24"/>
          <w:lang w:val="lv-LV" w:eastAsia="lv-LV"/>
        </w:rPr>
        <w:t xml:space="preserve">Līvānu novada vispārējās izglītības iestāžu izglītojamajiem par dalību valsts olimpiādēs </w:t>
      </w:r>
      <w:r w:rsidRPr="00D0210B">
        <w:rPr>
          <w:rFonts w:ascii="Times New Roman" w:hAnsi="Times New Roman"/>
          <w:noProof/>
          <w:sz w:val="24"/>
          <w:szCs w:val="24"/>
          <w:lang w:val="lv-LV"/>
        </w:rPr>
        <w:t>un valsts skolēnu zinātniskās pētniecības darbu konferencēs, ja iegūti vismaz 75% no maksimāli iegūstamā punktu skaita;</w:t>
      </w:r>
    </w:p>
    <w:p w14:paraId="37903EE9" w14:textId="77777777" w:rsidR="00743B5A" w:rsidRPr="00D0210B" w:rsidRDefault="00743B5A" w:rsidP="00CF1721">
      <w:pPr>
        <w:pStyle w:val="Sarakstarindkopa"/>
        <w:numPr>
          <w:ilvl w:val="1"/>
          <w:numId w:val="1"/>
        </w:numPr>
        <w:spacing w:after="120" w:line="240" w:lineRule="auto"/>
        <w:ind w:left="993" w:hanging="633"/>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 xml:space="preserve">Līvānu novada vispārējās izglītības iestāžu sporta komandām – vienu naudas balvu komandai, </w:t>
      </w:r>
      <w:r w:rsidRPr="00D0210B">
        <w:rPr>
          <w:rFonts w:ascii="Times New Roman" w:hAnsi="Times New Roman"/>
          <w:sz w:val="24"/>
          <w:szCs w:val="24"/>
          <w:lang w:val="lv-LV"/>
        </w:rPr>
        <w:t>to sadalot proporcionāli vienādās daļās katram komandas dalībniekam,</w:t>
      </w:r>
      <w:r w:rsidRPr="00D0210B">
        <w:rPr>
          <w:rFonts w:ascii="Times New Roman" w:eastAsia="Times New Roman" w:hAnsi="Times New Roman"/>
          <w:sz w:val="24"/>
          <w:szCs w:val="24"/>
          <w:lang w:val="lv-LV" w:eastAsia="lv-LV"/>
        </w:rPr>
        <w:t xml:space="preserve"> – kuras ieguvušas 1.-3.vietu valsts sporta sacensībās un individuālajiem dalībniekiem, kuri ieguvuši 1.-3.vietu valsts sporta sacensībās;</w:t>
      </w:r>
      <w:r w:rsidRPr="00D0210B">
        <w:rPr>
          <w:rFonts w:ascii="Times New Roman" w:hAnsi="Times New Roman"/>
          <w:sz w:val="24"/>
          <w:szCs w:val="24"/>
          <w:lang w:val="lv-LV"/>
        </w:rPr>
        <w:t xml:space="preserve"> </w:t>
      </w:r>
    </w:p>
    <w:p w14:paraId="33CA308F" w14:textId="77777777" w:rsidR="00743B5A" w:rsidRPr="00D0210B" w:rsidRDefault="00743B5A" w:rsidP="00CF1721">
      <w:pPr>
        <w:pStyle w:val="Sarakstarindkopa"/>
        <w:numPr>
          <w:ilvl w:val="1"/>
          <w:numId w:val="1"/>
        </w:numPr>
        <w:spacing w:after="120" w:line="240" w:lineRule="auto"/>
        <w:ind w:left="993" w:hanging="633"/>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Līvānu novada vispārējās izglītības iestāžu sporta komandām – vienu naudas balvu komandai,</w:t>
      </w:r>
      <w:r w:rsidRPr="00D0210B">
        <w:rPr>
          <w:rFonts w:ascii="Times New Roman" w:hAnsi="Times New Roman"/>
          <w:sz w:val="24"/>
          <w:szCs w:val="24"/>
          <w:lang w:val="lv-LV"/>
        </w:rPr>
        <w:t xml:space="preserve"> to sadalot proporcionāli vienādās daļās katram komandas dalībniekam,</w:t>
      </w:r>
      <w:r w:rsidRPr="00D0210B">
        <w:rPr>
          <w:rFonts w:ascii="Times New Roman" w:eastAsia="Times New Roman" w:hAnsi="Times New Roman"/>
          <w:sz w:val="24"/>
          <w:szCs w:val="24"/>
          <w:lang w:val="lv-LV" w:eastAsia="lv-LV"/>
        </w:rPr>
        <w:t xml:space="preserve">  – kuras ieguvušas 1.-3.vietu reģiona sporta sacensībās; </w:t>
      </w:r>
    </w:p>
    <w:p w14:paraId="6EB5B577" w14:textId="77777777" w:rsidR="00743B5A" w:rsidRPr="00D0210B" w:rsidRDefault="00743B5A" w:rsidP="00CF1721">
      <w:pPr>
        <w:pStyle w:val="Sarakstarindkopa"/>
        <w:numPr>
          <w:ilvl w:val="1"/>
          <w:numId w:val="1"/>
        </w:numPr>
        <w:spacing w:after="120" w:line="240" w:lineRule="auto"/>
        <w:ind w:left="993" w:hanging="633"/>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Līvānu novada vispārējās izglītības iestāžu sporta komandām – vienu naudas balvu komandai,</w:t>
      </w:r>
      <w:r w:rsidRPr="00D0210B">
        <w:rPr>
          <w:rFonts w:ascii="Times New Roman" w:hAnsi="Times New Roman"/>
          <w:sz w:val="24"/>
          <w:szCs w:val="24"/>
          <w:lang w:val="lv-LV"/>
        </w:rPr>
        <w:t xml:space="preserve"> to sadalot proporcionāli vienādās daļās katram komandas dalībniekam,</w:t>
      </w:r>
      <w:r w:rsidRPr="00D0210B">
        <w:rPr>
          <w:rFonts w:ascii="Times New Roman" w:eastAsia="Times New Roman" w:hAnsi="Times New Roman"/>
          <w:sz w:val="24"/>
          <w:szCs w:val="24"/>
          <w:lang w:val="lv-LV" w:eastAsia="lv-LV"/>
        </w:rPr>
        <w:t xml:space="preserve">  </w:t>
      </w:r>
      <w:r w:rsidRPr="00D0210B">
        <w:rPr>
          <w:rFonts w:ascii="Times New Roman" w:eastAsia="Times New Roman" w:hAnsi="Times New Roman"/>
          <w:sz w:val="24"/>
          <w:szCs w:val="24"/>
          <w:lang w:val="lv-LV" w:eastAsia="lv-LV"/>
        </w:rPr>
        <w:lastRenderedPageBreak/>
        <w:t xml:space="preserve">par iegūto 1.vietu – un individuālajiem dalībniekiem par vienu 1.vietu </w:t>
      </w:r>
      <w:proofErr w:type="spellStart"/>
      <w:r w:rsidRPr="00D0210B">
        <w:rPr>
          <w:rFonts w:ascii="Times New Roman" w:eastAsia="Times New Roman" w:hAnsi="Times New Roman"/>
          <w:sz w:val="24"/>
          <w:szCs w:val="24"/>
          <w:lang w:val="lv-LV" w:eastAsia="lv-LV"/>
        </w:rPr>
        <w:t>starpnovadu</w:t>
      </w:r>
      <w:proofErr w:type="spellEnd"/>
      <w:r w:rsidRPr="00D0210B">
        <w:rPr>
          <w:rFonts w:ascii="Times New Roman" w:eastAsia="Times New Roman" w:hAnsi="Times New Roman"/>
          <w:sz w:val="24"/>
          <w:szCs w:val="24"/>
          <w:lang w:val="lv-LV" w:eastAsia="lv-LV"/>
        </w:rPr>
        <w:t xml:space="preserve"> sporta sacensībās;</w:t>
      </w:r>
    </w:p>
    <w:p w14:paraId="4BFF7610" w14:textId="77777777" w:rsidR="00743B5A" w:rsidRPr="00D0210B" w:rsidRDefault="00743B5A" w:rsidP="00CF1721">
      <w:pPr>
        <w:pStyle w:val="Sarakstarindkopa"/>
        <w:numPr>
          <w:ilvl w:val="1"/>
          <w:numId w:val="1"/>
        </w:numPr>
        <w:spacing w:after="120" w:line="240" w:lineRule="auto"/>
        <w:ind w:left="993" w:hanging="633"/>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Līvānu novada profesionālās ievirzes izglītības iestāžu audzēkņiem un kolektīviem – vienu naudas balvu kolektīvam,</w:t>
      </w:r>
      <w:r w:rsidRPr="00D0210B">
        <w:rPr>
          <w:rFonts w:ascii="Times New Roman" w:hAnsi="Times New Roman"/>
          <w:sz w:val="24"/>
          <w:szCs w:val="24"/>
          <w:lang w:val="lv-LV"/>
        </w:rPr>
        <w:t xml:space="preserve"> to sadalot proporcionāli vienādās daļās katram kolektīva dalībniekam,</w:t>
      </w:r>
      <w:r w:rsidRPr="00D0210B">
        <w:rPr>
          <w:rFonts w:ascii="Times New Roman" w:eastAsia="Times New Roman" w:hAnsi="Times New Roman"/>
          <w:sz w:val="24"/>
          <w:szCs w:val="24"/>
          <w:lang w:val="lv-LV" w:eastAsia="lv-LV"/>
        </w:rPr>
        <w:t xml:space="preserve"> – kuri ieguvuši 1.-3.vietu, atzinību starptautiskajos, valsts, republikāniskajos un 1.-3.vietu reģionālajos konkursos; </w:t>
      </w:r>
    </w:p>
    <w:p w14:paraId="226129F1" w14:textId="77777777" w:rsidR="00743B5A" w:rsidRPr="00D0210B" w:rsidRDefault="00743B5A" w:rsidP="00CF1721">
      <w:pPr>
        <w:pStyle w:val="Sarakstarindkopa"/>
        <w:numPr>
          <w:ilvl w:val="1"/>
          <w:numId w:val="1"/>
        </w:numPr>
        <w:spacing w:after="120" w:line="240" w:lineRule="auto"/>
        <w:ind w:left="993" w:hanging="633"/>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 xml:space="preserve">Līvānu novada profesionālās ievirzes izglītības iestāžu audzēkņiem un komandām – vienu naudas balvu komandai, </w:t>
      </w:r>
      <w:r w:rsidRPr="00D0210B">
        <w:rPr>
          <w:rFonts w:ascii="Times New Roman" w:hAnsi="Times New Roman"/>
          <w:sz w:val="24"/>
          <w:szCs w:val="24"/>
          <w:lang w:val="lv-LV"/>
        </w:rPr>
        <w:t>to sadalot proporcionāli vienādās daļās katram komandas dalībniekam,</w:t>
      </w:r>
      <w:r w:rsidRPr="00D0210B">
        <w:rPr>
          <w:rFonts w:ascii="Times New Roman" w:eastAsia="Times New Roman" w:hAnsi="Times New Roman"/>
          <w:sz w:val="24"/>
          <w:szCs w:val="24"/>
          <w:lang w:val="lv-LV" w:eastAsia="lv-LV"/>
        </w:rPr>
        <w:t xml:space="preserve">– kas ieguvušas 1.-3. vietu valsts un starptautiskajās sporta sacensībās; </w:t>
      </w:r>
    </w:p>
    <w:p w14:paraId="0492CC22" w14:textId="77777777" w:rsidR="00743B5A" w:rsidRPr="00D0210B" w:rsidRDefault="00743B5A" w:rsidP="00CF1721">
      <w:pPr>
        <w:pStyle w:val="Sarakstarindkopa"/>
        <w:numPr>
          <w:ilvl w:val="1"/>
          <w:numId w:val="1"/>
        </w:numPr>
        <w:spacing w:after="120" w:line="240" w:lineRule="auto"/>
        <w:ind w:left="993" w:hanging="633"/>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pedagogiem, kuri sagatavojuši izglītojamos sekmīgai dalībai minētajās olimpiādēs, konferencēs, konkursos un sporta sacensībās.</w:t>
      </w:r>
    </w:p>
    <w:p w14:paraId="0EADF611" w14:textId="77777777" w:rsidR="00743B5A" w:rsidRDefault="00743B5A" w:rsidP="00743B5A">
      <w:pPr>
        <w:spacing w:after="120" w:line="240" w:lineRule="auto"/>
        <w:ind w:firstLine="720"/>
        <w:jc w:val="both"/>
        <w:rPr>
          <w:rFonts w:ascii="Times New Roman" w:eastAsia="Times New Roman" w:hAnsi="Times New Roman"/>
          <w:sz w:val="24"/>
          <w:szCs w:val="24"/>
          <w:lang w:val="lv-LV" w:eastAsia="lv-LV"/>
        </w:rPr>
      </w:pPr>
    </w:p>
    <w:p w14:paraId="42C5A91E" w14:textId="77777777" w:rsidR="00743B5A" w:rsidRDefault="00743B5A" w:rsidP="00743B5A">
      <w:pPr>
        <w:spacing w:after="0" w:line="240" w:lineRule="auto"/>
        <w:jc w:val="center"/>
        <w:outlineLvl w:val="0"/>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 xml:space="preserve">VI. </w:t>
      </w:r>
      <w:r w:rsidRPr="00763EA3">
        <w:rPr>
          <w:rFonts w:ascii="Times New Roman" w:eastAsia="Times New Roman" w:hAnsi="Times New Roman"/>
          <w:b/>
          <w:sz w:val="24"/>
          <w:szCs w:val="24"/>
          <w:lang w:val="lv-LV" w:eastAsia="lv-LV"/>
        </w:rPr>
        <w:t>Pieteikumu iesniegšana</w:t>
      </w:r>
    </w:p>
    <w:p w14:paraId="33F5AD8E" w14:textId="77777777" w:rsidR="00743B5A" w:rsidRPr="00763EA3" w:rsidRDefault="00743B5A" w:rsidP="00743B5A">
      <w:pPr>
        <w:spacing w:after="0" w:line="240" w:lineRule="auto"/>
        <w:jc w:val="center"/>
        <w:outlineLvl w:val="0"/>
        <w:rPr>
          <w:rFonts w:ascii="Times New Roman" w:eastAsia="Times New Roman" w:hAnsi="Times New Roman"/>
          <w:b/>
          <w:sz w:val="24"/>
          <w:szCs w:val="24"/>
          <w:lang w:val="lv-LV" w:eastAsia="lv-LV"/>
        </w:rPr>
      </w:pPr>
    </w:p>
    <w:p w14:paraId="730FE943" w14:textId="77777777" w:rsidR="00743B5A" w:rsidRPr="00D0210B" w:rsidRDefault="00743B5A" w:rsidP="00743B5A">
      <w:pPr>
        <w:pStyle w:val="Sarakstarindkopa"/>
        <w:numPr>
          <w:ilvl w:val="0"/>
          <w:numId w:val="1"/>
        </w:numPr>
        <w:spacing w:after="0" w:line="240" w:lineRule="auto"/>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Līvānu novada izglītības iestādes katru gadu līdz 15.maijam Līvānu novada Izglītības pārvaldē iesniedz mācību priekšmetu olimpiāžu, skolēnu zinātniskās pētniecības darbu konferenču, konkursu, sporta sacensību uzvarētāju sarakstus un saņemto novadu apvienību, reģionālo, valsts un starptautisko diplomu kopijas, sacensību un konkursu rezultātu tabulas.</w:t>
      </w:r>
    </w:p>
    <w:p w14:paraId="4474B6E3" w14:textId="77777777" w:rsidR="00743B5A" w:rsidRDefault="00743B5A" w:rsidP="00743B5A">
      <w:pPr>
        <w:spacing w:after="0" w:line="240" w:lineRule="auto"/>
        <w:ind w:firstLine="720"/>
        <w:jc w:val="both"/>
        <w:rPr>
          <w:rFonts w:ascii="Times New Roman" w:eastAsia="Times New Roman" w:hAnsi="Times New Roman"/>
          <w:sz w:val="24"/>
          <w:szCs w:val="24"/>
          <w:lang w:val="lv-LV" w:eastAsia="lv-LV"/>
        </w:rPr>
      </w:pPr>
    </w:p>
    <w:p w14:paraId="4C98EC92" w14:textId="77777777" w:rsidR="00743B5A" w:rsidRPr="00D0210B" w:rsidRDefault="00743B5A" w:rsidP="00743B5A">
      <w:pPr>
        <w:pStyle w:val="Sarakstarindkopa"/>
        <w:numPr>
          <w:ilvl w:val="0"/>
          <w:numId w:val="1"/>
        </w:numPr>
        <w:spacing w:after="0" w:line="240" w:lineRule="auto"/>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 xml:space="preserve">Apbalvojamo  sarakstu veidošanai kā datu bāzi izmanto Izglītības un zinātnes ministrijas organizēto valsts mācību priekšmetu olimpiāžu rezultātus, novadu Izglītības pārvalžu un atklāto mācību priekšmetu olimpiāžu organizatoru sagatavotos olimpiāžu rezultātus, starptautisko, valsts, reģionālo konkursu un sporta sacensību rezultātus. </w:t>
      </w:r>
    </w:p>
    <w:p w14:paraId="21B8692B" w14:textId="77777777" w:rsidR="00743B5A" w:rsidRDefault="00743B5A" w:rsidP="00743B5A">
      <w:pPr>
        <w:spacing w:after="0" w:line="240" w:lineRule="auto"/>
        <w:jc w:val="center"/>
        <w:outlineLvl w:val="0"/>
        <w:rPr>
          <w:rFonts w:ascii="Times New Roman" w:eastAsia="Times New Roman" w:hAnsi="Times New Roman"/>
          <w:b/>
          <w:sz w:val="24"/>
          <w:szCs w:val="24"/>
          <w:lang w:val="lv-LV" w:eastAsia="lv-LV"/>
        </w:rPr>
      </w:pPr>
    </w:p>
    <w:p w14:paraId="3AA75F14" w14:textId="77777777" w:rsidR="00743B5A" w:rsidRDefault="00743B5A" w:rsidP="00743B5A">
      <w:pPr>
        <w:spacing w:after="0" w:line="240" w:lineRule="auto"/>
        <w:jc w:val="center"/>
        <w:outlineLvl w:val="0"/>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 xml:space="preserve">VII. </w:t>
      </w:r>
      <w:r w:rsidRPr="00763EA3">
        <w:rPr>
          <w:rFonts w:ascii="Times New Roman" w:eastAsia="Times New Roman" w:hAnsi="Times New Roman"/>
          <w:b/>
          <w:sz w:val="24"/>
          <w:szCs w:val="24"/>
          <w:lang w:val="lv-LV" w:eastAsia="lv-LV"/>
        </w:rPr>
        <w:t>Pieteikumu izskatīšanas kārtība</w:t>
      </w:r>
    </w:p>
    <w:p w14:paraId="41F74E8B" w14:textId="77777777" w:rsidR="00743B5A" w:rsidRDefault="00743B5A" w:rsidP="00743B5A">
      <w:pPr>
        <w:spacing w:after="0" w:line="240" w:lineRule="auto"/>
        <w:jc w:val="center"/>
        <w:outlineLvl w:val="0"/>
        <w:rPr>
          <w:rFonts w:ascii="Times New Roman" w:eastAsia="Times New Roman" w:hAnsi="Times New Roman"/>
          <w:b/>
          <w:sz w:val="24"/>
          <w:szCs w:val="24"/>
          <w:lang w:val="lv-LV" w:eastAsia="lv-LV"/>
        </w:rPr>
      </w:pPr>
    </w:p>
    <w:p w14:paraId="478D00E3" w14:textId="77777777" w:rsidR="00743B5A" w:rsidRPr="00D0210B" w:rsidRDefault="00743B5A" w:rsidP="00743B5A">
      <w:pPr>
        <w:pStyle w:val="Sarakstarindkopa"/>
        <w:numPr>
          <w:ilvl w:val="0"/>
          <w:numId w:val="1"/>
        </w:numPr>
        <w:spacing w:after="0" w:line="240" w:lineRule="auto"/>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Līvānu novada izglītības iestāžu pieteikumus izskata un rezultātus apkopo Līvānu novada Izglītības pārvalde.</w:t>
      </w:r>
    </w:p>
    <w:p w14:paraId="0767EEDE" w14:textId="77777777" w:rsidR="00743B5A" w:rsidRDefault="00743B5A" w:rsidP="00743B5A">
      <w:pPr>
        <w:spacing w:after="0" w:line="240" w:lineRule="auto"/>
        <w:ind w:firstLine="720"/>
        <w:jc w:val="both"/>
        <w:rPr>
          <w:rFonts w:ascii="Times New Roman" w:eastAsia="Times New Roman" w:hAnsi="Times New Roman"/>
          <w:sz w:val="24"/>
          <w:szCs w:val="24"/>
          <w:lang w:val="lv-LV" w:eastAsia="lv-LV"/>
        </w:rPr>
      </w:pPr>
    </w:p>
    <w:p w14:paraId="39436B6D" w14:textId="77777777" w:rsidR="00743B5A" w:rsidRPr="00D0210B" w:rsidRDefault="00743B5A" w:rsidP="00743B5A">
      <w:pPr>
        <w:pStyle w:val="Sarakstarindkopa"/>
        <w:numPr>
          <w:ilvl w:val="0"/>
          <w:numId w:val="1"/>
        </w:numPr>
        <w:spacing w:after="0" w:line="240" w:lineRule="auto"/>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Līvānu novada Izglītības pārvalde apkopotos rezultātus un apbalvojamo sarakstus iesniedz apstiprināšanai Līvānu novada pašvaldības domei.</w:t>
      </w:r>
    </w:p>
    <w:p w14:paraId="6A7D17F3" w14:textId="77777777" w:rsidR="00743B5A" w:rsidRDefault="00743B5A" w:rsidP="00743B5A">
      <w:pPr>
        <w:spacing w:after="0" w:line="240" w:lineRule="auto"/>
        <w:jc w:val="center"/>
        <w:outlineLvl w:val="0"/>
        <w:rPr>
          <w:rFonts w:ascii="Times New Roman" w:eastAsia="Times New Roman" w:hAnsi="Times New Roman"/>
          <w:b/>
          <w:sz w:val="24"/>
          <w:szCs w:val="24"/>
          <w:lang w:val="lv-LV" w:eastAsia="lv-LV"/>
        </w:rPr>
      </w:pPr>
    </w:p>
    <w:p w14:paraId="5C0CBFEF" w14:textId="77777777" w:rsidR="00743B5A" w:rsidRDefault="00743B5A" w:rsidP="00743B5A">
      <w:pPr>
        <w:spacing w:after="0" w:line="240" w:lineRule="auto"/>
        <w:jc w:val="center"/>
        <w:outlineLvl w:val="0"/>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 xml:space="preserve">VIII. </w:t>
      </w:r>
      <w:r w:rsidRPr="00763EA3">
        <w:rPr>
          <w:rFonts w:ascii="Times New Roman" w:eastAsia="Times New Roman" w:hAnsi="Times New Roman"/>
          <w:b/>
          <w:sz w:val="24"/>
          <w:szCs w:val="24"/>
          <w:lang w:val="lv-LV" w:eastAsia="lv-LV"/>
        </w:rPr>
        <w:t>Finansējums</w:t>
      </w:r>
    </w:p>
    <w:p w14:paraId="702C1AEC" w14:textId="77777777" w:rsidR="00743B5A" w:rsidRPr="00763EA3" w:rsidRDefault="00743B5A" w:rsidP="00743B5A">
      <w:pPr>
        <w:spacing w:after="0" w:line="240" w:lineRule="auto"/>
        <w:jc w:val="center"/>
        <w:outlineLvl w:val="0"/>
        <w:rPr>
          <w:rFonts w:ascii="Times New Roman" w:eastAsia="Times New Roman" w:hAnsi="Times New Roman"/>
          <w:b/>
          <w:sz w:val="24"/>
          <w:szCs w:val="24"/>
          <w:lang w:val="lv-LV" w:eastAsia="lv-LV"/>
        </w:rPr>
      </w:pPr>
    </w:p>
    <w:p w14:paraId="6711CD89" w14:textId="5C62968D" w:rsidR="00743B5A" w:rsidRPr="00BC77E1" w:rsidRDefault="00743B5A" w:rsidP="00743B5A">
      <w:pPr>
        <w:pStyle w:val="Sarakstarindkopa"/>
        <w:numPr>
          <w:ilvl w:val="0"/>
          <w:numId w:val="1"/>
        </w:numPr>
        <w:spacing w:after="0" w:line="240" w:lineRule="auto"/>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t>Apbalvošana tiek finansēta no Līvānu novada Izglītības pārvaldes budžeta.</w:t>
      </w:r>
      <w:r>
        <w:rPr>
          <w:rFonts w:ascii="Times New Roman" w:eastAsia="Times New Roman" w:hAnsi="Times New Roman"/>
          <w:sz w:val="24"/>
          <w:szCs w:val="24"/>
          <w:lang w:val="lv-LV" w:eastAsia="lv-LV"/>
        </w:rPr>
        <w:t xml:space="preserve"> </w:t>
      </w:r>
      <w:r w:rsidRPr="00BC77E1">
        <w:rPr>
          <w:rFonts w:ascii="Times New Roman" w:eastAsia="Times New Roman" w:hAnsi="Times New Roman"/>
          <w:sz w:val="24"/>
          <w:szCs w:val="24"/>
          <w:lang w:val="lv-LV" w:eastAsia="lv-LV"/>
        </w:rPr>
        <w:t>Līvānu novada pašvaldības naudas balvas sadalījums</w:t>
      </w:r>
      <w:r>
        <w:rPr>
          <w:rFonts w:ascii="Times New Roman" w:eastAsia="Times New Roman" w:hAnsi="Times New Roman"/>
          <w:sz w:val="24"/>
          <w:szCs w:val="24"/>
          <w:lang w:val="lv-LV" w:eastAsia="lv-LV"/>
        </w:rPr>
        <w:t xml:space="preserve"> </w:t>
      </w:r>
      <w:r w:rsidRPr="00BC77E1">
        <w:rPr>
          <w:rFonts w:ascii="Times New Roman" w:eastAsia="Times New Roman" w:hAnsi="Times New Roman"/>
          <w:sz w:val="24"/>
          <w:szCs w:val="24"/>
          <w:lang w:val="lv-LV" w:eastAsia="lv-LV"/>
        </w:rPr>
        <w:t>noteikts noteikumu Pielikumā Nr.1.,</w:t>
      </w:r>
      <w:r w:rsidR="00716F9E">
        <w:rPr>
          <w:rFonts w:ascii="Times New Roman" w:eastAsia="Times New Roman" w:hAnsi="Times New Roman"/>
          <w:sz w:val="24"/>
          <w:szCs w:val="24"/>
          <w:lang w:val="lv-LV" w:eastAsia="lv-LV"/>
        </w:rPr>
        <w:t xml:space="preserve"> </w:t>
      </w:r>
      <w:r w:rsidRPr="00BC77E1">
        <w:rPr>
          <w:rFonts w:ascii="Times New Roman" w:eastAsia="Times New Roman" w:hAnsi="Times New Roman"/>
          <w:sz w:val="24"/>
          <w:szCs w:val="24"/>
          <w:lang w:val="lv-LV" w:eastAsia="lv-LV"/>
        </w:rPr>
        <w:t xml:space="preserve">iekļaujot  iedzīvotāju ienākuma nodokļa aprēķinu 25,5% apmērā izglītojamo naudas balvām. </w:t>
      </w:r>
    </w:p>
    <w:p w14:paraId="31070013" w14:textId="77777777" w:rsidR="00743B5A" w:rsidRPr="00FD4E67" w:rsidRDefault="00743B5A" w:rsidP="00743B5A">
      <w:pPr>
        <w:spacing w:before="120" w:after="0" w:line="240" w:lineRule="auto"/>
        <w:ind w:firstLine="720"/>
        <w:jc w:val="center"/>
        <w:rPr>
          <w:rFonts w:ascii="Times New Roman" w:eastAsia="Times New Roman" w:hAnsi="Times New Roman"/>
          <w:i/>
          <w:iCs/>
          <w:sz w:val="24"/>
          <w:szCs w:val="24"/>
          <w:lang w:val="lv-LV" w:eastAsia="lv-LV"/>
        </w:rPr>
      </w:pPr>
      <w:r w:rsidRPr="00FD4E67">
        <w:rPr>
          <w:rFonts w:ascii="Times New Roman" w:eastAsia="Times New Roman" w:hAnsi="Times New Roman"/>
          <w:i/>
          <w:iCs/>
          <w:sz w:val="24"/>
          <w:szCs w:val="24"/>
          <w:lang w:val="lv-LV" w:eastAsia="lv-LV"/>
        </w:rPr>
        <w:t>/</w:t>
      </w:r>
      <w:r w:rsidRPr="007E2F39">
        <w:rPr>
          <w:i/>
          <w:iCs/>
          <w:lang w:val="lv-LV"/>
        </w:rPr>
        <w:t xml:space="preserve"> </w:t>
      </w:r>
      <w:r w:rsidRPr="00FD4E67">
        <w:rPr>
          <w:rFonts w:ascii="Times New Roman" w:eastAsia="Times New Roman" w:hAnsi="Times New Roman"/>
          <w:i/>
          <w:iCs/>
          <w:sz w:val="24"/>
          <w:szCs w:val="24"/>
          <w:lang w:val="lv-LV" w:eastAsia="lv-LV"/>
        </w:rPr>
        <w:t xml:space="preserve">Līvānu novada </w:t>
      </w:r>
      <w:r>
        <w:rPr>
          <w:rFonts w:ascii="Times New Roman" w:eastAsia="Times New Roman" w:hAnsi="Times New Roman"/>
          <w:i/>
          <w:iCs/>
          <w:sz w:val="24"/>
          <w:szCs w:val="24"/>
          <w:lang w:val="lv-LV" w:eastAsia="lv-LV"/>
        </w:rPr>
        <w:t xml:space="preserve">pašvaldības </w:t>
      </w:r>
      <w:r w:rsidRPr="00FD4E67">
        <w:rPr>
          <w:rFonts w:ascii="Times New Roman" w:eastAsia="Times New Roman" w:hAnsi="Times New Roman"/>
          <w:i/>
          <w:iCs/>
          <w:sz w:val="24"/>
          <w:szCs w:val="24"/>
          <w:lang w:val="lv-LV" w:eastAsia="lv-LV"/>
        </w:rPr>
        <w:t>domes 2026.gada 30.aprīļa lēmum</w:t>
      </w:r>
      <w:r>
        <w:rPr>
          <w:rFonts w:ascii="Times New Roman" w:eastAsia="Times New Roman" w:hAnsi="Times New Roman"/>
          <w:i/>
          <w:iCs/>
          <w:sz w:val="24"/>
          <w:szCs w:val="24"/>
          <w:lang w:val="lv-LV" w:eastAsia="lv-LV"/>
        </w:rPr>
        <w:t>a</w:t>
      </w:r>
      <w:r w:rsidRPr="00FD4E67">
        <w:rPr>
          <w:rFonts w:ascii="Times New Roman" w:eastAsia="Times New Roman" w:hAnsi="Times New Roman"/>
          <w:i/>
          <w:iCs/>
          <w:sz w:val="24"/>
          <w:szCs w:val="24"/>
          <w:lang w:val="lv-LV" w:eastAsia="lv-LV"/>
        </w:rPr>
        <w:t xml:space="preserve"> N</w:t>
      </w:r>
      <w:r>
        <w:rPr>
          <w:rFonts w:ascii="Times New Roman" w:eastAsia="Times New Roman" w:hAnsi="Times New Roman"/>
          <w:i/>
          <w:iCs/>
          <w:sz w:val="24"/>
          <w:szCs w:val="24"/>
          <w:lang w:val="lv-LV" w:eastAsia="lv-LV"/>
        </w:rPr>
        <w:t>r.__ redakcijā/</w:t>
      </w:r>
    </w:p>
    <w:p w14:paraId="749AA3AE" w14:textId="77777777" w:rsidR="00743B5A" w:rsidRPr="00763EA3" w:rsidRDefault="00743B5A" w:rsidP="00743B5A">
      <w:pPr>
        <w:spacing w:after="0" w:line="240" w:lineRule="auto"/>
        <w:ind w:firstLine="720"/>
        <w:jc w:val="both"/>
        <w:rPr>
          <w:rFonts w:ascii="Times New Roman" w:eastAsia="Times New Roman" w:hAnsi="Times New Roman"/>
          <w:sz w:val="24"/>
          <w:szCs w:val="24"/>
          <w:lang w:val="lv-LV" w:eastAsia="lv-LV"/>
        </w:rPr>
      </w:pPr>
    </w:p>
    <w:p w14:paraId="6B862EB0" w14:textId="77777777" w:rsidR="00743B5A" w:rsidRDefault="00743B5A" w:rsidP="00743B5A">
      <w:pPr>
        <w:spacing w:after="0" w:line="240" w:lineRule="auto"/>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IX. Noslēguma jautājums</w:t>
      </w:r>
    </w:p>
    <w:p w14:paraId="15BA061C" w14:textId="77777777" w:rsidR="00743B5A" w:rsidRDefault="00743B5A" w:rsidP="00743B5A">
      <w:pPr>
        <w:spacing w:after="0" w:line="240" w:lineRule="auto"/>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ab/>
      </w:r>
    </w:p>
    <w:p w14:paraId="1C891081" w14:textId="77777777" w:rsidR="00743B5A" w:rsidRPr="00D0210B" w:rsidRDefault="00743B5A" w:rsidP="00743B5A">
      <w:pPr>
        <w:pStyle w:val="Sarakstarindkopa"/>
        <w:numPr>
          <w:ilvl w:val="0"/>
          <w:numId w:val="1"/>
        </w:numPr>
        <w:shd w:val="clear" w:color="auto" w:fill="FFFFFF"/>
        <w:spacing w:after="0"/>
        <w:jc w:val="both"/>
        <w:rPr>
          <w:rFonts w:ascii="Times New Roman" w:eastAsia="Times New Roman" w:hAnsi="Times New Roman"/>
          <w:sz w:val="24"/>
          <w:szCs w:val="24"/>
          <w:lang w:val="lv-LV" w:eastAsia="lv-LV"/>
        </w:rPr>
      </w:pPr>
      <w:r w:rsidRPr="00D0210B">
        <w:rPr>
          <w:rFonts w:ascii="Times New Roman" w:eastAsia="Times New Roman" w:hAnsi="Times New Roman"/>
          <w:iCs/>
          <w:noProof/>
          <w:sz w:val="24"/>
          <w:szCs w:val="24"/>
          <w:lang w:val="lv-LV" w:eastAsia="lv-LV"/>
        </w:rPr>
        <w:t>Šo Noteikumu 11.punktā paredzētās Līvānu novada pašvaldības naudas balvas izglītojamajiem par sasniegumiem attiecīgajā mācību gadā mācību priekšmetu olimpiādēs, konkursos, sporta sacensībās ieskaita Līvānu novada pašvaldībai iesniegtā pilngadīga izglītojamā vai vecāku (likumiskā pārstāvja) iesniegumā (2.pielikumā iesnieguma paraugs) norādītajā bankas kontā.</w:t>
      </w:r>
      <w:r w:rsidRPr="00D0210B">
        <w:rPr>
          <w:rFonts w:ascii="Times New Roman" w:eastAsia="Times New Roman" w:hAnsi="Times New Roman"/>
          <w:sz w:val="24"/>
          <w:szCs w:val="24"/>
          <w:lang w:val="lv-LV" w:eastAsia="lv-LV"/>
        </w:rPr>
        <w:t xml:space="preserve"> </w:t>
      </w:r>
    </w:p>
    <w:p w14:paraId="514ADE68" w14:textId="77777777" w:rsidR="00743B5A" w:rsidRPr="00AD245D" w:rsidRDefault="00743B5A" w:rsidP="00743B5A">
      <w:pPr>
        <w:shd w:val="clear" w:color="auto" w:fill="FFFFFF"/>
        <w:spacing w:after="0"/>
        <w:ind w:firstLine="720"/>
        <w:jc w:val="both"/>
        <w:rPr>
          <w:rFonts w:ascii="Times New Roman" w:eastAsia="Times New Roman" w:hAnsi="Times New Roman"/>
          <w:b/>
          <w:sz w:val="24"/>
          <w:szCs w:val="24"/>
          <w:lang w:val="lv-LV" w:eastAsia="lv-LV"/>
        </w:rPr>
      </w:pPr>
    </w:p>
    <w:p w14:paraId="404328CD" w14:textId="77777777" w:rsidR="00743B5A" w:rsidRPr="00D0210B" w:rsidRDefault="00743B5A" w:rsidP="00743B5A">
      <w:pPr>
        <w:pStyle w:val="Sarakstarindkopa"/>
        <w:numPr>
          <w:ilvl w:val="0"/>
          <w:numId w:val="1"/>
        </w:numPr>
        <w:spacing w:after="0"/>
        <w:jc w:val="both"/>
        <w:rPr>
          <w:rFonts w:ascii="Times New Roman" w:eastAsia="Times New Roman" w:hAnsi="Times New Roman"/>
          <w:sz w:val="24"/>
          <w:szCs w:val="24"/>
          <w:lang w:val="lv-LV" w:eastAsia="lv-LV"/>
        </w:rPr>
      </w:pPr>
      <w:r w:rsidRPr="00D0210B">
        <w:rPr>
          <w:rFonts w:ascii="Times New Roman" w:eastAsia="Times New Roman" w:hAnsi="Times New Roman"/>
          <w:sz w:val="24"/>
          <w:szCs w:val="24"/>
          <w:lang w:val="lv-LV" w:eastAsia="lv-LV"/>
        </w:rPr>
        <w:lastRenderedPageBreak/>
        <w:t xml:space="preserve">Noteikt, ka ar šo noteikumu stāšanos spēkā, zaudē spēku 2017.gada 26.oktobra </w:t>
      </w:r>
      <w:r w:rsidRPr="00D0210B">
        <w:rPr>
          <w:rFonts w:ascii="Times New Roman" w:hAnsi="Times New Roman"/>
          <w:sz w:val="24"/>
          <w:szCs w:val="24"/>
          <w:lang w:val="lv-LV"/>
        </w:rPr>
        <w:t>Noteikumi Nr. 6 „Par kārtību, kādā notiek Līvānu novada izglītības iestāžu mācību priekšmetu olimpiāžu, konkursu, sporta sacensību uzvarētāju apbalvošana”</w:t>
      </w:r>
      <w:r w:rsidRPr="00D0210B">
        <w:rPr>
          <w:rFonts w:ascii="Times New Roman" w:eastAsia="Times New Roman" w:hAnsi="Times New Roman"/>
          <w:sz w:val="24"/>
          <w:szCs w:val="24"/>
          <w:lang w:val="lv-LV" w:eastAsia="lv-LV"/>
        </w:rPr>
        <w:t>, apstiprināti ar Līvānu novada domes 2017.gada 26.oktobra lēmumu Nr. 18-5</w:t>
      </w:r>
      <w:r w:rsidRPr="00D0210B">
        <w:rPr>
          <w:rFonts w:ascii="Times New Roman" w:eastAsia="Times New Roman" w:hAnsi="Times New Roman"/>
          <w:b/>
          <w:sz w:val="24"/>
          <w:szCs w:val="24"/>
          <w:lang w:val="lv-LV" w:eastAsia="lv-LV"/>
        </w:rPr>
        <w:t xml:space="preserve"> </w:t>
      </w:r>
      <w:r w:rsidRPr="00D0210B">
        <w:rPr>
          <w:rFonts w:ascii="Times New Roman" w:eastAsia="Times New Roman" w:hAnsi="Times New Roman"/>
          <w:sz w:val="24"/>
          <w:szCs w:val="24"/>
          <w:lang w:val="lv-LV" w:eastAsia="lv-LV"/>
        </w:rPr>
        <w:t>„Par skolēnu un pedagogu apbalvošanas kārtību”.</w:t>
      </w:r>
    </w:p>
    <w:p w14:paraId="6B812553" w14:textId="77777777" w:rsidR="00743B5A" w:rsidRPr="00763EA3" w:rsidRDefault="00743B5A" w:rsidP="00743B5A">
      <w:pPr>
        <w:spacing w:after="0" w:line="240" w:lineRule="auto"/>
        <w:jc w:val="both"/>
        <w:rPr>
          <w:rFonts w:ascii="Times New Roman" w:eastAsia="Times New Roman" w:hAnsi="Times New Roman"/>
          <w:sz w:val="24"/>
          <w:szCs w:val="24"/>
          <w:lang w:val="lv-LV" w:eastAsia="lv-LV"/>
        </w:rPr>
      </w:pPr>
    </w:p>
    <w:p w14:paraId="5481CDB9" w14:textId="77777777" w:rsidR="00743B5A" w:rsidRDefault="00743B5A" w:rsidP="00743B5A">
      <w:pPr>
        <w:spacing w:after="0" w:line="240" w:lineRule="auto"/>
        <w:jc w:val="both"/>
        <w:rPr>
          <w:rFonts w:ascii="Times New Roman" w:eastAsia="Times New Roman" w:hAnsi="Times New Roman"/>
          <w:sz w:val="24"/>
          <w:szCs w:val="24"/>
          <w:lang w:val="lv-LV" w:eastAsia="lv-LV"/>
        </w:rPr>
      </w:pPr>
    </w:p>
    <w:p w14:paraId="12BE13B1" w14:textId="77777777" w:rsidR="00743B5A" w:rsidRPr="00763EA3" w:rsidRDefault="00743B5A" w:rsidP="00743B5A">
      <w:pPr>
        <w:spacing w:after="1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Domes priekšsēdētājs</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t xml:space="preserve">                             Dāvids Rubens</w:t>
      </w:r>
    </w:p>
    <w:p w14:paraId="21062CD8" w14:textId="77777777" w:rsidR="00743B5A" w:rsidRDefault="00743B5A" w:rsidP="00743B5A">
      <w:pPr>
        <w:spacing w:after="0" w:line="240" w:lineRule="auto"/>
        <w:jc w:val="right"/>
        <w:rPr>
          <w:rFonts w:ascii="Times New Roman" w:hAnsi="Times New Roman"/>
          <w:sz w:val="24"/>
          <w:szCs w:val="24"/>
          <w:lang w:val="lv-LV"/>
        </w:rPr>
      </w:pPr>
    </w:p>
    <w:p w14:paraId="04F30F26" w14:textId="77777777" w:rsidR="00743B5A" w:rsidRDefault="00743B5A" w:rsidP="00743B5A">
      <w:pPr>
        <w:spacing w:after="0" w:line="240" w:lineRule="auto"/>
        <w:jc w:val="right"/>
        <w:rPr>
          <w:rFonts w:ascii="Times New Roman" w:hAnsi="Times New Roman"/>
          <w:sz w:val="24"/>
          <w:szCs w:val="24"/>
          <w:lang w:val="lv-LV"/>
        </w:rPr>
      </w:pPr>
    </w:p>
    <w:p w14:paraId="7B98CC83" w14:textId="77777777" w:rsidR="00743B5A" w:rsidRDefault="00743B5A" w:rsidP="00743B5A">
      <w:pPr>
        <w:spacing w:after="0" w:line="240" w:lineRule="auto"/>
        <w:jc w:val="right"/>
        <w:rPr>
          <w:rFonts w:ascii="Times New Roman" w:hAnsi="Times New Roman"/>
          <w:sz w:val="24"/>
          <w:szCs w:val="24"/>
          <w:lang w:val="lv-LV"/>
        </w:rPr>
      </w:pPr>
    </w:p>
    <w:p w14:paraId="2FEAC822" w14:textId="77777777" w:rsidR="00743B5A" w:rsidRDefault="00743B5A" w:rsidP="00743B5A">
      <w:pPr>
        <w:spacing w:after="0" w:line="240" w:lineRule="auto"/>
        <w:jc w:val="right"/>
        <w:rPr>
          <w:rFonts w:ascii="Times New Roman" w:hAnsi="Times New Roman"/>
          <w:sz w:val="24"/>
          <w:szCs w:val="24"/>
          <w:lang w:val="lv-LV"/>
        </w:rPr>
      </w:pPr>
    </w:p>
    <w:p w14:paraId="5D0C94A5" w14:textId="77777777" w:rsidR="00743B5A" w:rsidRDefault="00743B5A" w:rsidP="00743B5A">
      <w:pPr>
        <w:spacing w:after="0" w:line="240" w:lineRule="auto"/>
        <w:jc w:val="right"/>
        <w:rPr>
          <w:rFonts w:ascii="Times New Roman" w:hAnsi="Times New Roman"/>
          <w:sz w:val="24"/>
          <w:szCs w:val="24"/>
          <w:lang w:val="lv-LV"/>
        </w:rPr>
      </w:pPr>
    </w:p>
    <w:p w14:paraId="46AF650B" w14:textId="77777777" w:rsidR="00743B5A" w:rsidRDefault="00743B5A" w:rsidP="00743B5A">
      <w:pPr>
        <w:spacing w:after="0" w:line="240" w:lineRule="auto"/>
        <w:jc w:val="right"/>
        <w:rPr>
          <w:rFonts w:ascii="Times New Roman" w:hAnsi="Times New Roman"/>
          <w:sz w:val="24"/>
          <w:szCs w:val="24"/>
          <w:lang w:val="lv-LV"/>
        </w:rPr>
      </w:pPr>
    </w:p>
    <w:p w14:paraId="51C42E70" w14:textId="77777777" w:rsidR="00743B5A" w:rsidRDefault="00743B5A" w:rsidP="00743B5A">
      <w:pPr>
        <w:spacing w:after="0" w:line="240" w:lineRule="auto"/>
        <w:jc w:val="right"/>
        <w:rPr>
          <w:rFonts w:ascii="Times New Roman" w:hAnsi="Times New Roman"/>
          <w:sz w:val="24"/>
          <w:szCs w:val="24"/>
          <w:lang w:val="lv-LV"/>
        </w:rPr>
      </w:pPr>
    </w:p>
    <w:p w14:paraId="6E36578D" w14:textId="77777777" w:rsidR="00743B5A" w:rsidRDefault="00743B5A" w:rsidP="00743B5A">
      <w:pPr>
        <w:spacing w:after="0" w:line="240" w:lineRule="auto"/>
        <w:jc w:val="right"/>
        <w:rPr>
          <w:rFonts w:ascii="Times New Roman" w:hAnsi="Times New Roman"/>
          <w:sz w:val="24"/>
          <w:szCs w:val="24"/>
          <w:lang w:val="lv-LV"/>
        </w:rPr>
      </w:pPr>
    </w:p>
    <w:p w14:paraId="35C9A666" w14:textId="77777777" w:rsidR="00743B5A" w:rsidRDefault="00743B5A" w:rsidP="00743B5A">
      <w:pPr>
        <w:spacing w:after="0" w:line="240" w:lineRule="auto"/>
        <w:jc w:val="right"/>
        <w:rPr>
          <w:rFonts w:ascii="Times New Roman" w:hAnsi="Times New Roman"/>
          <w:sz w:val="24"/>
          <w:szCs w:val="24"/>
          <w:lang w:val="lv-LV"/>
        </w:rPr>
      </w:pPr>
    </w:p>
    <w:p w14:paraId="1401595F" w14:textId="77777777" w:rsidR="00743B5A" w:rsidRDefault="00743B5A" w:rsidP="00743B5A">
      <w:pPr>
        <w:spacing w:after="0" w:line="240" w:lineRule="auto"/>
        <w:jc w:val="right"/>
        <w:rPr>
          <w:rFonts w:ascii="Times New Roman" w:hAnsi="Times New Roman"/>
          <w:sz w:val="24"/>
          <w:szCs w:val="24"/>
          <w:lang w:val="lv-LV"/>
        </w:rPr>
      </w:pPr>
    </w:p>
    <w:p w14:paraId="12CE3B7A" w14:textId="77777777" w:rsidR="00743B5A" w:rsidRDefault="00743B5A" w:rsidP="00743B5A">
      <w:pPr>
        <w:spacing w:after="0" w:line="240" w:lineRule="auto"/>
        <w:jc w:val="right"/>
        <w:rPr>
          <w:rFonts w:ascii="Times New Roman" w:hAnsi="Times New Roman"/>
          <w:sz w:val="24"/>
          <w:szCs w:val="24"/>
          <w:lang w:val="lv-LV"/>
        </w:rPr>
      </w:pPr>
    </w:p>
    <w:p w14:paraId="0CCC6003" w14:textId="77777777" w:rsidR="00743B5A" w:rsidRDefault="00743B5A" w:rsidP="00743B5A">
      <w:pPr>
        <w:spacing w:after="0" w:line="240" w:lineRule="auto"/>
        <w:jc w:val="right"/>
        <w:rPr>
          <w:rFonts w:ascii="Times New Roman" w:hAnsi="Times New Roman"/>
          <w:sz w:val="24"/>
          <w:szCs w:val="24"/>
          <w:lang w:val="lv-LV"/>
        </w:rPr>
      </w:pPr>
    </w:p>
    <w:p w14:paraId="178BF868" w14:textId="77777777" w:rsidR="00743B5A" w:rsidRDefault="00743B5A" w:rsidP="00743B5A">
      <w:pPr>
        <w:spacing w:after="0" w:line="240" w:lineRule="auto"/>
        <w:jc w:val="right"/>
        <w:rPr>
          <w:rFonts w:ascii="Times New Roman" w:hAnsi="Times New Roman"/>
          <w:sz w:val="24"/>
          <w:szCs w:val="24"/>
          <w:lang w:val="lv-LV"/>
        </w:rPr>
      </w:pPr>
    </w:p>
    <w:p w14:paraId="6FC572CA" w14:textId="77777777" w:rsidR="00743B5A" w:rsidRDefault="00743B5A" w:rsidP="00743B5A">
      <w:pPr>
        <w:spacing w:after="0" w:line="240" w:lineRule="auto"/>
        <w:jc w:val="right"/>
        <w:rPr>
          <w:rFonts w:ascii="Times New Roman" w:hAnsi="Times New Roman"/>
          <w:sz w:val="24"/>
          <w:szCs w:val="24"/>
          <w:lang w:val="lv-LV"/>
        </w:rPr>
      </w:pPr>
    </w:p>
    <w:p w14:paraId="04D19464" w14:textId="77777777" w:rsidR="00743B5A" w:rsidRDefault="00743B5A" w:rsidP="00743B5A">
      <w:pPr>
        <w:spacing w:after="0" w:line="240" w:lineRule="auto"/>
        <w:jc w:val="right"/>
        <w:rPr>
          <w:rFonts w:ascii="Times New Roman" w:hAnsi="Times New Roman"/>
          <w:sz w:val="24"/>
          <w:szCs w:val="24"/>
          <w:lang w:val="lv-LV"/>
        </w:rPr>
      </w:pPr>
    </w:p>
    <w:p w14:paraId="77366E1B" w14:textId="77777777" w:rsidR="00743B5A" w:rsidRDefault="00743B5A" w:rsidP="00743B5A">
      <w:pPr>
        <w:spacing w:after="0" w:line="240" w:lineRule="auto"/>
        <w:jc w:val="right"/>
        <w:rPr>
          <w:rFonts w:ascii="Times New Roman" w:hAnsi="Times New Roman"/>
          <w:sz w:val="24"/>
          <w:szCs w:val="24"/>
          <w:lang w:val="lv-LV"/>
        </w:rPr>
      </w:pPr>
    </w:p>
    <w:p w14:paraId="7E2B0155" w14:textId="77777777" w:rsidR="00743B5A" w:rsidRDefault="00743B5A" w:rsidP="00743B5A">
      <w:pPr>
        <w:spacing w:after="0" w:line="240" w:lineRule="auto"/>
        <w:jc w:val="right"/>
        <w:rPr>
          <w:rFonts w:ascii="Times New Roman" w:hAnsi="Times New Roman"/>
          <w:sz w:val="24"/>
          <w:szCs w:val="24"/>
          <w:lang w:val="lv-LV"/>
        </w:rPr>
      </w:pPr>
    </w:p>
    <w:p w14:paraId="52DF2013" w14:textId="77777777" w:rsidR="00743B5A" w:rsidRDefault="00743B5A" w:rsidP="00743B5A">
      <w:pPr>
        <w:spacing w:after="0" w:line="240" w:lineRule="auto"/>
        <w:jc w:val="right"/>
        <w:rPr>
          <w:rFonts w:ascii="Times New Roman" w:hAnsi="Times New Roman"/>
          <w:sz w:val="24"/>
          <w:szCs w:val="24"/>
          <w:lang w:val="lv-LV"/>
        </w:rPr>
      </w:pPr>
    </w:p>
    <w:p w14:paraId="54DE5F07" w14:textId="77777777" w:rsidR="00743B5A" w:rsidRDefault="00743B5A" w:rsidP="00743B5A">
      <w:pPr>
        <w:spacing w:after="0" w:line="240" w:lineRule="auto"/>
        <w:jc w:val="right"/>
        <w:rPr>
          <w:rFonts w:ascii="Times New Roman" w:hAnsi="Times New Roman"/>
          <w:sz w:val="24"/>
          <w:szCs w:val="24"/>
          <w:lang w:val="lv-LV"/>
        </w:rPr>
      </w:pPr>
    </w:p>
    <w:p w14:paraId="71F07F7C" w14:textId="77777777" w:rsidR="00743B5A" w:rsidRDefault="00743B5A" w:rsidP="00743B5A">
      <w:pPr>
        <w:spacing w:after="0" w:line="240" w:lineRule="auto"/>
        <w:jc w:val="right"/>
        <w:rPr>
          <w:rFonts w:ascii="Times New Roman" w:hAnsi="Times New Roman"/>
          <w:sz w:val="24"/>
          <w:szCs w:val="24"/>
          <w:lang w:val="lv-LV"/>
        </w:rPr>
      </w:pPr>
    </w:p>
    <w:p w14:paraId="3257A020" w14:textId="77777777" w:rsidR="00743B5A" w:rsidRDefault="00743B5A" w:rsidP="00743B5A">
      <w:pPr>
        <w:spacing w:after="0" w:line="240" w:lineRule="auto"/>
        <w:jc w:val="right"/>
        <w:rPr>
          <w:rFonts w:ascii="Times New Roman" w:hAnsi="Times New Roman"/>
          <w:sz w:val="24"/>
          <w:szCs w:val="24"/>
          <w:lang w:val="lv-LV"/>
        </w:rPr>
      </w:pPr>
    </w:p>
    <w:p w14:paraId="66A6AAA3" w14:textId="77777777" w:rsidR="00743B5A" w:rsidRDefault="00743B5A" w:rsidP="00743B5A">
      <w:pPr>
        <w:spacing w:after="0" w:line="240" w:lineRule="auto"/>
        <w:jc w:val="right"/>
        <w:rPr>
          <w:rFonts w:ascii="Times New Roman" w:hAnsi="Times New Roman"/>
          <w:sz w:val="24"/>
          <w:szCs w:val="24"/>
          <w:lang w:val="lv-LV"/>
        </w:rPr>
      </w:pPr>
    </w:p>
    <w:p w14:paraId="22ED2634" w14:textId="77777777" w:rsidR="00743B5A" w:rsidRDefault="00743B5A" w:rsidP="00743B5A">
      <w:pPr>
        <w:spacing w:after="0" w:line="240" w:lineRule="auto"/>
        <w:jc w:val="right"/>
        <w:rPr>
          <w:rFonts w:ascii="Times New Roman" w:hAnsi="Times New Roman"/>
          <w:sz w:val="24"/>
          <w:szCs w:val="24"/>
          <w:lang w:val="lv-LV"/>
        </w:rPr>
      </w:pPr>
    </w:p>
    <w:p w14:paraId="7EDF5D72" w14:textId="77777777" w:rsidR="00743B5A" w:rsidRDefault="00743B5A" w:rsidP="00743B5A">
      <w:pPr>
        <w:spacing w:after="0" w:line="240" w:lineRule="auto"/>
        <w:jc w:val="right"/>
        <w:rPr>
          <w:rFonts w:ascii="Times New Roman" w:hAnsi="Times New Roman"/>
          <w:sz w:val="24"/>
          <w:szCs w:val="24"/>
          <w:lang w:val="lv-LV"/>
        </w:rPr>
      </w:pPr>
    </w:p>
    <w:p w14:paraId="5A10E655" w14:textId="77777777" w:rsidR="00743B5A" w:rsidRDefault="00743B5A" w:rsidP="00743B5A">
      <w:pPr>
        <w:spacing w:after="0" w:line="240" w:lineRule="auto"/>
        <w:jc w:val="right"/>
        <w:rPr>
          <w:rFonts w:ascii="Times New Roman" w:hAnsi="Times New Roman"/>
          <w:sz w:val="24"/>
          <w:szCs w:val="24"/>
          <w:lang w:val="lv-LV"/>
        </w:rPr>
      </w:pPr>
    </w:p>
    <w:p w14:paraId="556137E6" w14:textId="77777777" w:rsidR="00743B5A" w:rsidRDefault="00743B5A" w:rsidP="00743B5A">
      <w:pPr>
        <w:spacing w:after="0" w:line="240" w:lineRule="auto"/>
        <w:jc w:val="right"/>
        <w:rPr>
          <w:rFonts w:ascii="Times New Roman" w:hAnsi="Times New Roman"/>
          <w:sz w:val="24"/>
          <w:szCs w:val="24"/>
          <w:lang w:val="lv-LV"/>
        </w:rPr>
      </w:pPr>
    </w:p>
    <w:p w14:paraId="0DAA5769" w14:textId="77777777" w:rsidR="00743B5A" w:rsidRDefault="00743B5A" w:rsidP="00743B5A">
      <w:pPr>
        <w:spacing w:after="0" w:line="240" w:lineRule="auto"/>
        <w:jc w:val="right"/>
        <w:rPr>
          <w:rFonts w:ascii="Times New Roman" w:hAnsi="Times New Roman"/>
          <w:sz w:val="24"/>
          <w:szCs w:val="24"/>
          <w:lang w:val="lv-LV"/>
        </w:rPr>
      </w:pPr>
    </w:p>
    <w:p w14:paraId="5AE81D5A" w14:textId="77777777" w:rsidR="00743B5A" w:rsidRDefault="00743B5A" w:rsidP="00743B5A">
      <w:pPr>
        <w:spacing w:after="0" w:line="240" w:lineRule="auto"/>
        <w:jc w:val="right"/>
        <w:rPr>
          <w:rFonts w:ascii="Times New Roman" w:hAnsi="Times New Roman"/>
          <w:sz w:val="24"/>
          <w:szCs w:val="24"/>
          <w:lang w:val="lv-LV"/>
        </w:rPr>
      </w:pPr>
    </w:p>
    <w:p w14:paraId="15BAE71B" w14:textId="77777777" w:rsidR="00743B5A" w:rsidRDefault="00743B5A" w:rsidP="00743B5A">
      <w:pPr>
        <w:spacing w:after="0" w:line="240" w:lineRule="auto"/>
        <w:jc w:val="right"/>
        <w:rPr>
          <w:rFonts w:ascii="Times New Roman" w:hAnsi="Times New Roman"/>
          <w:sz w:val="24"/>
          <w:szCs w:val="24"/>
          <w:lang w:val="lv-LV"/>
        </w:rPr>
      </w:pPr>
    </w:p>
    <w:p w14:paraId="3E40AF61" w14:textId="77777777" w:rsidR="00743B5A" w:rsidRDefault="00743B5A" w:rsidP="00743B5A">
      <w:pPr>
        <w:spacing w:after="0" w:line="240" w:lineRule="auto"/>
        <w:jc w:val="right"/>
        <w:rPr>
          <w:rFonts w:ascii="Times New Roman" w:hAnsi="Times New Roman"/>
          <w:sz w:val="24"/>
          <w:szCs w:val="24"/>
          <w:lang w:val="lv-LV"/>
        </w:rPr>
      </w:pPr>
    </w:p>
    <w:p w14:paraId="5294FB65" w14:textId="77777777" w:rsidR="00743B5A" w:rsidRDefault="00743B5A" w:rsidP="00743B5A">
      <w:pPr>
        <w:spacing w:after="0" w:line="240" w:lineRule="auto"/>
        <w:jc w:val="right"/>
        <w:rPr>
          <w:rFonts w:ascii="Times New Roman" w:hAnsi="Times New Roman"/>
          <w:sz w:val="24"/>
          <w:szCs w:val="24"/>
          <w:lang w:val="lv-LV"/>
        </w:rPr>
      </w:pPr>
    </w:p>
    <w:p w14:paraId="387D45C2" w14:textId="77777777" w:rsidR="00743B5A" w:rsidRDefault="00743B5A" w:rsidP="00743B5A">
      <w:pPr>
        <w:spacing w:after="0" w:line="240" w:lineRule="auto"/>
        <w:jc w:val="right"/>
        <w:rPr>
          <w:rFonts w:ascii="Times New Roman" w:hAnsi="Times New Roman"/>
          <w:sz w:val="24"/>
          <w:szCs w:val="24"/>
          <w:lang w:val="lv-LV"/>
        </w:rPr>
      </w:pPr>
    </w:p>
    <w:p w14:paraId="38E9E4D1" w14:textId="77777777" w:rsidR="00743B5A" w:rsidRDefault="00743B5A" w:rsidP="00743B5A">
      <w:pPr>
        <w:spacing w:after="0" w:line="240" w:lineRule="auto"/>
        <w:jc w:val="right"/>
        <w:rPr>
          <w:rFonts w:ascii="Times New Roman" w:hAnsi="Times New Roman"/>
          <w:sz w:val="24"/>
          <w:szCs w:val="24"/>
          <w:lang w:val="lv-LV"/>
        </w:rPr>
      </w:pPr>
    </w:p>
    <w:p w14:paraId="7FFBE862" w14:textId="77777777" w:rsidR="00743B5A" w:rsidRDefault="00743B5A" w:rsidP="00743B5A">
      <w:pPr>
        <w:spacing w:after="0" w:line="240" w:lineRule="auto"/>
        <w:jc w:val="right"/>
        <w:rPr>
          <w:rFonts w:ascii="Times New Roman" w:hAnsi="Times New Roman"/>
          <w:sz w:val="24"/>
          <w:szCs w:val="24"/>
          <w:lang w:val="lv-LV"/>
        </w:rPr>
      </w:pPr>
    </w:p>
    <w:p w14:paraId="7E0EFC39" w14:textId="77777777" w:rsidR="00743B5A" w:rsidRDefault="00743B5A" w:rsidP="00743B5A">
      <w:pPr>
        <w:spacing w:after="0" w:line="240" w:lineRule="auto"/>
        <w:rPr>
          <w:rFonts w:ascii="Times New Roman" w:hAnsi="Times New Roman"/>
          <w:sz w:val="24"/>
          <w:szCs w:val="24"/>
          <w:lang w:val="lv-LV"/>
        </w:rPr>
      </w:pPr>
    </w:p>
    <w:p w14:paraId="1FEF0408" w14:textId="77777777" w:rsidR="00743B5A" w:rsidRDefault="00743B5A" w:rsidP="00743B5A">
      <w:pPr>
        <w:spacing w:after="160" w:line="259" w:lineRule="auto"/>
        <w:jc w:val="right"/>
        <w:rPr>
          <w:rFonts w:ascii="Times New Roman" w:hAnsi="Times New Roman"/>
          <w:lang w:val="lv-LV"/>
        </w:rPr>
      </w:pPr>
    </w:p>
    <w:p w14:paraId="2F7A5AFC" w14:textId="77777777" w:rsidR="00743B5A" w:rsidRDefault="00743B5A" w:rsidP="00743B5A">
      <w:pPr>
        <w:spacing w:after="160" w:line="259" w:lineRule="auto"/>
        <w:jc w:val="right"/>
        <w:rPr>
          <w:rFonts w:ascii="Times New Roman" w:hAnsi="Times New Roman"/>
          <w:lang w:val="lv-LV"/>
        </w:rPr>
      </w:pPr>
    </w:p>
    <w:p w14:paraId="0401323E" w14:textId="77777777" w:rsidR="00743B5A" w:rsidRDefault="00743B5A" w:rsidP="00743B5A">
      <w:pPr>
        <w:spacing w:after="160" w:line="259" w:lineRule="auto"/>
        <w:jc w:val="right"/>
        <w:rPr>
          <w:rFonts w:ascii="Times New Roman" w:hAnsi="Times New Roman"/>
          <w:lang w:val="lv-LV"/>
        </w:rPr>
      </w:pPr>
    </w:p>
    <w:p w14:paraId="3CF12CF2" w14:textId="77777777" w:rsidR="00743B5A" w:rsidRDefault="00743B5A" w:rsidP="00743B5A">
      <w:pPr>
        <w:spacing w:after="160" w:line="259" w:lineRule="auto"/>
        <w:jc w:val="right"/>
        <w:rPr>
          <w:rFonts w:ascii="Times New Roman" w:hAnsi="Times New Roman"/>
          <w:lang w:val="lv-LV"/>
        </w:rPr>
      </w:pPr>
    </w:p>
    <w:p w14:paraId="0B561124" w14:textId="77777777" w:rsidR="00743B5A" w:rsidRPr="00BE3BB9" w:rsidRDefault="00743B5A" w:rsidP="00743B5A">
      <w:pPr>
        <w:spacing w:after="160" w:line="259" w:lineRule="auto"/>
        <w:jc w:val="right"/>
        <w:rPr>
          <w:rFonts w:ascii="Times New Roman" w:hAnsi="Times New Roman"/>
          <w:b/>
          <w:lang w:val="lv-LV"/>
        </w:rPr>
      </w:pPr>
      <w:r>
        <w:rPr>
          <w:rFonts w:ascii="Times New Roman" w:hAnsi="Times New Roman"/>
          <w:lang w:val="lv-LV"/>
        </w:rPr>
        <w:lastRenderedPageBreak/>
        <w:t>Pielikums Nr.1</w:t>
      </w:r>
    </w:p>
    <w:p w14:paraId="7FDC41A7" w14:textId="77777777" w:rsidR="00743B5A" w:rsidRDefault="00743B5A" w:rsidP="00743B5A">
      <w:pPr>
        <w:spacing w:after="0" w:line="240" w:lineRule="auto"/>
        <w:jc w:val="right"/>
        <w:rPr>
          <w:rFonts w:ascii="Times New Roman" w:hAnsi="Times New Roman"/>
          <w:lang w:val="lv-LV"/>
        </w:rPr>
      </w:pPr>
      <w:r w:rsidRPr="00BE3BB9">
        <w:rPr>
          <w:rFonts w:ascii="Times New Roman" w:hAnsi="Times New Roman"/>
          <w:lang w:val="lv-LV"/>
        </w:rPr>
        <w:t xml:space="preserve">Līvānu novada </w:t>
      </w:r>
      <w:r>
        <w:rPr>
          <w:rFonts w:ascii="Times New Roman" w:hAnsi="Times New Roman"/>
          <w:lang w:val="lv-LV"/>
        </w:rPr>
        <w:t xml:space="preserve">pašvaldības </w:t>
      </w:r>
      <w:r w:rsidRPr="00BE3BB9">
        <w:rPr>
          <w:rFonts w:ascii="Times New Roman" w:hAnsi="Times New Roman"/>
          <w:lang w:val="lv-LV"/>
        </w:rPr>
        <w:t>domes</w:t>
      </w:r>
    </w:p>
    <w:p w14:paraId="3FCFB0FC" w14:textId="77777777" w:rsidR="00743B5A" w:rsidRPr="00BE3BB9" w:rsidRDefault="00743B5A" w:rsidP="00743B5A">
      <w:pPr>
        <w:spacing w:after="0" w:line="240" w:lineRule="auto"/>
        <w:jc w:val="right"/>
        <w:rPr>
          <w:rFonts w:ascii="Times New Roman" w:hAnsi="Times New Roman"/>
          <w:lang w:val="lv-LV"/>
        </w:rPr>
      </w:pPr>
      <w:r w:rsidRPr="00BE3BB9">
        <w:rPr>
          <w:rFonts w:ascii="Times New Roman" w:hAnsi="Times New Roman"/>
          <w:lang w:val="lv-LV"/>
        </w:rPr>
        <w:t xml:space="preserve"> 2023.gada 30.novembra noteikumiem Nr</w:t>
      </w:r>
      <w:r>
        <w:rPr>
          <w:rFonts w:ascii="Times New Roman" w:hAnsi="Times New Roman"/>
          <w:lang w:val="lv-LV"/>
        </w:rPr>
        <w:t>.7</w:t>
      </w:r>
      <w:r w:rsidRPr="00BE3BB9">
        <w:rPr>
          <w:rFonts w:ascii="Times New Roman" w:hAnsi="Times New Roman"/>
          <w:lang w:val="lv-LV"/>
        </w:rPr>
        <w:t xml:space="preserve">  </w:t>
      </w:r>
    </w:p>
    <w:p w14:paraId="1DC57D34" w14:textId="77777777" w:rsidR="00743B5A" w:rsidRPr="00BE3BB9" w:rsidRDefault="00743B5A" w:rsidP="00743B5A">
      <w:pPr>
        <w:spacing w:after="0" w:line="240" w:lineRule="auto"/>
        <w:jc w:val="right"/>
        <w:rPr>
          <w:rFonts w:ascii="Times New Roman" w:hAnsi="Times New Roman"/>
          <w:lang w:val="lv-LV"/>
        </w:rPr>
      </w:pPr>
      <w:r w:rsidRPr="00BE3BB9">
        <w:rPr>
          <w:rFonts w:ascii="Times New Roman" w:hAnsi="Times New Roman"/>
          <w:lang w:val="lv-LV"/>
        </w:rPr>
        <w:t>„Par kārtību, kādā notiek Līvānu novada izglītības iestāžu</w:t>
      </w:r>
    </w:p>
    <w:p w14:paraId="3C60FC92" w14:textId="77777777" w:rsidR="00743B5A" w:rsidRDefault="00743B5A" w:rsidP="00743B5A">
      <w:pPr>
        <w:spacing w:after="0" w:line="240" w:lineRule="auto"/>
        <w:jc w:val="right"/>
        <w:rPr>
          <w:rFonts w:ascii="Times New Roman" w:hAnsi="Times New Roman"/>
          <w:lang w:val="lv-LV"/>
        </w:rPr>
      </w:pPr>
      <w:r w:rsidRPr="00BE3BB9">
        <w:rPr>
          <w:rFonts w:ascii="Times New Roman" w:hAnsi="Times New Roman"/>
          <w:lang w:val="lv-LV"/>
        </w:rPr>
        <w:t xml:space="preserve">mācību priekšmetu olimpiāžu, konkursu, </w:t>
      </w:r>
    </w:p>
    <w:p w14:paraId="6FC64E38" w14:textId="77777777" w:rsidR="00743B5A" w:rsidRDefault="00743B5A" w:rsidP="00743B5A">
      <w:pPr>
        <w:spacing w:after="0" w:line="240" w:lineRule="auto"/>
        <w:jc w:val="right"/>
        <w:rPr>
          <w:rFonts w:ascii="Times New Roman" w:hAnsi="Times New Roman"/>
          <w:lang w:val="lv-LV"/>
        </w:rPr>
      </w:pPr>
      <w:r>
        <w:rPr>
          <w:rFonts w:ascii="Times New Roman" w:hAnsi="Times New Roman"/>
          <w:lang w:val="lv-LV"/>
        </w:rPr>
        <w:t>sporta sacensību</w:t>
      </w:r>
      <w:r w:rsidRPr="00BE3BB9">
        <w:rPr>
          <w:rFonts w:ascii="Times New Roman" w:hAnsi="Times New Roman"/>
          <w:lang w:val="lv-LV"/>
        </w:rPr>
        <w:t xml:space="preserve"> uzvarētāju apbalvošana”</w:t>
      </w:r>
    </w:p>
    <w:p w14:paraId="25B3AABD" w14:textId="77777777" w:rsidR="00743B5A" w:rsidRPr="00FD4E67" w:rsidRDefault="00743B5A" w:rsidP="00743B5A">
      <w:pPr>
        <w:spacing w:after="0" w:line="240" w:lineRule="auto"/>
        <w:jc w:val="right"/>
        <w:rPr>
          <w:rFonts w:ascii="Times New Roman" w:hAnsi="Times New Roman"/>
          <w:i/>
          <w:iCs/>
          <w:lang w:val="lv-LV"/>
        </w:rPr>
      </w:pPr>
      <w:r w:rsidRPr="00FD4E67">
        <w:rPr>
          <w:rFonts w:ascii="Times New Roman" w:hAnsi="Times New Roman"/>
          <w:i/>
          <w:iCs/>
          <w:lang w:val="lv-LV"/>
        </w:rPr>
        <w:t xml:space="preserve">/ Līvānu novada </w:t>
      </w:r>
      <w:r>
        <w:rPr>
          <w:rFonts w:ascii="Times New Roman" w:hAnsi="Times New Roman"/>
          <w:i/>
          <w:iCs/>
          <w:lang w:val="lv-LV"/>
        </w:rPr>
        <w:t xml:space="preserve">pašvaldības </w:t>
      </w:r>
      <w:r w:rsidRPr="00FD4E67">
        <w:rPr>
          <w:rFonts w:ascii="Times New Roman" w:hAnsi="Times New Roman"/>
          <w:i/>
          <w:iCs/>
          <w:lang w:val="lv-LV"/>
        </w:rPr>
        <w:t>domes 2026.gada 30.aprīļa lēmuma Nr.__ redakcijā/</w:t>
      </w:r>
    </w:p>
    <w:p w14:paraId="78A9D9D1" w14:textId="77777777" w:rsidR="00743B5A" w:rsidRPr="002511C4" w:rsidRDefault="00743B5A" w:rsidP="00743B5A">
      <w:pPr>
        <w:spacing w:after="0" w:line="240" w:lineRule="auto"/>
        <w:jc w:val="right"/>
        <w:rPr>
          <w:rFonts w:ascii="Times New Roman" w:hAnsi="Times New Roman"/>
          <w:noProof/>
          <w:sz w:val="16"/>
          <w:szCs w:val="24"/>
          <w:lang w:val="lv-LV"/>
        </w:rPr>
      </w:pPr>
    </w:p>
    <w:p w14:paraId="271619DE" w14:textId="77777777" w:rsidR="00743B5A" w:rsidRPr="00F02D7E" w:rsidRDefault="00743B5A" w:rsidP="00743B5A">
      <w:pPr>
        <w:spacing w:after="0"/>
        <w:jc w:val="center"/>
        <w:rPr>
          <w:rFonts w:ascii="Times New Roman" w:hAnsi="Times New Roman"/>
          <w:b/>
          <w:noProof/>
          <w:sz w:val="24"/>
          <w:szCs w:val="24"/>
          <w:lang w:val="es-ES"/>
        </w:rPr>
      </w:pPr>
      <w:r w:rsidRPr="00F02D7E">
        <w:rPr>
          <w:rFonts w:ascii="Times New Roman" w:hAnsi="Times New Roman"/>
          <w:b/>
          <w:noProof/>
          <w:sz w:val="24"/>
          <w:szCs w:val="24"/>
          <w:lang w:val="es-ES"/>
        </w:rPr>
        <w:t>Līvānu novada pašvaldības naudas balvas sadalījums</w:t>
      </w:r>
    </w:p>
    <w:tbl>
      <w:tblPr>
        <w:tblStyle w:val="Reatabula"/>
        <w:tblW w:w="9993" w:type="dxa"/>
        <w:tblLook w:val="04A0" w:firstRow="1" w:lastRow="0" w:firstColumn="1" w:lastColumn="0" w:noHBand="0" w:noVBand="1"/>
      </w:tblPr>
      <w:tblGrid>
        <w:gridCol w:w="849"/>
        <w:gridCol w:w="2472"/>
        <w:gridCol w:w="1670"/>
        <w:gridCol w:w="1670"/>
        <w:gridCol w:w="1597"/>
        <w:gridCol w:w="1735"/>
      </w:tblGrid>
      <w:tr w:rsidR="00743B5A" w14:paraId="51F3D33C" w14:textId="77777777" w:rsidTr="00B23DDE">
        <w:tc>
          <w:tcPr>
            <w:tcW w:w="849" w:type="dxa"/>
          </w:tcPr>
          <w:p w14:paraId="15EB25B4" w14:textId="77777777" w:rsidR="00743B5A" w:rsidRPr="001B2193" w:rsidRDefault="00743B5A" w:rsidP="00B23DDE">
            <w:pPr>
              <w:spacing w:after="160" w:line="259" w:lineRule="auto"/>
              <w:rPr>
                <w:rFonts w:ascii="Times New Roman" w:hAnsi="Times New Roman"/>
                <w:lang w:val="lv-LV"/>
              </w:rPr>
            </w:pPr>
            <w:proofErr w:type="spellStart"/>
            <w:r w:rsidRPr="001B2193">
              <w:rPr>
                <w:rFonts w:ascii="Times New Roman" w:hAnsi="Times New Roman"/>
                <w:lang w:val="lv-LV"/>
              </w:rPr>
              <w:t>Nr.p.k</w:t>
            </w:r>
            <w:proofErr w:type="spellEnd"/>
            <w:r w:rsidRPr="001B2193">
              <w:rPr>
                <w:rFonts w:ascii="Times New Roman" w:hAnsi="Times New Roman"/>
                <w:lang w:val="lv-LV"/>
              </w:rPr>
              <w:t>.</w:t>
            </w:r>
          </w:p>
        </w:tc>
        <w:tc>
          <w:tcPr>
            <w:tcW w:w="2472" w:type="dxa"/>
          </w:tcPr>
          <w:p w14:paraId="79122BE0" w14:textId="77777777" w:rsidR="00743B5A" w:rsidRPr="001B2193" w:rsidRDefault="00743B5A" w:rsidP="00B23DDE">
            <w:pPr>
              <w:spacing w:after="160" w:line="259" w:lineRule="auto"/>
              <w:jc w:val="center"/>
              <w:rPr>
                <w:rFonts w:ascii="Times New Roman" w:hAnsi="Times New Roman"/>
                <w:lang w:val="lv-LV"/>
              </w:rPr>
            </w:pPr>
            <w:r w:rsidRPr="001B2193">
              <w:rPr>
                <w:rFonts w:ascii="Times New Roman" w:hAnsi="Times New Roman"/>
                <w:lang w:val="lv-LV"/>
              </w:rPr>
              <w:t>Iegūtie rezultāti</w:t>
            </w:r>
          </w:p>
        </w:tc>
        <w:tc>
          <w:tcPr>
            <w:tcW w:w="1670" w:type="dxa"/>
          </w:tcPr>
          <w:p w14:paraId="492A2723" w14:textId="77777777" w:rsidR="00743B5A" w:rsidRPr="003F7AD7" w:rsidRDefault="00743B5A" w:rsidP="00B23DDE">
            <w:pPr>
              <w:tabs>
                <w:tab w:val="left" w:pos="195"/>
                <w:tab w:val="center" w:pos="776"/>
              </w:tabs>
              <w:spacing w:after="160" w:line="259" w:lineRule="auto"/>
              <w:rPr>
                <w:rFonts w:ascii="Times New Roman" w:hAnsi="Times New Roman"/>
                <w:lang w:val="lv-LV"/>
              </w:rPr>
            </w:pPr>
            <w:r w:rsidRPr="003F7AD7">
              <w:rPr>
                <w:rFonts w:ascii="Times New Roman" w:hAnsi="Times New Roman"/>
                <w:lang w:val="lv-LV"/>
              </w:rPr>
              <w:t>Naudas balva izglītojamajiem (EUR) (piemērojams izglītojamajiem)</w:t>
            </w:r>
          </w:p>
        </w:tc>
        <w:tc>
          <w:tcPr>
            <w:tcW w:w="1670" w:type="dxa"/>
          </w:tcPr>
          <w:p w14:paraId="712C3FCE" w14:textId="77777777" w:rsidR="00743B5A" w:rsidRPr="003F7AD7" w:rsidRDefault="00743B5A" w:rsidP="00B23DDE">
            <w:pPr>
              <w:spacing w:after="160" w:line="259" w:lineRule="auto"/>
              <w:rPr>
                <w:rFonts w:ascii="Times New Roman" w:hAnsi="Times New Roman"/>
                <w:lang w:val="lv-LV"/>
              </w:rPr>
            </w:pPr>
            <w:r w:rsidRPr="003F7AD7">
              <w:rPr>
                <w:rFonts w:ascii="Times New Roman" w:hAnsi="Times New Roman"/>
                <w:lang w:val="lv-LV"/>
              </w:rPr>
              <w:t>Iedzīvotāju ienākuma nodoklis 25,5%, (piemērojams izglītojamajiem)</w:t>
            </w:r>
          </w:p>
        </w:tc>
        <w:tc>
          <w:tcPr>
            <w:tcW w:w="1597" w:type="dxa"/>
          </w:tcPr>
          <w:p w14:paraId="4998B6B9" w14:textId="77777777" w:rsidR="00743B5A" w:rsidRPr="003F7AD7" w:rsidRDefault="00743B5A" w:rsidP="00B23DDE">
            <w:pPr>
              <w:spacing w:after="160" w:line="259" w:lineRule="auto"/>
              <w:rPr>
                <w:rFonts w:ascii="Times New Roman" w:hAnsi="Times New Roman"/>
                <w:lang w:val="lv-LV"/>
              </w:rPr>
            </w:pPr>
            <w:r w:rsidRPr="003F7AD7">
              <w:rPr>
                <w:rFonts w:ascii="Times New Roman" w:hAnsi="Times New Roman"/>
                <w:lang w:val="lv-LV"/>
              </w:rPr>
              <w:t>Naudas balva izglītojamajiem (EUR)</w:t>
            </w:r>
          </w:p>
        </w:tc>
        <w:tc>
          <w:tcPr>
            <w:tcW w:w="1735" w:type="dxa"/>
          </w:tcPr>
          <w:p w14:paraId="02A6BED6" w14:textId="77777777" w:rsidR="00743B5A" w:rsidRPr="001B2193" w:rsidRDefault="00743B5A" w:rsidP="00B23DDE">
            <w:pPr>
              <w:spacing w:after="160" w:line="259" w:lineRule="auto"/>
              <w:rPr>
                <w:rFonts w:ascii="Times New Roman" w:hAnsi="Times New Roman"/>
                <w:lang w:val="lv-LV"/>
              </w:rPr>
            </w:pPr>
            <w:r>
              <w:rPr>
                <w:rFonts w:ascii="Times New Roman" w:hAnsi="Times New Roman"/>
                <w:lang w:val="lv-LV"/>
              </w:rPr>
              <w:t>Naudas balva pedagogiem (EUR)</w:t>
            </w:r>
          </w:p>
        </w:tc>
      </w:tr>
      <w:tr w:rsidR="00743B5A" w14:paraId="6A33F1AF" w14:textId="77777777" w:rsidTr="00B23DDE">
        <w:tc>
          <w:tcPr>
            <w:tcW w:w="849" w:type="dxa"/>
          </w:tcPr>
          <w:p w14:paraId="11FB872F" w14:textId="77777777" w:rsidR="00743B5A" w:rsidRPr="00FD4E67" w:rsidRDefault="00743B5A" w:rsidP="00B23DDE">
            <w:pPr>
              <w:spacing w:after="160" w:line="259" w:lineRule="auto"/>
              <w:rPr>
                <w:rFonts w:ascii="Times New Roman" w:hAnsi="Times New Roman"/>
                <w:b/>
                <w:bCs/>
                <w:lang w:val="lv-LV"/>
              </w:rPr>
            </w:pPr>
            <w:r w:rsidRPr="00FD4E67">
              <w:rPr>
                <w:rFonts w:ascii="Times New Roman" w:hAnsi="Times New Roman"/>
                <w:b/>
                <w:bCs/>
                <w:lang w:val="lv-LV"/>
              </w:rPr>
              <w:t>1.</w:t>
            </w:r>
          </w:p>
        </w:tc>
        <w:tc>
          <w:tcPr>
            <w:tcW w:w="9144" w:type="dxa"/>
            <w:gridSpan w:val="5"/>
          </w:tcPr>
          <w:p w14:paraId="797DCD25" w14:textId="77777777" w:rsidR="00743B5A" w:rsidRPr="005C473C" w:rsidRDefault="00743B5A" w:rsidP="00B23DDE">
            <w:pPr>
              <w:spacing w:after="160" w:line="259" w:lineRule="auto"/>
              <w:jc w:val="center"/>
              <w:rPr>
                <w:rFonts w:ascii="Times New Roman" w:hAnsi="Times New Roman"/>
                <w:b/>
                <w:lang w:val="lv-LV"/>
              </w:rPr>
            </w:pPr>
            <w:r>
              <w:rPr>
                <w:rFonts w:ascii="Times New Roman" w:hAnsi="Times New Roman"/>
                <w:b/>
                <w:lang w:val="lv-LV"/>
              </w:rPr>
              <w:t>Vispārējā izglītība</w:t>
            </w:r>
          </w:p>
        </w:tc>
      </w:tr>
      <w:tr w:rsidR="00743B5A" w:rsidRPr="00B27359" w14:paraId="24CF14DB" w14:textId="77777777" w:rsidTr="00B23DDE">
        <w:tc>
          <w:tcPr>
            <w:tcW w:w="849" w:type="dxa"/>
            <w:tcBorders>
              <w:bottom w:val="single" w:sz="4" w:space="0" w:color="auto"/>
            </w:tcBorders>
          </w:tcPr>
          <w:p w14:paraId="65CBC07B"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1.1.</w:t>
            </w:r>
          </w:p>
        </w:tc>
        <w:tc>
          <w:tcPr>
            <w:tcW w:w="2472" w:type="dxa"/>
          </w:tcPr>
          <w:p w14:paraId="54A41CD4" w14:textId="77777777" w:rsidR="00743B5A" w:rsidRPr="005C473C" w:rsidRDefault="00743B5A" w:rsidP="00B23DDE">
            <w:pPr>
              <w:spacing w:after="160" w:line="259" w:lineRule="auto"/>
              <w:jc w:val="center"/>
              <w:rPr>
                <w:rFonts w:ascii="Times New Roman" w:hAnsi="Times New Roman"/>
                <w:b/>
                <w:lang w:val="lv-LV"/>
              </w:rPr>
            </w:pPr>
            <w:r w:rsidRPr="005C473C">
              <w:rPr>
                <w:rFonts w:ascii="Times New Roman" w:hAnsi="Times New Roman"/>
                <w:b/>
                <w:lang w:val="lv-LV"/>
              </w:rPr>
              <w:t>IZM organizētās valsts mācību priekšmetu olimpiādes, atklātās valsts olimpiādes</w:t>
            </w:r>
          </w:p>
        </w:tc>
        <w:tc>
          <w:tcPr>
            <w:tcW w:w="1670" w:type="dxa"/>
          </w:tcPr>
          <w:p w14:paraId="36F2CB4E" w14:textId="77777777" w:rsidR="00743B5A" w:rsidRPr="003F7AD7" w:rsidRDefault="00743B5A" w:rsidP="00B23DDE">
            <w:pPr>
              <w:spacing w:after="160" w:line="259" w:lineRule="auto"/>
              <w:rPr>
                <w:rFonts w:ascii="Times New Roman" w:hAnsi="Times New Roman"/>
                <w:lang w:val="lv-LV"/>
              </w:rPr>
            </w:pPr>
          </w:p>
        </w:tc>
        <w:tc>
          <w:tcPr>
            <w:tcW w:w="1670" w:type="dxa"/>
          </w:tcPr>
          <w:p w14:paraId="1B6E4475" w14:textId="77777777" w:rsidR="00743B5A" w:rsidRPr="003F7AD7" w:rsidRDefault="00743B5A" w:rsidP="00B23DDE">
            <w:pPr>
              <w:spacing w:after="160" w:line="259" w:lineRule="auto"/>
              <w:rPr>
                <w:rFonts w:ascii="Times New Roman" w:hAnsi="Times New Roman"/>
                <w:lang w:val="lv-LV"/>
              </w:rPr>
            </w:pPr>
          </w:p>
        </w:tc>
        <w:tc>
          <w:tcPr>
            <w:tcW w:w="1597" w:type="dxa"/>
          </w:tcPr>
          <w:p w14:paraId="7044FD2A" w14:textId="77777777" w:rsidR="00743B5A" w:rsidRPr="003F7AD7" w:rsidRDefault="00743B5A" w:rsidP="00B23DDE">
            <w:pPr>
              <w:spacing w:after="160" w:line="259" w:lineRule="auto"/>
              <w:rPr>
                <w:rFonts w:ascii="Times New Roman" w:hAnsi="Times New Roman"/>
                <w:lang w:val="lv-LV"/>
              </w:rPr>
            </w:pPr>
          </w:p>
        </w:tc>
        <w:tc>
          <w:tcPr>
            <w:tcW w:w="1735" w:type="dxa"/>
          </w:tcPr>
          <w:p w14:paraId="21B12B19" w14:textId="77777777" w:rsidR="00743B5A" w:rsidRDefault="00743B5A" w:rsidP="00B23DDE">
            <w:pPr>
              <w:spacing w:after="160" w:line="259" w:lineRule="auto"/>
              <w:rPr>
                <w:rFonts w:ascii="Times New Roman" w:hAnsi="Times New Roman"/>
                <w:lang w:val="lv-LV"/>
              </w:rPr>
            </w:pPr>
          </w:p>
        </w:tc>
      </w:tr>
      <w:tr w:rsidR="00743B5A" w14:paraId="5A898EC1" w14:textId="77777777" w:rsidTr="00B23DDE">
        <w:tc>
          <w:tcPr>
            <w:tcW w:w="849" w:type="dxa"/>
            <w:tcBorders>
              <w:bottom w:val="nil"/>
            </w:tcBorders>
          </w:tcPr>
          <w:p w14:paraId="375FE6EE" w14:textId="77777777" w:rsidR="00743B5A" w:rsidRDefault="00743B5A" w:rsidP="00B23DDE">
            <w:pPr>
              <w:spacing w:after="160" w:line="259" w:lineRule="auto"/>
              <w:rPr>
                <w:rFonts w:ascii="Times New Roman" w:hAnsi="Times New Roman"/>
                <w:lang w:val="lv-LV"/>
              </w:rPr>
            </w:pPr>
          </w:p>
        </w:tc>
        <w:tc>
          <w:tcPr>
            <w:tcW w:w="2472" w:type="dxa"/>
          </w:tcPr>
          <w:p w14:paraId="752B1C56"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1.vieta</w:t>
            </w:r>
          </w:p>
        </w:tc>
        <w:tc>
          <w:tcPr>
            <w:tcW w:w="1670" w:type="dxa"/>
          </w:tcPr>
          <w:p w14:paraId="11EB1451"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134,23</w:t>
            </w:r>
          </w:p>
        </w:tc>
        <w:tc>
          <w:tcPr>
            <w:tcW w:w="1670" w:type="dxa"/>
          </w:tcPr>
          <w:p w14:paraId="027731AF"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34,23</w:t>
            </w:r>
          </w:p>
        </w:tc>
        <w:tc>
          <w:tcPr>
            <w:tcW w:w="1597" w:type="dxa"/>
          </w:tcPr>
          <w:p w14:paraId="31B9BA47"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100,00</w:t>
            </w:r>
          </w:p>
        </w:tc>
        <w:tc>
          <w:tcPr>
            <w:tcW w:w="1735" w:type="dxa"/>
          </w:tcPr>
          <w:p w14:paraId="3D2BF602"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100,00</w:t>
            </w:r>
          </w:p>
        </w:tc>
      </w:tr>
      <w:tr w:rsidR="00743B5A" w14:paraId="18F4A9D8" w14:textId="77777777" w:rsidTr="00B23DDE">
        <w:tc>
          <w:tcPr>
            <w:tcW w:w="849" w:type="dxa"/>
            <w:tcBorders>
              <w:top w:val="nil"/>
              <w:bottom w:val="nil"/>
            </w:tcBorders>
          </w:tcPr>
          <w:p w14:paraId="6A366EC2" w14:textId="77777777" w:rsidR="00743B5A" w:rsidRDefault="00743B5A" w:rsidP="00B23DDE">
            <w:pPr>
              <w:spacing w:after="160" w:line="259" w:lineRule="auto"/>
              <w:rPr>
                <w:rFonts w:ascii="Times New Roman" w:hAnsi="Times New Roman"/>
                <w:lang w:val="lv-LV"/>
              </w:rPr>
            </w:pPr>
          </w:p>
        </w:tc>
        <w:tc>
          <w:tcPr>
            <w:tcW w:w="2472" w:type="dxa"/>
          </w:tcPr>
          <w:p w14:paraId="4543F0DA"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2.vieta</w:t>
            </w:r>
          </w:p>
        </w:tc>
        <w:tc>
          <w:tcPr>
            <w:tcW w:w="1670" w:type="dxa"/>
          </w:tcPr>
          <w:p w14:paraId="5A7BB602"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107,38</w:t>
            </w:r>
          </w:p>
        </w:tc>
        <w:tc>
          <w:tcPr>
            <w:tcW w:w="1670" w:type="dxa"/>
          </w:tcPr>
          <w:p w14:paraId="57024A42"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27,38</w:t>
            </w:r>
          </w:p>
        </w:tc>
        <w:tc>
          <w:tcPr>
            <w:tcW w:w="1597" w:type="dxa"/>
          </w:tcPr>
          <w:p w14:paraId="0DE7B686"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80,00</w:t>
            </w:r>
          </w:p>
        </w:tc>
        <w:tc>
          <w:tcPr>
            <w:tcW w:w="1735" w:type="dxa"/>
          </w:tcPr>
          <w:p w14:paraId="0D51DF6A"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80,00</w:t>
            </w:r>
          </w:p>
        </w:tc>
      </w:tr>
      <w:tr w:rsidR="00743B5A" w14:paraId="44913875" w14:textId="77777777" w:rsidTr="00B23DDE">
        <w:tc>
          <w:tcPr>
            <w:tcW w:w="849" w:type="dxa"/>
            <w:tcBorders>
              <w:top w:val="nil"/>
              <w:bottom w:val="nil"/>
            </w:tcBorders>
          </w:tcPr>
          <w:p w14:paraId="7D24901E" w14:textId="77777777" w:rsidR="00743B5A" w:rsidRDefault="00743B5A" w:rsidP="00B23DDE">
            <w:pPr>
              <w:spacing w:after="160" w:line="259" w:lineRule="auto"/>
              <w:rPr>
                <w:rFonts w:ascii="Times New Roman" w:hAnsi="Times New Roman"/>
                <w:lang w:val="lv-LV"/>
              </w:rPr>
            </w:pPr>
          </w:p>
        </w:tc>
        <w:tc>
          <w:tcPr>
            <w:tcW w:w="2472" w:type="dxa"/>
          </w:tcPr>
          <w:p w14:paraId="7EB9C821"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3.vieta</w:t>
            </w:r>
          </w:p>
        </w:tc>
        <w:tc>
          <w:tcPr>
            <w:tcW w:w="1670" w:type="dxa"/>
          </w:tcPr>
          <w:p w14:paraId="383F964C"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80,54</w:t>
            </w:r>
          </w:p>
        </w:tc>
        <w:tc>
          <w:tcPr>
            <w:tcW w:w="1670" w:type="dxa"/>
          </w:tcPr>
          <w:p w14:paraId="7A75A245"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20,54</w:t>
            </w:r>
          </w:p>
        </w:tc>
        <w:tc>
          <w:tcPr>
            <w:tcW w:w="1597" w:type="dxa"/>
          </w:tcPr>
          <w:p w14:paraId="0DDF27E8"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60,00</w:t>
            </w:r>
          </w:p>
        </w:tc>
        <w:tc>
          <w:tcPr>
            <w:tcW w:w="1735" w:type="dxa"/>
          </w:tcPr>
          <w:p w14:paraId="450AA60E"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60,00</w:t>
            </w:r>
          </w:p>
        </w:tc>
      </w:tr>
      <w:tr w:rsidR="00743B5A" w14:paraId="167B2F69" w14:textId="77777777" w:rsidTr="00B23DDE">
        <w:tc>
          <w:tcPr>
            <w:tcW w:w="849" w:type="dxa"/>
            <w:tcBorders>
              <w:top w:val="nil"/>
            </w:tcBorders>
          </w:tcPr>
          <w:p w14:paraId="122FC463" w14:textId="77777777" w:rsidR="00743B5A" w:rsidRDefault="00743B5A" w:rsidP="00B23DDE">
            <w:pPr>
              <w:spacing w:after="160" w:line="259" w:lineRule="auto"/>
              <w:rPr>
                <w:rFonts w:ascii="Times New Roman" w:hAnsi="Times New Roman"/>
                <w:lang w:val="lv-LV"/>
              </w:rPr>
            </w:pPr>
          </w:p>
        </w:tc>
        <w:tc>
          <w:tcPr>
            <w:tcW w:w="2472" w:type="dxa"/>
          </w:tcPr>
          <w:p w14:paraId="4D8DC24F"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Atzinība</w:t>
            </w:r>
          </w:p>
        </w:tc>
        <w:tc>
          <w:tcPr>
            <w:tcW w:w="1670" w:type="dxa"/>
          </w:tcPr>
          <w:p w14:paraId="52644151"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67,11</w:t>
            </w:r>
          </w:p>
        </w:tc>
        <w:tc>
          <w:tcPr>
            <w:tcW w:w="1670" w:type="dxa"/>
          </w:tcPr>
          <w:p w14:paraId="6B2A9A7D"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17,11</w:t>
            </w:r>
          </w:p>
        </w:tc>
        <w:tc>
          <w:tcPr>
            <w:tcW w:w="1597" w:type="dxa"/>
          </w:tcPr>
          <w:p w14:paraId="5C7593FC"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50,00</w:t>
            </w:r>
          </w:p>
        </w:tc>
        <w:tc>
          <w:tcPr>
            <w:tcW w:w="1735" w:type="dxa"/>
          </w:tcPr>
          <w:p w14:paraId="25BB1E03"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50,00</w:t>
            </w:r>
          </w:p>
        </w:tc>
      </w:tr>
      <w:tr w:rsidR="00743B5A" w:rsidRPr="00B27359" w14:paraId="03E4ED6B" w14:textId="77777777" w:rsidTr="00B23DDE">
        <w:tc>
          <w:tcPr>
            <w:tcW w:w="849" w:type="dxa"/>
            <w:tcBorders>
              <w:bottom w:val="single" w:sz="4" w:space="0" w:color="auto"/>
            </w:tcBorders>
          </w:tcPr>
          <w:p w14:paraId="0ED68C37"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1.2.</w:t>
            </w:r>
          </w:p>
        </w:tc>
        <w:tc>
          <w:tcPr>
            <w:tcW w:w="2472" w:type="dxa"/>
          </w:tcPr>
          <w:p w14:paraId="57CDCEE1" w14:textId="77777777" w:rsidR="00743B5A" w:rsidRPr="005C473C" w:rsidRDefault="00743B5A" w:rsidP="00B23DDE">
            <w:pPr>
              <w:spacing w:after="160" w:line="259" w:lineRule="auto"/>
              <w:jc w:val="center"/>
              <w:rPr>
                <w:rFonts w:ascii="Times New Roman" w:hAnsi="Times New Roman"/>
                <w:b/>
                <w:lang w:val="lv-LV"/>
              </w:rPr>
            </w:pPr>
            <w:r w:rsidRPr="005C473C">
              <w:rPr>
                <w:rFonts w:ascii="Times New Roman" w:hAnsi="Times New Roman"/>
                <w:b/>
                <w:lang w:val="lv-LV"/>
              </w:rPr>
              <w:t>Valsts skolēnu zinātniskās pētniecības darbu konferences</w:t>
            </w:r>
          </w:p>
        </w:tc>
        <w:tc>
          <w:tcPr>
            <w:tcW w:w="1670" w:type="dxa"/>
          </w:tcPr>
          <w:p w14:paraId="0D8670B9" w14:textId="77777777" w:rsidR="00743B5A" w:rsidRPr="003F7AD7" w:rsidRDefault="00743B5A" w:rsidP="00B23DDE">
            <w:pPr>
              <w:spacing w:after="160" w:line="259" w:lineRule="auto"/>
              <w:jc w:val="center"/>
              <w:rPr>
                <w:rFonts w:ascii="Times New Roman" w:hAnsi="Times New Roman"/>
                <w:lang w:val="lv-LV"/>
              </w:rPr>
            </w:pPr>
          </w:p>
        </w:tc>
        <w:tc>
          <w:tcPr>
            <w:tcW w:w="1670" w:type="dxa"/>
          </w:tcPr>
          <w:p w14:paraId="799F1AA8" w14:textId="77777777" w:rsidR="00743B5A" w:rsidRPr="003F7AD7" w:rsidRDefault="00743B5A" w:rsidP="00B23DDE">
            <w:pPr>
              <w:spacing w:after="160" w:line="259" w:lineRule="auto"/>
              <w:jc w:val="center"/>
              <w:rPr>
                <w:rFonts w:ascii="Times New Roman" w:hAnsi="Times New Roman"/>
                <w:lang w:val="lv-LV"/>
              </w:rPr>
            </w:pPr>
          </w:p>
        </w:tc>
        <w:tc>
          <w:tcPr>
            <w:tcW w:w="1597" w:type="dxa"/>
          </w:tcPr>
          <w:p w14:paraId="67CE9ABC" w14:textId="77777777" w:rsidR="00743B5A" w:rsidRPr="003F7AD7" w:rsidRDefault="00743B5A" w:rsidP="00B23DDE">
            <w:pPr>
              <w:spacing w:after="160" w:line="259" w:lineRule="auto"/>
              <w:jc w:val="center"/>
              <w:rPr>
                <w:rFonts w:ascii="Times New Roman" w:hAnsi="Times New Roman"/>
                <w:lang w:val="lv-LV"/>
              </w:rPr>
            </w:pPr>
          </w:p>
        </w:tc>
        <w:tc>
          <w:tcPr>
            <w:tcW w:w="1735" w:type="dxa"/>
          </w:tcPr>
          <w:p w14:paraId="7C131A4D" w14:textId="77777777" w:rsidR="00743B5A" w:rsidRDefault="00743B5A" w:rsidP="00B23DDE">
            <w:pPr>
              <w:spacing w:after="160" w:line="259" w:lineRule="auto"/>
              <w:jc w:val="center"/>
              <w:rPr>
                <w:rFonts w:ascii="Times New Roman" w:hAnsi="Times New Roman"/>
                <w:lang w:val="lv-LV"/>
              </w:rPr>
            </w:pPr>
          </w:p>
        </w:tc>
      </w:tr>
      <w:tr w:rsidR="00743B5A" w14:paraId="0E6645A5" w14:textId="77777777" w:rsidTr="00B23DDE">
        <w:tc>
          <w:tcPr>
            <w:tcW w:w="849" w:type="dxa"/>
            <w:tcBorders>
              <w:bottom w:val="nil"/>
            </w:tcBorders>
          </w:tcPr>
          <w:p w14:paraId="0074D5A7" w14:textId="77777777" w:rsidR="00743B5A" w:rsidRDefault="00743B5A" w:rsidP="00B23DDE">
            <w:pPr>
              <w:spacing w:after="160" w:line="259" w:lineRule="auto"/>
              <w:rPr>
                <w:rFonts w:ascii="Times New Roman" w:hAnsi="Times New Roman"/>
                <w:lang w:val="lv-LV"/>
              </w:rPr>
            </w:pPr>
          </w:p>
        </w:tc>
        <w:tc>
          <w:tcPr>
            <w:tcW w:w="2472" w:type="dxa"/>
          </w:tcPr>
          <w:p w14:paraId="1D35087D"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1.pakāpe</w:t>
            </w:r>
          </w:p>
        </w:tc>
        <w:tc>
          <w:tcPr>
            <w:tcW w:w="1670" w:type="dxa"/>
          </w:tcPr>
          <w:p w14:paraId="16936C52"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107,38</w:t>
            </w:r>
          </w:p>
        </w:tc>
        <w:tc>
          <w:tcPr>
            <w:tcW w:w="1670" w:type="dxa"/>
          </w:tcPr>
          <w:p w14:paraId="30AF3AA7"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27,38</w:t>
            </w:r>
          </w:p>
        </w:tc>
        <w:tc>
          <w:tcPr>
            <w:tcW w:w="1597" w:type="dxa"/>
          </w:tcPr>
          <w:p w14:paraId="4D69E4FB"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80,00</w:t>
            </w:r>
          </w:p>
        </w:tc>
        <w:tc>
          <w:tcPr>
            <w:tcW w:w="1735" w:type="dxa"/>
          </w:tcPr>
          <w:p w14:paraId="72825E3D"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80,00</w:t>
            </w:r>
          </w:p>
        </w:tc>
      </w:tr>
      <w:tr w:rsidR="00743B5A" w14:paraId="33EB6BE1" w14:textId="77777777" w:rsidTr="00B23DDE">
        <w:tc>
          <w:tcPr>
            <w:tcW w:w="849" w:type="dxa"/>
            <w:tcBorders>
              <w:top w:val="nil"/>
              <w:bottom w:val="nil"/>
            </w:tcBorders>
          </w:tcPr>
          <w:p w14:paraId="048A8B9C" w14:textId="77777777" w:rsidR="00743B5A" w:rsidRDefault="00743B5A" w:rsidP="00B23DDE">
            <w:pPr>
              <w:spacing w:after="160" w:line="259" w:lineRule="auto"/>
              <w:rPr>
                <w:rFonts w:ascii="Times New Roman" w:hAnsi="Times New Roman"/>
                <w:lang w:val="lv-LV"/>
              </w:rPr>
            </w:pPr>
          </w:p>
        </w:tc>
        <w:tc>
          <w:tcPr>
            <w:tcW w:w="2472" w:type="dxa"/>
          </w:tcPr>
          <w:p w14:paraId="521A89C8"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2.pakāpe</w:t>
            </w:r>
          </w:p>
        </w:tc>
        <w:tc>
          <w:tcPr>
            <w:tcW w:w="1670" w:type="dxa"/>
          </w:tcPr>
          <w:p w14:paraId="5F249AA4"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80,54</w:t>
            </w:r>
          </w:p>
        </w:tc>
        <w:tc>
          <w:tcPr>
            <w:tcW w:w="1670" w:type="dxa"/>
          </w:tcPr>
          <w:p w14:paraId="1A4D6F61"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20,54</w:t>
            </w:r>
          </w:p>
        </w:tc>
        <w:tc>
          <w:tcPr>
            <w:tcW w:w="1597" w:type="dxa"/>
          </w:tcPr>
          <w:p w14:paraId="27B6A200"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60,00</w:t>
            </w:r>
          </w:p>
        </w:tc>
        <w:tc>
          <w:tcPr>
            <w:tcW w:w="1735" w:type="dxa"/>
          </w:tcPr>
          <w:p w14:paraId="24719199"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60,00</w:t>
            </w:r>
          </w:p>
        </w:tc>
      </w:tr>
      <w:tr w:rsidR="00743B5A" w14:paraId="5A330D08" w14:textId="77777777" w:rsidTr="00B23DDE">
        <w:tc>
          <w:tcPr>
            <w:tcW w:w="849" w:type="dxa"/>
            <w:tcBorders>
              <w:top w:val="nil"/>
            </w:tcBorders>
          </w:tcPr>
          <w:p w14:paraId="699673A6" w14:textId="77777777" w:rsidR="00743B5A" w:rsidRDefault="00743B5A" w:rsidP="00B23DDE">
            <w:pPr>
              <w:spacing w:after="160" w:line="259" w:lineRule="auto"/>
              <w:rPr>
                <w:rFonts w:ascii="Times New Roman" w:hAnsi="Times New Roman"/>
                <w:lang w:val="lv-LV"/>
              </w:rPr>
            </w:pPr>
          </w:p>
        </w:tc>
        <w:tc>
          <w:tcPr>
            <w:tcW w:w="2472" w:type="dxa"/>
          </w:tcPr>
          <w:p w14:paraId="4BDF8A22"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3.pakāpe</w:t>
            </w:r>
          </w:p>
        </w:tc>
        <w:tc>
          <w:tcPr>
            <w:tcW w:w="1670" w:type="dxa"/>
          </w:tcPr>
          <w:p w14:paraId="59C32A98"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53,69</w:t>
            </w:r>
          </w:p>
        </w:tc>
        <w:tc>
          <w:tcPr>
            <w:tcW w:w="1670" w:type="dxa"/>
          </w:tcPr>
          <w:p w14:paraId="2F45E6CE"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13,69</w:t>
            </w:r>
          </w:p>
        </w:tc>
        <w:tc>
          <w:tcPr>
            <w:tcW w:w="1597" w:type="dxa"/>
          </w:tcPr>
          <w:p w14:paraId="27B441A8"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40,00</w:t>
            </w:r>
          </w:p>
        </w:tc>
        <w:tc>
          <w:tcPr>
            <w:tcW w:w="1735" w:type="dxa"/>
          </w:tcPr>
          <w:p w14:paraId="4947952F"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40,00</w:t>
            </w:r>
          </w:p>
        </w:tc>
      </w:tr>
      <w:tr w:rsidR="00743B5A" w:rsidRPr="00B27359" w14:paraId="48C40B4C" w14:textId="77777777" w:rsidTr="00B23DDE">
        <w:tc>
          <w:tcPr>
            <w:tcW w:w="849" w:type="dxa"/>
            <w:tcBorders>
              <w:bottom w:val="single" w:sz="4" w:space="0" w:color="auto"/>
            </w:tcBorders>
          </w:tcPr>
          <w:p w14:paraId="7387C764"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1.3.</w:t>
            </w:r>
          </w:p>
        </w:tc>
        <w:tc>
          <w:tcPr>
            <w:tcW w:w="2472" w:type="dxa"/>
          </w:tcPr>
          <w:p w14:paraId="3AF93F37" w14:textId="77777777" w:rsidR="00743B5A" w:rsidRPr="005C473C" w:rsidRDefault="00743B5A" w:rsidP="00B23DDE">
            <w:pPr>
              <w:spacing w:after="160" w:line="259" w:lineRule="auto"/>
              <w:jc w:val="center"/>
              <w:rPr>
                <w:rFonts w:ascii="Times New Roman" w:hAnsi="Times New Roman"/>
                <w:b/>
                <w:lang w:val="lv-LV"/>
              </w:rPr>
            </w:pPr>
            <w:r w:rsidRPr="005C473C">
              <w:rPr>
                <w:rFonts w:ascii="Times New Roman" w:hAnsi="Times New Roman"/>
                <w:b/>
                <w:lang w:val="lv-LV"/>
              </w:rPr>
              <w:t>Latgales reģiona skolēnu zinātniskās pētniecības darbu konferences</w:t>
            </w:r>
          </w:p>
        </w:tc>
        <w:tc>
          <w:tcPr>
            <w:tcW w:w="1670" w:type="dxa"/>
          </w:tcPr>
          <w:p w14:paraId="06FAEC70" w14:textId="77777777" w:rsidR="00743B5A" w:rsidRPr="003F7AD7" w:rsidRDefault="00743B5A" w:rsidP="00B23DDE">
            <w:pPr>
              <w:spacing w:after="160" w:line="259" w:lineRule="auto"/>
              <w:rPr>
                <w:rFonts w:ascii="Times New Roman" w:hAnsi="Times New Roman"/>
                <w:lang w:val="lv-LV"/>
              </w:rPr>
            </w:pPr>
          </w:p>
        </w:tc>
        <w:tc>
          <w:tcPr>
            <w:tcW w:w="1670" w:type="dxa"/>
          </w:tcPr>
          <w:p w14:paraId="634D34CA" w14:textId="77777777" w:rsidR="00743B5A" w:rsidRPr="003F7AD7" w:rsidRDefault="00743B5A" w:rsidP="00B23DDE">
            <w:pPr>
              <w:spacing w:after="160" w:line="259" w:lineRule="auto"/>
              <w:rPr>
                <w:rFonts w:ascii="Times New Roman" w:hAnsi="Times New Roman"/>
                <w:lang w:val="lv-LV"/>
              </w:rPr>
            </w:pPr>
          </w:p>
        </w:tc>
        <w:tc>
          <w:tcPr>
            <w:tcW w:w="1597" w:type="dxa"/>
          </w:tcPr>
          <w:p w14:paraId="23EF1AC0" w14:textId="77777777" w:rsidR="00743B5A" w:rsidRPr="003F7AD7" w:rsidRDefault="00743B5A" w:rsidP="00B23DDE">
            <w:pPr>
              <w:spacing w:after="160" w:line="259" w:lineRule="auto"/>
              <w:rPr>
                <w:rFonts w:ascii="Times New Roman" w:hAnsi="Times New Roman"/>
                <w:lang w:val="lv-LV"/>
              </w:rPr>
            </w:pPr>
          </w:p>
        </w:tc>
        <w:tc>
          <w:tcPr>
            <w:tcW w:w="1735" w:type="dxa"/>
          </w:tcPr>
          <w:p w14:paraId="26E20AC6" w14:textId="77777777" w:rsidR="00743B5A" w:rsidRDefault="00743B5A" w:rsidP="00B23DDE">
            <w:pPr>
              <w:spacing w:after="160" w:line="259" w:lineRule="auto"/>
              <w:rPr>
                <w:rFonts w:ascii="Times New Roman" w:hAnsi="Times New Roman"/>
                <w:lang w:val="lv-LV"/>
              </w:rPr>
            </w:pPr>
          </w:p>
        </w:tc>
      </w:tr>
      <w:tr w:rsidR="00743B5A" w14:paraId="5E8E4C87" w14:textId="77777777" w:rsidTr="00B23DDE">
        <w:tc>
          <w:tcPr>
            <w:tcW w:w="849" w:type="dxa"/>
            <w:tcBorders>
              <w:bottom w:val="nil"/>
            </w:tcBorders>
          </w:tcPr>
          <w:p w14:paraId="23F23362" w14:textId="77777777" w:rsidR="00743B5A" w:rsidRDefault="00743B5A" w:rsidP="00B23DDE">
            <w:pPr>
              <w:spacing w:after="160" w:line="259" w:lineRule="auto"/>
              <w:rPr>
                <w:rFonts w:ascii="Times New Roman" w:hAnsi="Times New Roman"/>
                <w:lang w:val="lv-LV"/>
              </w:rPr>
            </w:pPr>
          </w:p>
        </w:tc>
        <w:tc>
          <w:tcPr>
            <w:tcW w:w="2472" w:type="dxa"/>
          </w:tcPr>
          <w:p w14:paraId="1DAA091A"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1.pakāpe</w:t>
            </w:r>
          </w:p>
        </w:tc>
        <w:tc>
          <w:tcPr>
            <w:tcW w:w="1670" w:type="dxa"/>
          </w:tcPr>
          <w:p w14:paraId="1F2BDD66"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53,69</w:t>
            </w:r>
          </w:p>
        </w:tc>
        <w:tc>
          <w:tcPr>
            <w:tcW w:w="1670" w:type="dxa"/>
          </w:tcPr>
          <w:p w14:paraId="70D9594F"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13,69</w:t>
            </w:r>
          </w:p>
        </w:tc>
        <w:tc>
          <w:tcPr>
            <w:tcW w:w="1597" w:type="dxa"/>
          </w:tcPr>
          <w:p w14:paraId="5D4421EF"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40,00</w:t>
            </w:r>
          </w:p>
        </w:tc>
        <w:tc>
          <w:tcPr>
            <w:tcW w:w="1735" w:type="dxa"/>
          </w:tcPr>
          <w:p w14:paraId="19D6BFF1"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40,00</w:t>
            </w:r>
          </w:p>
        </w:tc>
      </w:tr>
      <w:tr w:rsidR="00743B5A" w14:paraId="012E7CD7" w14:textId="77777777" w:rsidTr="00B23DDE">
        <w:tc>
          <w:tcPr>
            <w:tcW w:w="849" w:type="dxa"/>
            <w:tcBorders>
              <w:top w:val="nil"/>
              <w:bottom w:val="nil"/>
            </w:tcBorders>
          </w:tcPr>
          <w:p w14:paraId="141AB7EE" w14:textId="77777777" w:rsidR="00743B5A" w:rsidRDefault="00743B5A" w:rsidP="00B23DDE">
            <w:pPr>
              <w:spacing w:after="160" w:line="259" w:lineRule="auto"/>
              <w:rPr>
                <w:rFonts w:ascii="Times New Roman" w:hAnsi="Times New Roman"/>
                <w:lang w:val="lv-LV"/>
              </w:rPr>
            </w:pPr>
          </w:p>
        </w:tc>
        <w:tc>
          <w:tcPr>
            <w:tcW w:w="2472" w:type="dxa"/>
          </w:tcPr>
          <w:p w14:paraId="600ED39D"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2.pakāpe</w:t>
            </w:r>
          </w:p>
        </w:tc>
        <w:tc>
          <w:tcPr>
            <w:tcW w:w="1670" w:type="dxa"/>
          </w:tcPr>
          <w:p w14:paraId="33D92A0B"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40,27</w:t>
            </w:r>
          </w:p>
        </w:tc>
        <w:tc>
          <w:tcPr>
            <w:tcW w:w="1670" w:type="dxa"/>
          </w:tcPr>
          <w:p w14:paraId="2D2EB313"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10,27</w:t>
            </w:r>
          </w:p>
        </w:tc>
        <w:tc>
          <w:tcPr>
            <w:tcW w:w="1597" w:type="dxa"/>
          </w:tcPr>
          <w:p w14:paraId="7398B9E3"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30,00</w:t>
            </w:r>
          </w:p>
        </w:tc>
        <w:tc>
          <w:tcPr>
            <w:tcW w:w="1735" w:type="dxa"/>
          </w:tcPr>
          <w:p w14:paraId="45203F70"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30,00</w:t>
            </w:r>
          </w:p>
        </w:tc>
      </w:tr>
      <w:tr w:rsidR="00743B5A" w14:paraId="30C0B577" w14:textId="77777777" w:rsidTr="00B23DDE">
        <w:tc>
          <w:tcPr>
            <w:tcW w:w="849" w:type="dxa"/>
            <w:tcBorders>
              <w:top w:val="nil"/>
            </w:tcBorders>
          </w:tcPr>
          <w:p w14:paraId="6F77ECB7" w14:textId="77777777" w:rsidR="00743B5A" w:rsidRDefault="00743B5A" w:rsidP="00B23DDE">
            <w:pPr>
              <w:spacing w:after="160" w:line="259" w:lineRule="auto"/>
              <w:rPr>
                <w:rFonts w:ascii="Times New Roman" w:hAnsi="Times New Roman"/>
                <w:lang w:val="lv-LV"/>
              </w:rPr>
            </w:pPr>
          </w:p>
        </w:tc>
        <w:tc>
          <w:tcPr>
            <w:tcW w:w="2472" w:type="dxa"/>
          </w:tcPr>
          <w:p w14:paraId="66C1138D"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3.pakāpe</w:t>
            </w:r>
          </w:p>
        </w:tc>
        <w:tc>
          <w:tcPr>
            <w:tcW w:w="1670" w:type="dxa"/>
          </w:tcPr>
          <w:p w14:paraId="18180355"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26,85</w:t>
            </w:r>
          </w:p>
        </w:tc>
        <w:tc>
          <w:tcPr>
            <w:tcW w:w="1670" w:type="dxa"/>
          </w:tcPr>
          <w:p w14:paraId="6C449810"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6,85</w:t>
            </w:r>
          </w:p>
        </w:tc>
        <w:tc>
          <w:tcPr>
            <w:tcW w:w="1597" w:type="dxa"/>
          </w:tcPr>
          <w:p w14:paraId="1E8A82E5"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20,00</w:t>
            </w:r>
          </w:p>
        </w:tc>
        <w:tc>
          <w:tcPr>
            <w:tcW w:w="1735" w:type="dxa"/>
          </w:tcPr>
          <w:p w14:paraId="42CC4004"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20,00</w:t>
            </w:r>
          </w:p>
        </w:tc>
      </w:tr>
      <w:tr w:rsidR="00743B5A" w:rsidRPr="00B27359" w14:paraId="0953195C" w14:textId="77777777" w:rsidTr="00B23DDE">
        <w:tc>
          <w:tcPr>
            <w:tcW w:w="849" w:type="dxa"/>
            <w:tcBorders>
              <w:bottom w:val="single" w:sz="4" w:space="0" w:color="auto"/>
            </w:tcBorders>
          </w:tcPr>
          <w:p w14:paraId="6BFE722A"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1.4</w:t>
            </w:r>
          </w:p>
        </w:tc>
        <w:tc>
          <w:tcPr>
            <w:tcW w:w="2472" w:type="dxa"/>
          </w:tcPr>
          <w:p w14:paraId="1B6EB098" w14:textId="77777777" w:rsidR="00743B5A" w:rsidRPr="00F02D7E" w:rsidRDefault="00743B5A" w:rsidP="00B23DDE">
            <w:pPr>
              <w:spacing w:after="160" w:line="259" w:lineRule="auto"/>
              <w:jc w:val="center"/>
              <w:rPr>
                <w:rFonts w:ascii="Times New Roman" w:hAnsi="Times New Roman"/>
                <w:lang w:val="lv-LV"/>
              </w:rPr>
            </w:pPr>
            <w:r w:rsidRPr="00F02D7E">
              <w:rPr>
                <w:rFonts w:ascii="Times New Roman" w:hAnsi="Times New Roman"/>
                <w:b/>
                <w:noProof/>
                <w:sz w:val="24"/>
                <w:szCs w:val="24"/>
                <w:lang w:val="lv-LV"/>
              </w:rPr>
              <w:t>Reģionu atklātās mācību priekšmetu olimpiādes</w:t>
            </w:r>
          </w:p>
        </w:tc>
        <w:tc>
          <w:tcPr>
            <w:tcW w:w="1670" w:type="dxa"/>
          </w:tcPr>
          <w:p w14:paraId="00796A19" w14:textId="77777777" w:rsidR="00743B5A" w:rsidRPr="003F7AD7" w:rsidRDefault="00743B5A" w:rsidP="00B23DDE">
            <w:pPr>
              <w:spacing w:after="160" w:line="259" w:lineRule="auto"/>
              <w:rPr>
                <w:rFonts w:ascii="Times New Roman" w:hAnsi="Times New Roman"/>
                <w:lang w:val="lv-LV"/>
              </w:rPr>
            </w:pPr>
          </w:p>
        </w:tc>
        <w:tc>
          <w:tcPr>
            <w:tcW w:w="1670" w:type="dxa"/>
          </w:tcPr>
          <w:p w14:paraId="4CE8015F" w14:textId="77777777" w:rsidR="00743B5A" w:rsidRPr="003F7AD7" w:rsidRDefault="00743B5A" w:rsidP="00B23DDE">
            <w:pPr>
              <w:spacing w:after="160" w:line="259" w:lineRule="auto"/>
              <w:rPr>
                <w:rFonts w:ascii="Times New Roman" w:hAnsi="Times New Roman"/>
                <w:lang w:val="lv-LV"/>
              </w:rPr>
            </w:pPr>
          </w:p>
        </w:tc>
        <w:tc>
          <w:tcPr>
            <w:tcW w:w="1597" w:type="dxa"/>
          </w:tcPr>
          <w:p w14:paraId="7B896D81" w14:textId="77777777" w:rsidR="00743B5A" w:rsidRPr="003F7AD7" w:rsidRDefault="00743B5A" w:rsidP="00B23DDE">
            <w:pPr>
              <w:spacing w:after="160" w:line="259" w:lineRule="auto"/>
              <w:rPr>
                <w:rFonts w:ascii="Times New Roman" w:hAnsi="Times New Roman"/>
                <w:lang w:val="lv-LV"/>
              </w:rPr>
            </w:pPr>
          </w:p>
        </w:tc>
        <w:tc>
          <w:tcPr>
            <w:tcW w:w="1735" w:type="dxa"/>
          </w:tcPr>
          <w:p w14:paraId="623AEAEB" w14:textId="77777777" w:rsidR="00743B5A" w:rsidRDefault="00743B5A" w:rsidP="00B23DDE">
            <w:pPr>
              <w:spacing w:after="160" w:line="259" w:lineRule="auto"/>
              <w:rPr>
                <w:rFonts w:ascii="Times New Roman" w:hAnsi="Times New Roman"/>
                <w:lang w:val="lv-LV"/>
              </w:rPr>
            </w:pPr>
          </w:p>
        </w:tc>
      </w:tr>
      <w:tr w:rsidR="00743B5A" w14:paraId="0CB3CE9C" w14:textId="77777777" w:rsidTr="00B23DDE">
        <w:tc>
          <w:tcPr>
            <w:tcW w:w="849" w:type="dxa"/>
            <w:tcBorders>
              <w:bottom w:val="nil"/>
            </w:tcBorders>
          </w:tcPr>
          <w:p w14:paraId="540085AF" w14:textId="77777777" w:rsidR="00743B5A" w:rsidRDefault="00743B5A" w:rsidP="00B23DDE">
            <w:pPr>
              <w:spacing w:after="160" w:line="259" w:lineRule="auto"/>
              <w:rPr>
                <w:rFonts w:ascii="Times New Roman" w:hAnsi="Times New Roman"/>
                <w:lang w:val="lv-LV"/>
              </w:rPr>
            </w:pPr>
          </w:p>
        </w:tc>
        <w:tc>
          <w:tcPr>
            <w:tcW w:w="2472" w:type="dxa"/>
          </w:tcPr>
          <w:p w14:paraId="33156B4F" w14:textId="77777777" w:rsidR="00743B5A" w:rsidRPr="00D0132C" w:rsidRDefault="00743B5A" w:rsidP="00B23DDE">
            <w:pPr>
              <w:spacing w:after="0" w:line="240" w:lineRule="auto"/>
              <w:jc w:val="center"/>
              <w:rPr>
                <w:rFonts w:ascii="Times New Roman" w:hAnsi="Times New Roman"/>
                <w:noProof/>
                <w:sz w:val="24"/>
                <w:szCs w:val="24"/>
              </w:rPr>
            </w:pPr>
            <w:r w:rsidRPr="00D0132C">
              <w:rPr>
                <w:rFonts w:ascii="Times New Roman" w:hAnsi="Times New Roman"/>
                <w:noProof/>
                <w:sz w:val="24"/>
                <w:szCs w:val="24"/>
              </w:rPr>
              <w:t>1.vieta</w:t>
            </w:r>
          </w:p>
        </w:tc>
        <w:tc>
          <w:tcPr>
            <w:tcW w:w="1670" w:type="dxa"/>
          </w:tcPr>
          <w:p w14:paraId="57C27C48"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46,98</w:t>
            </w:r>
          </w:p>
        </w:tc>
        <w:tc>
          <w:tcPr>
            <w:tcW w:w="1670" w:type="dxa"/>
          </w:tcPr>
          <w:p w14:paraId="5B26B40A"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11,98</w:t>
            </w:r>
          </w:p>
        </w:tc>
        <w:tc>
          <w:tcPr>
            <w:tcW w:w="1597" w:type="dxa"/>
          </w:tcPr>
          <w:p w14:paraId="76D5D452"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35,00</w:t>
            </w:r>
          </w:p>
        </w:tc>
        <w:tc>
          <w:tcPr>
            <w:tcW w:w="1735" w:type="dxa"/>
          </w:tcPr>
          <w:p w14:paraId="043F5530"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35,00</w:t>
            </w:r>
          </w:p>
        </w:tc>
      </w:tr>
      <w:tr w:rsidR="00743B5A" w14:paraId="50E2BA6C" w14:textId="77777777" w:rsidTr="00B23DDE">
        <w:tc>
          <w:tcPr>
            <w:tcW w:w="849" w:type="dxa"/>
            <w:tcBorders>
              <w:top w:val="nil"/>
              <w:bottom w:val="nil"/>
            </w:tcBorders>
          </w:tcPr>
          <w:p w14:paraId="6909E4AD" w14:textId="77777777" w:rsidR="00743B5A" w:rsidRDefault="00743B5A" w:rsidP="00B23DDE">
            <w:pPr>
              <w:spacing w:after="160" w:line="259" w:lineRule="auto"/>
              <w:rPr>
                <w:rFonts w:ascii="Times New Roman" w:hAnsi="Times New Roman"/>
                <w:lang w:val="lv-LV"/>
              </w:rPr>
            </w:pPr>
          </w:p>
        </w:tc>
        <w:tc>
          <w:tcPr>
            <w:tcW w:w="2472" w:type="dxa"/>
          </w:tcPr>
          <w:p w14:paraId="3B96AEEB" w14:textId="77777777" w:rsidR="00743B5A" w:rsidRPr="00D0132C" w:rsidRDefault="00743B5A" w:rsidP="00B23DDE">
            <w:pPr>
              <w:spacing w:after="0" w:line="240" w:lineRule="auto"/>
              <w:jc w:val="center"/>
              <w:rPr>
                <w:rFonts w:ascii="Times New Roman" w:hAnsi="Times New Roman"/>
                <w:noProof/>
                <w:sz w:val="24"/>
                <w:szCs w:val="24"/>
              </w:rPr>
            </w:pPr>
            <w:r w:rsidRPr="00D0132C">
              <w:rPr>
                <w:rFonts w:ascii="Times New Roman" w:hAnsi="Times New Roman"/>
                <w:noProof/>
                <w:sz w:val="24"/>
                <w:szCs w:val="24"/>
              </w:rPr>
              <w:t>2.vieta</w:t>
            </w:r>
          </w:p>
        </w:tc>
        <w:tc>
          <w:tcPr>
            <w:tcW w:w="1670" w:type="dxa"/>
          </w:tcPr>
          <w:p w14:paraId="1EC140B2"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33,56</w:t>
            </w:r>
          </w:p>
        </w:tc>
        <w:tc>
          <w:tcPr>
            <w:tcW w:w="1670" w:type="dxa"/>
          </w:tcPr>
          <w:p w14:paraId="76DB9F8A"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8,56</w:t>
            </w:r>
          </w:p>
        </w:tc>
        <w:tc>
          <w:tcPr>
            <w:tcW w:w="1597" w:type="dxa"/>
          </w:tcPr>
          <w:p w14:paraId="628457C8"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25,00</w:t>
            </w:r>
          </w:p>
        </w:tc>
        <w:tc>
          <w:tcPr>
            <w:tcW w:w="1735" w:type="dxa"/>
          </w:tcPr>
          <w:p w14:paraId="0A288E2B"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25,00</w:t>
            </w:r>
          </w:p>
        </w:tc>
      </w:tr>
      <w:tr w:rsidR="00743B5A" w14:paraId="618B3917" w14:textId="77777777" w:rsidTr="00B23DDE">
        <w:tc>
          <w:tcPr>
            <w:tcW w:w="849" w:type="dxa"/>
            <w:tcBorders>
              <w:top w:val="nil"/>
            </w:tcBorders>
          </w:tcPr>
          <w:p w14:paraId="2516A0EB" w14:textId="77777777" w:rsidR="00743B5A" w:rsidRDefault="00743B5A" w:rsidP="00B23DDE">
            <w:pPr>
              <w:spacing w:after="160" w:line="259" w:lineRule="auto"/>
              <w:rPr>
                <w:rFonts w:ascii="Times New Roman" w:hAnsi="Times New Roman"/>
                <w:lang w:val="lv-LV"/>
              </w:rPr>
            </w:pPr>
          </w:p>
        </w:tc>
        <w:tc>
          <w:tcPr>
            <w:tcW w:w="2472" w:type="dxa"/>
          </w:tcPr>
          <w:p w14:paraId="70282F7C" w14:textId="77777777" w:rsidR="00743B5A" w:rsidRPr="00D0132C" w:rsidRDefault="00743B5A" w:rsidP="00B23DDE">
            <w:pPr>
              <w:spacing w:after="0" w:line="240" w:lineRule="auto"/>
              <w:jc w:val="center"/>
              <w:rPr>
                <w:rFonts w:ascii="Times New Roman" w:hAnsi="Times New Roman"/>
                <w:noProof/>
                <w:sz w:val="24"/>
                <w:szCs w:val="24"/>
              </w:rPr>
            </w:pPr>
            <w:r w:rsidRPr="00D0132C">
              <w:rPr>
                <w:rFonts w:ascii="Times New Roman" w:hAnsi="Times New Roman"/>
                <w:noProof/>
                <w:sz w:val="24"/>
                <w:szCs w:val="24"/>
              </w:rPr>
              <w:t>3.vieta</w:t>
            </w:r>
          </w:p>
        </w:tc>
        <w:tc>
          <w:tcPr>
            <w:tcW w:w="1670" w:type="dxa"/>
          </w:tcPr>
          <w:p w14:paraId="50B29943"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20,13</w:t>
            </w:r>
          </w:p>
        </w:tc>
        <w:tc>
          <w:tcPr>
            <w:tcW w:w="1670" w:type="dxa"/>
          </w:tcPr>
          <w:p w14:paraId="6EAE8ADC"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5,13</w:t>
            </w:r>
          </w:p>
        </w:tc>
        <w:tc>
          <w:tcPr>
            <w:tcW w:w="1597" w:type="dxa"/>
          </w:tcPr>
          <w:p w14:paraId="39120CDD"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15,00</w:t>
            </w:r>
          </w:p>
        </w:tc>
        <w:tc>
          <w:tcPr>
            <w:tcW w:w="1735" w:type="dxa"/>
          </w:tcPr>
          <w:p w14:paraId="04844657"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15,00</w:t>
            </w:r>
          </w:p>
        </w:tc>
      </w:tr>
      <w:tr w:rsidR="00743B5A" w:rsidRPr="00B27359" w14:paraId="089C61A0" w14:textId="77777777" w:rsidTr="00B23DDE">
        <w:tc>
          <w:tcPr>
            <w:tcW w:w="849" w:type="dxa"/>
            <w:tcBorders>
              <w:bottom w:val="single" w:sz="4" w:space="0" w:color="auto"/>
            </w:tcBorders>
          </w:tcPr>
          <w:p w14:paraId="351A1E1E"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1.5.</w:t>
            </w:r>
          </w:p>
        </w:tc>
        <w:tc>
          <w:tcPr>
            <w:tcW w:w="2472" w:type="dxa"/>
          </w:tcPr>
          <w:p w14:paraId="46023AEB" w14:textId="77777777" w:rsidR="00743B5A" w:rsidRPr="00AC503A" w:rsidRDefault="00743B5A" w:rsidP="00B23DDE">
            <w:pPr>
              <w:spacing w:after="160" w:line="259" w:lineRule="auto"/>
              <w:jc w:val="center"/>
              <w:rPr>
                <w:rFonts w:ascii="Times New Roman" w:hAnsi="Times New Roman"/>
                <w:lang w:val="lv-LV"/>
              </w:rPr>
            </w:pPr>
            <w:r w:rsidRPr="00AC503A">
              <w:rPr>
                <w:rFonts w:ascii="Times New Roman" w:hAnsi="Times New Roman"/>
                <w:b/>
                <w:noProof/>
                <w:sz w:val="24"/>
                <w:szCs w:val="24"/>
                <w:lang w:val="lv-LV"/>
              </w:rPr>
              <w:t>Novadu apvienības, Līvānu novada mācību priekšmetu olimpiādes</w:t>
            </w:r>
          </w:p>
        </w:tc>
        <w:tc>
          <w:tcPr>
            <w:tcW w:w="1670" w:type="dxa"/>
          </w:tcPr>
          <w:p w14:paraId="5E9B10ED" w14:textId="77777777" w:rsidR="00743B5A" w:rsidRPr="003F7AD7" w:rsidRDefault="00743B5A" w:rsidP="00B23DDE">
            <w:pPr>
              <w:spacing w:after="160" w:line="259" w:lineRule="auto"/>
              <w:rPr>
                <w:rFonts w:ascii="Times New Roman" w:hAnsi="Times New Roman"/>
                <w:lang w:val="lv-LV"/>
              </w:rPr>
            </w:pPr>
          </w:p>
        </w:tc>
        <w:tc>
          <w:tcPr>
            <w:tcW w:w="1670" w:type="dxa"/>
          </w:tcPr>
          <w:p w14:paraId="7DE53FD7" w14:textId="77777777" w:rsidR="00743B5A" w:rsidRPr="003F7AD7" w:rsidRDefault="00743B5A" w:rsidP="00B23DDE">
            <w:pPr>
              <w:spacing w:after="160" w:line="259" w:lineRule="auto"/>
              <w:rPr>
                <w:rFonts w:ascii="Times New Roman" w:hAnsi="Times New Roman"/>
                <w:lang w:val="lv-LV"/>
              </w:rPr>
            </w:pPr>
          </w:p>
        </w:tc>
        <w:tc>
          <w:tcPr>
            <w:tcW w:w="1597" w:type="dxa"/>
          </w:tcPr>
          <w:p w14:paraId="5ECF22F3" w14:textId="77777777" w:rsidR="00743B5A" w:rsidRPr="003F7AD7" w:rsidRDefault="00743B5A" w:rsidP="00B23DDE">
            <w:pPr>
              <w:spacing w:after="160" w:line="259" w:lineRule="auto"/>
              <w:rPr>
                <w:rFonts w:ascii="Times New Roman" w:hAnsi="Times New Roman"/>
                <w:lang w:val="lv-LV"/>
              </w:rPr>
            </w:pPr>
          </w:p>
        </w:tc>
        <w:tc>
          <w:tcPr>
            <w:tcW w:w="1735" w:type="dxa"/>
          </w:tcPr>
          <w:p w14:paraId="4B7CAA41" w14:textId="77777777" w:rsidR="00743B5A" w:rsidRDefault="00743B5A" w:rsidP="00B23DDE">
            <w:pPr>
              <w:spacing w:after="160" w:line="259" w:lineRule="auto"/>
              <w:rPr>
                <w:rFonts w:ascii="Times New Roman" w:hAnsi="Times New Roman"/>
                <w:lang w:val="lv-LV"/>
              </w:rPr>
            </w:pPr>
          </w:p>
        </w:tc>
      </w:tr>
      <w:tr w:rsidR="00743B5A" w14:paraId="2298EF7C" w14:textId="77777777" w:rsidTr="00B23DDE">
        <w:tc>
          <w:tcPr>
            <w:tcW w:w="849" w:type="dxa"/>
            <w:tcBorders>
              <w:bottom w:val="single" w:sz="4" w:space="0" w:color="auto"/>
            </w:tcBorders>
          </w:tcPr>
          <w:p w14:paraId="7259DAB7" w14:textId="77777777" w:rsidR="00743B5A" w:rsidRDefault="00743B5A" w:rsidP="00B23DDE">
            <w:pPr>
              <w:spacing w:after="160" w:line="259" w:lineRule="auto"/>
              <w:rPr>
                <w:rFonts w:ascii="Times New Roman" w:hAnsi="Times New Roman"/>
                <w:lang w:val="lv-LV"/>
              </w:rPr>
            </w:pPr>
          </w:p>
        </w:tc>
        <w:tc>
          <w:tcPr>
            <w:tcW w:w="2472" w:type="dxa"/>
          </w:tcPr>
          <w:p w14:paraId="7C288308" w14:textId="77777777" w:rsidR="00743B5A" w:rsidRPr="00D0132C" w:rsidRDefault="00743B5A" w:rsidP="00B23DDE">
            <w:pPr>
              <w:spacing w:after="0" w:line="240" w:lineRule="auto"/>
              <w:jc w:val="center"/>
              <w:rPr>
                <w:rFonts w:ascii="Times New Roman" w:hAnsi="Times New Roman"/>
                <w:noProof/>
                <w:sz w:val="24"/>
                <w:szCs w:val="24"/>
              </w:rPr>
            </w:pPr>
            <w:r w:rsidRPr="00D0132C">
              <w:rPr>
                <w:rFonts w:ascii="Times New Roman" w:hAnsi="Times New Roman"/>
                <w:noProof/>
                <w:sz w:val="24"/>
                <w:szCs w:val="24"/>
              </w:rPr>
              <w:t>1.vieta</w:t>
            </w:r>
          </w:p>
        </w:tc>
        <w:tc>
          <w:tcPr>
            <w:tcW w:w="1670" w:type="dxa"/>
          </w:tcPr>
          <w:p w14:paraId="3937C11E"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26,85</w:t>
            </w:r>
          </w:p>
        </w:tc>
        <w:tc>
          <w:tcPr>
            <w:tcW w:w="1670" w:type="dxa"/>
          </w:tcPr>
          <w:p w14:paraId="2AF87570"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6,85</w:t>
            </w:r>
          </w:p>
        </w:tc>
        <w:tc>
          <w:tcPr>
            <w:tcW w:w="1597" w:type="dxa"/>
          </w:tcPr>
          <w:p w14:paraId="18BE25DA"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20,00</w:t>
            </w:r>
          </w:p>
        </w:tc>
        <w:tc>
          <w:tcPr>
            <w:tcW w:w="1735" w:type="dxa"/>
          </w:tcPr>
          <w:p w14:paraId="51BEDFB4"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20,00</w:t>
            </w:r>
          </w:p>
        </w:tc>
      </w:tr>
      <w:tr w:rsidR="00743B5A" w14:paraId="3E04E889" w14:textId="77777777" w:rsidTr="00B23DDE">
        <w:tc>
          <w:tcPr>
            <w:tcW w:w="849" w:type="dxa"/>
            <w:tcBorders>
              <w:top w:val="single" w:sz="4" w:space="0" w:color="auto"/>
              <w:bottom w:val="single" w:sz="4" w:space="0" w:color="auto"/>
            </w:tcBorders>
          </w:tcPr>
          <w:p w14:paraId="60281B85" w14:textId="77777777" w:rsidR="00743B5A" w:rsidRDefault="00743B5A" w:rsidP="00B23DDE">
            <w:pPr>
              <w:spacing w:after="160" w:line="259" w:lineRule="auto"/>
              <w:rPr>
                <w:rFonts w:ascii="Times New Roman" w:hAnsi="Times New Roman"/>
                <w:lang w:val="lv-LV"/>
              </w:rPr>
            </w:pPr>
          </w:p>
        </w:tc>
        <w:tc>
          <w:tcPr>
            <w:tcW w:w="2472" w:type="dxa"/>
          </w:tcPr>
          <w:p w14:paraId="7DB4B559" w14:textId="77777777" w:rsidR="00743B5A" w:rsidRPr="00D0132C" w:rsidRDefault="00743B5A" w:rsidP="00B23DDE">
            <w:pPr>
              <w:spacing w:after="0" w:line="240" w:lineRule="auto"/>
              <w:jc w:val="center"/>
              <w:rPr>
                <w:rFonts w:ascii="Times New Roman" w:hAnsi="Times New Roman"/>
                <w:noProof/>
                <w:sz w:val="24"/>
                <w:szCs w:val="24"/>
              </w:rPr>
            </w:pPr>
            <w:r w:rsidRPr="00D0132C">
              <w:rPr>
                <w:rFonts w:ascii="Times New Roman" w:hAnsi="Times New Roman"/>
                <w:noProof/>
                <w:sz w:val="24"/>
                <w:szCs w:val="24"/>
              </w:rPr>
              <w:t>2.vieta</w:t>
            </w:r>
          </w:p>
        </w:tc>
        <w:tc>
          <w:tcPr>
            <w:tcW w:w="1670" w:type="dxa"/>
          </w:tcPr>
          <w:p w14:paraId="189E1716"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20,13</w:t>
            </w:r>
          </w:p>
        </w:tc>
        <w:tc>
          <w:tcPr>
            <w:tcW w:w="1670" w:type="dxa"/>
          </w:tcPr>
          <w:p w14:paraId="03E8754C"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5,13</w:t>
            </w:r>
          </w:p>
        </w:tc>
        <w:tc>
          <w:tcPr>
            <w:tcW w:w="1597" w:type="dxa"/>
          </w:tcPr>
          <w:p w14:paraId="07E890F8"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15,00</w:t>
            </w:r>
          </w:p>
        </w:tc>
        <w:tc>
          <w:tcPr>
            <w:tcW w:w="1735" w:type="dxa"/>
          </w:tcPr>
          <w:p w14:paraId="000E41F4"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15,00</w:t>
            </w:r>
          </w:p>
        </w:tc>
      </w:tr>
      <w:tr w:rsidR="00743B5A" w14:paraId="4E92573A" w14:textId="77777777" w:rsidTr="00B23DDE">
        <w:tc>
          <w:tcPr>
            <w:tcW w:w="849" w:type="dxa"/>
            <w:tcBorders>
              <w:top w:val="single" w:sz="4" w:space="0" w:color="auto"/>
            </w:tcBorders>
          </w:tcPr>
          <w:p w14:paraId="5D59A0C4" w14:textId="77777777" w:rsidR="00743B5A" w:rsidRDefault="00743B5A" w:rsidP="00B23DDE">
            <w:pPr>
              <w:spacing w:after="160" w:line="259" w:lineRule="auto"/>
              <w:rPr>
                <w:rFonts w:ascii="Times New Roman" w:hAnsi="Times New Roman"/>
                <w:lang w:val="lv-LV"/>
              </w:rPr>
            </w:pPr>
          </w:p>
        </w:tc>
        <w:tc>
          <w:tcPr>
            <w:tcW w:w="2472" w:type="dxa"/>
          </w:tcPr>
          <w:p w14:paraId="5279743E" w14:textId="77777777" w:rsidR="00743B5A" w:rsidRPr="00D0132C" w:rsidRDefault="00743B5A" w:rsidP="00B23DDE">
            <w:pPr>
              <w:spacing w:after="0" w:line="240" w:lineRule="auto"/>
              <w:jc w:val="center"/>
              <w:rPr>
                <w:rFonts w:ascii="Times New Roman" w:hAnsi="Times New Roman"/>
                <w:noProof/>
                <w:sz w:val="24"/>
                <w:szCs w:val="24"/>
              </w:rPr>
            </w:pPr>
            <w:r w:rsidRPr="00D0132C">
              <w:rPr>
                <w:rFonts w:ascii="Times New Roman" w:hAnsi="Times New Roman"/>
                <w:noProof/>
                <w:sz w:val="24"/>
                <w:szCs w:val="24"/>
              </w:rPr>
              <w:t>3.vieta</w:t>
            </w:r>
          </w:p>
        </w:tc>
        <w:tc>
          <w:tcPr>
            <w:tcW w:w="1670" w:type="dxa"/>
          </w:tcPr>
          <w:p w14:paraId="186D3DBA"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13,42</w:t>
            </w:r>
          </w:p>
        </w:tc>
        <w:tc>
          <w:tcPr>
            <w:tcW w:w="1670" w:type="dxa"/>
          </w:tcPr>
          <w:p w14:paraId="31E5BBD3"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3,42</w:t>
            </w:r>
          </w:p>
        </w:tc>
        <w:tc>
          <w:tcPr>
            <w:tcW w:w="1597" w:type="dxa"/>
          </w:tcPr>
          <w:p w14:paraId="55634A6B"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10,00</w:t>
            </w:r>
          </w:p>
        </w:tc>
        <w:tc>
          <w:tcPr>
            <w:tcW w:w="1735" w:type="dxa"/>
          </w:tcPr>
          <w:p w14:paraId="5D2AD09F"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10,00</w:t>
            </w:r>
          </w:p>
        </w:tc>
      </w:tr>
      <w:tr w:rsidR="00743B5A" w14:paraId="2AE2C4BE" w14:textId="77777777" w:rsidTr="00B23DDE">
        <w:tc>
          <w:tcPr>
            <w:tcW w:w="849" w:type="dxa"/>
          </w:tcPr>
          <w:p w14:paraId="5F292263"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1.6.</w:t>
            </w:r>
          </w:p>
        </w:tc>
        <w:tc>
          <w:tcPr>
            <w:tcW w:w="2472" w:type="dxa"/>
          </w:tcPr>
          <w:p w14:paraId="48191365" w14:textId="77777777" w:rsidR="00743B5A" w:rsidRPr="005C473C" w:rsidRDefault="00743B5A" w:rsidP="00B23DDE">
            <w:pPr>
              <w:spacing w:after="160" w:line="259" w:lineRule="auto"/>
              <w:jc w:val="center"/>
              <w:rPr>
                <w:rFonts w:ascii="Times New Roman" w:hAnsi="Times New Roman"/>
                <w:b/>
                <w:lang w:val="lv-LV"/>
              </w:rPr>
            </w:pPr>
            <w:r w:rsidRPr="005C473C">
              <w:rPr>
                <w:rFonts w:ascii="Times New Roman" w:hAnsi="Times New Roman"/>
                <w:b/>
                <w:noProof/>
                <w:sz w:val="24"/>
                <w:szCs w:val="24"/>
                <w:lang w:val="lv-LV"/>
              </w:rPr>
              <w:t>Dalība valsts olimpiādē un valsts skolēnu zinātniskās pētniecības darbu konferencē, ja iegūti vismaz 75% no maksimāli iespējamā punktu skaita</w:t>
            </w:r>
          </w:p>
        </w:tc>
        <w:tc>
          <w:tcPr>
            <w:tcW w:w="1670" w:type="dxa"/>
          </w:tcPr>
          <w:p w14:paraId="0509E4F5"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53,69</w:t>
            </w:r>
          </w:p>
        </w:tc>
        <w:tc>
          <w:tcPr>
            <w:tcW w:w="1670" w:type="dxa"/>
          </w:tcPr>
          <w:p w14:paraId="67A1479E"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13,69</w:t>
            </w:r>
          </w:p>
        </w:tc>
        <w:tc>
          <w:tcPr>
            <w:tcW w:w="1597" w:type="dxa"/>
          </w:tcPr>
          <w:p w14:paraId="31457694"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40,00</w:t>
            </w:r>
          </w:p>
        </w:tc>
        <w:tc>
          <w:tcPr>
            <w:tcW w:w="1735" w:type="dxa"/>
          </w:tcPr>
          <w:p w14:paraId="50E2E11C"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40,00</w:t>
            </w:r>
          </w:p>
        </w:tc>
      </w:tr>
      <w:tr w:rsidR="00743B5A" w14:paraId="1227D122" w14:textId="77777777" w:rsidTr="00B23DDE">
        <w:tc>
          <w:tcPr>
            <w:tcW w:w="849" w:type="dxa"/>
            <w:tcBorders>
              <w:bottom w:val="single" w:sz="4" w:space="0" w:color="auto"/>
            </w:tcBorders>
          </w:tcPr>
          <w:p w14:paraId="58A27122"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1.7.</w:t>
            </w:r>
          </w:p>
        </w:tc>
        <w:tc>
          <w:tcPr>
            <w:tcW w:w="2472" w:type="dxa"/>
          </w:tcPr>
          <w:p w14:paraId="6ADB0376" w14:textId="77777777" w:rsidR="00743B5A" w:rsidRPr="00D0132C" w:rsidRDefault="00743B5A" w:rsidP="00B23DDE">
            <w:pPr>
              <w:spacing w:after="0" w:line="240" w:lineRule="auto"/>
              <w:jc w:val="center"/>
              <w:rPr>
                <w:rFonts w:ascii="Times New Roman" w:hAnsi="Times New Roman"/>
                <w:noProof/>
                <w:sz w:val="24"/>
                <w:szCs w:val="24"/>
              </w:rPr>
            </w:pPr>
            <w:r w:rsidRPr="00325166">
              <w:rPr>
                <w:rFonts w:ascii="Times New Roman" w:hAnsi="Times New Roman"/>
                <w:b/>
                <w:noProof/>
                <w:sz w:val="24"/>
                <w:szCs w:val="24"/>
              </w:rPr>
              <w:t>Valsts sporta sacensības</w:t>
            </w:r>
            <w:r>
              <w:rPr>
                <w:rFonts w:ascii="Times New Roman" w:hAnsi="Times New Roman"/>
                <w:b/>
                <w:noProof/>
                <w:sz w:val="24"/>
                <w:szCs w:val="24"/>
              </w:rPr>
              <w:t xml:space="preserve"> (komandas)</w:t>
            </w:r>
          </w:p>
        </w:tc>
        <w:tc>
          <w:tcPr>
            <w:tcW w:w="1670" w:type="dxa"/>
          </w:tcPr>
          <w:p w14:paraId="6F20A519" w14:textId="77777777" w:rsidR="00743B5A" w:rsidRPr="003F7AD7" w:rsidRDefault="00743B5A" w:rsidP="00B23DDE">
            <w:pPr>
              <w:spacing w:after="160" w:line="259" w:lineRule="auto"/>
              <w:rPr>
                <w:rFonts w:ascii="Times New Roman" w:hAnsi="Times New Roman"/>
                <w:lang w:val="lv-LV"/>
              </w:rPr>
            </w:pPr>
          </w:p>
        </w:tc>
        <w:tc>
          <w:tcPr>
            <w:tcW w:w="1670" w:type="dxa"/>
          </w:tcPr>
          <w:p w14:paraId="526AAB30" w14:textId="77777777" w:rsidR="00743B5A" w:rsidRPr="003F7AD7" w:rsidRDefault="00743B5A" w:rsidP="00B23DDE">
            <w:pPr>
              <w:spacing w:after="160" w:line="259" w:lineRule="auto"/>
              <w:rPr>
                <w:rFonts w:ascii="Times New Roman" w:hAnsi="Times New Roman"/>
                <w:lang w:val="lv-LV"/>
              </w:rPr>
            </w:pPr>
          </w:p>
        </w:tc>
        <w:tc>
          <w:tcPr>
            <w:tcW w:w="1597" w:type="dxa"/>
          </w:tcPr>
          <w:p w14:paraId="61363B0F" w14:textId="77777777" w:rsidR="00743B5A" w:rsidRPr="003F7AD7" w:rsidRDefault="00743B5A" w:rsidP="00B23DDE">
            <w:pPr>
              <w:spacing w:after="160" w:line="259" w:lineRule="auto"/>
              <w:rPr>
                <w:rFonts w:ascii="Times New Roman" w:hAnsi="Times New Roman"/>
                <w:lang w:val="lv-LV"/>
              </w:rPr>
            </w:pPr>
          </w:p>
        </w:tc>
        <w:tc>
          <w:tcPr>
            <w:tcW w:w="1735" w:type="dxa"/>
          </w:tcPr>
          <w:p w14:paraId="78849A7E" w14:textId="77777777" w:rsidR="00743B5A" w:rsidRDefault="00743B5A" w:rsidP="00B23DDE">
            <w:pPr>
              <w:spacing w:after="160" w:line="259" w:lineRule="auto"/>
              <w:rPr>
                <w:rFonts w:ascii="Times New Roman" w:hAnsi="Times New Roman"/>
                <w:lang w:val="lv-LV"/>
              </w:rPr>
            </w:pPr>
          </w:p>
        </w:tc>
      </w:tr>
      <w:tr w:rsidR="00743B5A" w14:paraId="7F62ABDB" w14:textId="77777777" w:rsidTr="00B23DDE">
        <w:tc>
          <w:tcPr>
            <w:tcW w:w="849" w:type="dxa"/>
            <w:tcBorders>
              <w:bottom w:val="nil"/>
            </w:tcBorders>
          </w:tcPr>
          <w:p w14:paraId="1C8EB47C" w14:textId="77777777" w:rsidR="00743B5A" w:rsidRDefault="00743B5A" w:rsidP="00B23DDE">
            <w:pPr>
              <w:spacing w:after="160" w:line="259" w:lineRule="auto"/>
              <w:rPr>
                <w:rFonts w:ascii="Times New Roman" w:hAnsi="Times New Roman"/>
                <w:lang w:val="lv-LV"/>
              </w:rPr>
            </w:pPr>
          </w:p>
        </w:tc>
        <w:tc>
          <w:tcPr>
            <w:tcW w:w="2472" w:type="dxa"/>
          </w:tcPr>
          <w:p w14:paraId="29AEB631" w14:textId="77777777" w:rsidR="00743B5A" w:rsidRPr="00D0132C" w:rsidRDefault="00743B5A" w:rsidP="00B23DDE">
            <w:pPr>
              <w:spacing w:after="0" w:line="240" w:lineRule="auto"/>
              <w:jc w:val="center"/>
              <w:rPr>
                <w:rFonts w:ascii="Times New Roman" w:hAnsi="Times New Roman"/>
                <w:noProof/>
                <w:sz w:val="24"/>
                <w:szCs w:val="24"/>
              </w:rPr>
            </w:pPr>
            <w:r w:rsidRPr="00D0132C">
              <w:rPr>
                <w:rFonts w:ascii="Times New Roman" w:hAnsi="Times New Roman"/>
                <w:noProof/>
                <w:sz w:val="24"/>
                <w:szCs w:val="24"/>
              </w:rPr>
              <w:t>1.vieta</w:t>
            </w:r>
          </w:p>
        </w:tc>
        <w:tc>
          <w:tcPr>
            <w:tcW w:w="1670" w:type="dxa"/>
          </w:tcPr>
          <w:p w14:paraId="2E9031AB"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80,54</w:t>
            </w:r>
          </w:p>
        </w:tc>
        <w:tc>
          <w:tcPr>
            <w:tcW w:w="1670" w:type="dxa"/>
          </w:tcPr>
          <w:p w14:paraId="6CCE4BFA"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20,54</w:t>
            </w:r>
          </w:p>
        </w:tc>
        <w:tc>
          <w:tcPr>
            <w:tcW w:w="1597" w:type="dxa"/>
          </w:tcPr>
          <w:p w14:paraId="4145B460"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60,00</w:t>
            </w:r>
          </w:p>
        </w:tc>
        <w:tc>
          <w:tcPr>
            <w:tcW w:w="1735" w:type="dxa"/>
          </w:tcPr>
          <w:p w14:paraId="2A2598C6"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60,00</w:t>
            </w:r>
          </w:p>
        </w:tc>
      </w:tr>
      <w:tr w:rsidR="00743B5A" w14:paraId="69DD5BD9" w14:textId="77777777" w:rsidTr="00B23DDE">
        <w:tc>
          <w:tcPr>
            <w:tcW w:w="849" w:type="dxa"/>
            <w:tcBorders>
              <w:top w:val="nil"/>
              <w:bottom w:val="nil"/>
            </w:tcBorders>
          </w:tcPr>
          <w:p w14:paraId="0767FF27" w14:textId="77777777" w:rsidR="00743B5A" w:rsidRDefault="00743B5A" w:rsidP="00B23DDE">
            <w:pPr>
              <w:spacing w:after="160" w:line="259" w:lineRule="auto"/>
              <w:rPr>
                <w:rFonts w:ascii="Times New Roman" w:hAnsi="Times New Roman"/>
                <w:lang w:val="lv-LV"/>
              </w:rPr>
            </w:pPr>
          </w:p>
        </w:tc>
        <w:tc>
          <w:tcPr>
            <w:tcW w:w="2472" w:type="dxa"/>
          </w:tcPr>
          <w:p w14:paraId="3BB421C2" w14:textId="77777777" w:rsidR="00743B5A" w:rsidRPr="00D0132C" w:rsidRDefault="00743B5A" w:rsidP="00B23DDE">
            <w:pPr>
              <w:spacing w:after="0" w:line="240" w:lineRule="auto"/>
              <w:jc w:val="center"/>
              <w:rPr>
                <w:rFonts w:ascii="Times New Roman" w:hAnsi="Times New Roman"/>
                <w:noProof/>
                <w:sz w:val="24"/>
                <w:szCs w:val="24"/>
              </w:rPr>
            </w:pPr>
            <w:r w:rsidRPr="00D0132C">
              <w:rPr>
                <w:rFonts w:ascii="Times New Roman" w:hAnsi="Times New Roman"/>
                <w:noProof/>
                <w:sz w:val="24"/>
                <w:szCs w:val="24"/>
              </w:rPr>
              <w:t>2.vieta</w:t>
            </w:r>
          </w:p>
        </w:tc>
        <w:tc>
          <w:tcPr>
            <w:tcW w:w="1670" w:type="dxa"/>
          </w:tcPr>
          <w:p w14:paraId="087FD7DC"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67,11</w:t>
            </w:r>
          </w:p>
        </w:tc>
        <w:tc>
          <w:tcPr>
            <w:tcW w:w="1670" w:type="dxa"/>
          </w:tcPr>
          <w:p w14:paraId="2B88D83B"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17,11</w:t>
            </w:r>
          </w:p>
        </w:tc>
        <w:tc>
          <w:tcPr>
            <w:tcW w:w="1597" w:type="dxa"/>
          </w:tcPr>
          <w:p w14:paraId="3BDC29F3"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50,00</w:t>
            </w:r>
          </w:p>
        </w:tc>
        <w:tc>
          <w:tcPr>
            <w:tcW w:w="1735" w:type="dxa"/>
          </w:tcPr>
          <w:p w14:paraId="084212F1"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50,00</w:t>
            </w:r>
          </w:p>
        </w:tc>
      </w:tr>
      <w:tr w:rsidR="00743B5A" w14:paraId="345F1C02" w14:textId="77777777" w:rsidTr="00B23DDE">
        <w:tc>
          <w:tcPr>
            <w:tcW w:w="849" w:type="dxa"/>
            <w:tcBorders>
              <w:top w:val="nil"/>
            </w:tcBorders>
          </w:tcPr>
          <w:p w14:paraId="6C198BCA" w14:textId="77777777" w:rsidR="00743B5A" w:rsidRDefault="00743B5A" w:rsidP="00B23DDE">
            <w:pPr>
              <w:spacing w:after="160" w:line="259" w:lineRule="auto"/>
              <w:rPr>
                <w:rFonts w:ascii="Times New Roman" w:hAnsi="Times New Roman"/>
                <w:lang w:val="lv-LV"/>
              </w:rPr>
            </w:pPr>
          </w:p>
        </w:tc>
        <w:tc>
          <w:tcPr>
            <w:tcW w:w="2472" w:type="dxa"/>
          </w:tcPr>
          <w:p w14:paraId="2B14BD2B" w14:textId="77777777" w:rsidR="00743B5A" w:rsidRPr="00D0132C" w:rsidRDefault="00743B5A" w:rsidP="00B23DDE">
            <w:pPr>
              <w:spacing w:after="0" w:line="240" w:lineRule="auto"/>
              <w:jc w:val="center"/>
              <w:rPr>
                <w:rFonts w:ascii="Times New Roman" w:hAnsi="Times New Roman"/>
                <w:noProof/>
                <w:sz w:val="24"/>
                <w:szCs w:val="24"/>
              </w:rPr>
            </w:pPr>
            <w:r w:rsidRPr="00D0132C">
              <w:rPr>
                <w:rFonts w:ascii="Times New Roman" w:hAnsi="Times New Roman"/>
                <w:noProof/>
                <w:sz w:val="24"/>
                <w:szCs w:val="24"/>
              </w:rPr>
              <w:t>3.vieta</w:t>
            </w:r>
          </w:p>
        </w:tc>
        <w:tc>
          <w:tcPr>
            <w:tcW w:w="1670" w:type="dxa"/>
          </w:tcPr>
          <w:p w14:paraId="55A9ECF7"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53,69</w:t>
            </w:r>
          </w:p>
        </w:tc>
        <w:tc>
          <w:tcPr>
            <w:tcW w:w="1670" w:type="dxa"/>
          </w:tcPr>
          <w:p w14:paraId="72F4B178"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13,69</w:t>
            </w:r>
          </w:p>
        </w:tc>
        <w:tc>
          <w:tcPr>
            <w:tcW w:w="1597" w:type="dxa"/>
          </w:tcPr>
          <w:p w14:paraId="30493E75"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40,00</w:t>
            </w:r>
          </w:p>
        </w:tc>
        <w:tc>
          <w:tcPr>
            <w:tcW w:w="1735" w:type="dxa"/>
          </w:tcPr>
          <w:p w14:paraId="04EDDDB5"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40,00</w:t>
            </w:r>
          </w:p>
        </w:tc>
      </w:tr>
      <w:tr w:rsidR="00743B5A" w14:paraId="2EC4AC7A" w14:textId="77777777" w:rsidTr="00B23DDE">
        <w:tc>
          <w:tcPr>
            <w:tcW w:w="849" w:type="dxa"/>
            <w:tcBorders>
              <w:bottom w:val="single" w:sz="4" w:space="0" w:color="auto"/>
            </w:tcBorders>
          </w:tcPr>
          <w:p w14:paraId="3FC2357E"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1.8.</w:t>
            </w:r>
          </w:p>
        </w:tc>
        <w:tc>
          <w:tcPr>
            <w:tcW w:w="2472" w:type="dxa"/>
          </w:tcPr>
          <w:p w14:paraId="188B0887" w14:textId="77777777" w:rsidR="00743B5A" w:rsidRPr="00D0132C" w:rsidRDefault="00743B5A" w:rsidP="00B23DDE">
            <w:pPr>
              <w:spacing w:after="0" w:line="240" w:lineRule="auto"/>
              <w:jc w:val="center"/>
              <w:rPr>
                <w:rFonts w:ascii="Times New Roman" w:hAnsi="Times New Roman"/>
                <w:noProof/>
                <w:sz w:val="24"/>
                <w:szCs w:val="24"/>
              </w:rPr>
            </w:pPr>
            <w:r w:rsidRPr="00325166">
              <w:rPr>
                <w:rFonts w:ascii="Times New Roman" w:hAnsi="Times New Roman"/>
                <w:b/>
                <w:noProof/>
                <w:sz w:val="24"/>
                <w:szCs w:val="24"/>
              </w:rPr>
              <w:t>Valsts sporta sacensības</w:t>
            </w:r>
            <w:r>
              <w:rPr>
                <w:rFonts w:ascii="Times New Roman" w:hAnsi="Times New Roman"/>
                <w:b/>
                <w:noProof/>
                <w:sz w:val="24"/>
                <w:szCs w:val="24"/>
              </w:rPr>
              <w:t xml:space="preserve"> (individuālie dalībnieki)</w:t>
            </w:r>
          </w:p>
        </w:tc>
        <w:tc>
          <w:tcPr>
            <w:tcW w:w="1670" w:type="dxa"/>
          </w:tcPr>
          <w:p w14:paraId="28D2F025" w14:textId="77777777" w:rsidR="00743B5A" w:rsidRPr="003F7AD7" w:rsidRDefault="00743B5A" w:rsidP="00B23DDE">
            <w:pPr>
              <w:spacing w:after="160" w:line="259" w:lineRule="auto"/>
              <w:rPr>
                <w:rFonts w:ascii="Times New Roman" w:hAnsi="Times New Roman"/>
                <w:lang w:val="lv-LV"/>
              </w:rPr>
            </w:pPr>
          </w:p>
        </w:tc>
        <w:tc>
          <w:tcPr>
            <w:tcW w:w="1670" w:type="dxa"/>
          </w:tcPr>
          <w:p w14:paraId="3F5391C2" w14:textId="77777777" w:rsidR="00743B5A" w:rsidRPr="003F7AD7" w:rsidRDefault="00743B5A" w:rsidP="00B23DDE">
            <w:pPr>
              <w:spacing w:after="160" w:line="259" w:lineRule="auto"/>
              <w:rPr>
                <w:rFonts w:ascii="Times New Roman" w:hAnsi="Times New Roman"/>
                <w:lang w:val="lv-LV"/>
              </w:rPr>
            </w:pPr>
          </w:p>
        </w:tc>
        <w:tc>
          <w:tcPr>
            <w:tcW w:w="1597" w:type="dxa"/>
          </w:tcPr>
          <w:p w14:paraId="040BA2E9" w14:textId="77777777" w:rsidR="00743B5A" w:rsidRPr="003F7AD7" w:rsidRDefault="00743B5A" w:rsidP="00B23DDE">
            <w:pPr>
              <w:spacing w:after="160" w:line="259" w:lineRule="auto"/>
              <w:rPr>
                <w:rFonts w:ascii="Times New Roman" w:hAnsi="Times New Roman"/>
                <w:lang w:val="lv-LV"/>
              </w:rPr>
            </w:pPr>
          </w:p>
        </w:tc>
        <w:tc>
          <w:tcPr>
            <w:tcW w:w="1735" w:type="dxa"/>
          </w:tcPr>
          <w:p w14:paraId="4D75798B" w14:textId="77777777" w:rsidR="00743B5A" w:rsidRDefault="00743B5A" w:rsidP="00B23DDE">
            <w:pPr>
              <w:spacing w:after="160" w:line="259" w:lineRule="auto"/>
              <w:rPr>
                <w:rFonts w:ascii="Times New Roman" w:hAnsi="Times New Roman"/>
                <w:lang w:val="lv-LV"/>
              </w:rPr>
            </w:pPr>
          </w:p>
        </w:tc>
      </w:tr>
      <w:tr w:rsidR="00743B5A" w14:paraId="14F18628" w14:textId="77777777" w:rsidTr="00B23DDE">
        <w:tc>
          <w:tcPr>
            <w:tcW w:w="849" w:type="dxa"/>
            <w:tcBorders>
              <w:bottom w:val="nil"/>
            </w:tcBorders>
          </w:tcPr>
          <w:p w14:paraId="4A199C23" w14:textId="77777777" w:rsidR="00743B5A" w:rsidRDefault="00743B5A" w:rsidP="00B23DDE">
            <w:pPr>
              <w:spacing w:after="160" w:line="259" w:lineRule="auto"/>
              <w:rPr>
                <w:rFonts w:ascii="Times New Roman" w:hAnsi="Times New Roman"/>
                <w:lang w:val="lv-LV"/>
              </w:rPr>
            </w:pPr>
          </w:p>
        </w:tc>
        <w:tc>
          <w:tcPr>
            <w:tcW w:w="2472" w:type="dxa"/>
          </w:tcPr>
          <w:p w14:paraId="5387C00F" w14:textId="77777777" w:rsidR="00743B5A" w:rsidRPr="00D0132C" w:rsidRDefault="00743B5A" w:rsidP="00B23DDE">
            <w:pPr>
              <w:spacing w:after="0" w:line="240" w:lineRule="auto"/>
              <w:jc w:val="center"/>
              <w:rPr>
                <w:rFonts w:ascii="Times New Roman" w:hAnsi="Times New Roman"/>
                <w:noProof/>
                <w:sz w:val="24"/>
                <w:szCs w:val="24"/>
              </w:rPr>
            </w:pPr>
            <w:r w:rsidRPr="00D0132C">
              <w:rPr>
                <w:rFonts w:ascii="Times New Roman" w:hAnsi="Times New Roman"/>
                <w:noProof/>
                <w:sz w:val="24"/>
                <w:szCs w:val="24"/>
              </w:rPr>
              <w:t>1.vieta</w:t>
            </w:r>
          </w:p>
        </w:tc>
        <w:tc>
          <w:tcPr>
            <w:tcW w:w="1670" w:type="dxa"/>
          </w:tcPr>
          <w:p w14:paraId="19DFD505"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67,11</w:t>
            </w:r>
          </w:p>
        </w:tc>
        <w:tc>
          <w:tcPr>
            <w:tcW w:w="1670" w:type="dxa"/>
          </w:tcPr>
          <w:p w14:paraId="3AFBE4ED"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17,11</w:t>
            </w:r>
          </w:p>
        </w:tc>
        <w:tc>
          <w:tcPr>
            <w:tcW w:w="1597" w:type="dxa"/>
          </w:tcPr>
          <w:p w14:paraId="6C8A3635"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50,00</w:t>
            </w:r>
          </w:p>
        </w:tc>
        <w:tc>
          <w:tcPr>
            <w:tcW w:w="1735" w:type="dxa"/>
          </w:tcPr>
          <w:p w14:paraId="0D4E6E7E"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50,00</w:t>
            </w:r>
          </w:p>
        </w:tc>
      </w:tr>
      <w:tr w:rsidR="00743B5A" w14:paraId="0B8F6AE3" w14:textId="77777777" w:rsidTr="00B23DDE">
        <w:tc>
          <w:tcPr>
            <w:tcW w:w="849" w:type="dxa"/>
            <w:tcBorders>
              <w:top w:val="nil"/>
              <w:bottom w:val="nil"/>
            </w:tcBorders>
          </w:tcPr>
          <w:p w14:paraId="10B470B8" w14:textId="77777777" w:rsidR="00743B5A" w:rsidRDefault="00743B5A" w:rsidP="00B23DDE">
            <w:pPr>
              <w:spacing w:after="160" w:line="259" w:lineRule="auto"/>
              <w:rPr>
                <w:rFonts w:ascii="Times New Roman" w:hAnsi="Times New Roman"/>
                <w:lang w:val="lv-LV"/>
              </w:rPr>
            </w:pPr>
          </w:p>
        </w:tc>
        <w:tc>
          <w:tcPr>
            <w:tcW w:w="2472" w:type="dxa"/>
          </w:tcPr>
          <w:p w14:paraId="7555018E" w14:textId="77777777" w:rsidR="00743B5A" w:rsidRPr="00D0132C" w:rsidRDefault="00743B5A" w:rsidP="00B23DDE">
            <w:pPr>
              <w:spacing w:after="0" w:line="240" w:lineRule="auto"/>
              <w:jc w:val="center"/>
              <w:rPr>
                <w:rFonts w:ascii="Times New Roman" w:hAnsi="Times New Roman"/>
                <w:noProof/>
                <w:sz w:val="24"/>
                <w:szCs w:val="24"/>
              </w:rPr>
            </w:pPr>
            <w:r w:rsidRPr="00D0132C">
              <w:rPr>
                <w:rFonts w:ascii="Times New Roman" w:hAnsi="Times New Roman"/>
                <w:noProof/>
                <w:sz w:val="24"/>
                <w:szCs w:val="24"/>
              </w:rPr>
              <w:t>2.vieta</w:t>
            </w:r>
          </w:p>
        </w:tc>
        <w:tc>
          <w:tcPr>
            <w:tcW w:w="1670" w:type="dxa"/>
          </w:tcPr>
          <w:p w14:paraId="5929A610"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53,69</w:t>
            </w:r>
          </w:p>
        </w:tc>
        <w:tc>
          <w:tcPr>
            <w:tcW w:w="1670" w:type="dxa"/>
          </w:tcPr>
          <w:p w14:paraId="2DD488DC"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13,69</w:t>
            </w:r>
          </w:p>
        </w:tc>
        <w:tc>
          <w:tcPr>
            <w:tcW w:w="1597" w:type="dxa"/>
          </w:tcPr>
          <w:p w14:paraId="4D93199E"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40,00</w:t>
            </w:r>
          </w:p>
        </w:tc>
        <w:tc>
          <w:tcPr>
            <w:tcW w:w="1735" w:type="dxa"/>
          </w:tcPr>
          <w:p w14:paraId="1F4A96FF"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40,00</w:t>
            </w:r>
          </w:p>
        </w:tc>
      </w:tr>
      <w:tr w:rsidR="00743B5A" w14:paraId="1DE51026" w14:textId="77777777" w:rsidTr="00B23DDE">
        <w:tc>
          <w:tcPr>
            <w:tcW w:w="849" w:type="dxa"/>
            <w:tcBorders>
              <w:top w:val="nil"/>
            </w:tcBorders>
          </w:tcPr>
          <w:p w14:paraId="18044D6D" w14:textId="77777777" w:rsidR="00743B5A" w:rsidRDefault="00743B5A" w:rsidP="00B23DDE">
            <w:pPr>
              <w:spacing w:after="160" w:line="259" w:lineRule="auto"/>
              <w:rPr>
                <w:rFonts w:ascii="Times New Roman" w:hAnsi="Times New Roman"/>
                <w:lang w:val="lv-LV"/>
              </w:rPr>
            </w:pPr>
          </w:p>
        </w:tc>
        <w:tc>
          <w:tcPr>
            <w:tcW w:w="2472" w:type="dxa"/>
          </w:tcPr>
          <w:p w14:paraId="781B0298" w14:textId="77777777" w:rsidR="00743B5A" w:rsidRPr="00D0132C" w:rsidRDefault="00743B5A" w:rsidP="00B23DDE">
            <w:pPr>
              <w:spacing w:after="0" w:line="240" w:lineRule="auto"/>
              <w:jc w:val="center"/>
              <w:rPr>
                <w:rFonts w:ascii="Times New Roman" w:hAnsi="Times New Roman"/>
                <w:noProof/>
                <w:sz w:val="24"/>
                <w:szCs w:val="24"/>
              </w:rPr>
            </w:pPr>
            <w:r w:rsidRPr="00D0132C">
              <w:rPr>
                <w:rFonts w:ascii="Times New Roman" w:hAnsi="Times New Roman"/>
                <w:noProof/>
                <w:sz w:val="24"/>
                <w:szCs w:val="24"/>
              </w:rPr>
              <w:t>3.vieta</w:t>
            </w:r>
          </w:p>
        </w:tc>
        <w:tc>
          <w:tcPr>
            <w:tcW w:w="1670" w:type="dxa"/>
          </w:tcPr>
          <w:p w14:paraId="3F3F83AB"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40,27</w:t>
            </w:r>
          </w:p>
        </w:tc>
        <w:tc>
          <w:tcPr>
            <w:tcW w:w="1670" w:type="dxa"/>
          </w:tcPr>
          <w:p w14:paraId="02AB1A1B"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10,27</w:t>
            </w:r>
          </w:p>
        </w:tc>
        <w:tc>
          <w:tcPr>
            <w:tcW w:w="1597" w:type="dxa"/>
          </w:tcPr>
          <w:p w14:paraId="79152F42"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30,00</w:t>
            </w:r>
          </w:p>
        </w:tc>
        <w:tc>
          <w:tcPr>
            <w:tcW w:w="1735" w:type="dxa"/>
          </w:tcPr>
          <w:p w14:paraId="3CC2F2B0"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30,00</w:t>
            </w:r>
          </w:p>
        </w:tc>
      </w:tr>
      <w:tr w:rsidR="00743B5A" w14:paraId="7ADF4330" w14:textId="77777777" w:rsidTr="00B23DDE">
        <w:tc>
          <w:tcPr>
            <w:tcW w:w="849" w:type="dxa"/>
            <w:tcBorders>
              <w:bottom w:val="single" w:sz="4" w:space="0" w:color="auto"/>
            </w:tcBorders>
          </w:tcPr>
          <w:p w14:paraId="77A93CD8"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1.9.</w:t>
            </w:r>
          </w:p>
        </w:tc>
        <w:tc>
          <w:tcPr>
            <w:tcW w:w="2472" w:type="dxa"/>
          </w:tcPr>
          <w:p w14:paraId="32902FC4" w14:textId="77777777" w:rsidR="00743B5A" w:rsidRPr="00D0132C" w:rsidRDefault="00743B5A" w:rsidP="00B23DDE">
            <w:pPr>
              <w:spacing w:after="0" w:line="240" w:lineRule="auto"/>
              <w:jc w:val="center"/>
              <w:rPr>
                <w:rFonts w:ascii="Times New Roman" w:hAnsi="Times New Roman"/>
                <w:noProof/>
                <w:sz w:val="24"/>
                <w:szCs w:val="24"/>
              </w:rPr>
            </w:pPr>
            <w:r>
              <w:rPr>
                <w:rFonts w:ascii="Times New Roman" w:hAnsi="Times New Roman"/>
                <w:b/>
                <w:noProof/>
                <w:sz w:val="24"/>
                <w:szCs w:val="24"/>
              </w:rPr>
              <w:t>Reģionālās sporta sacensības (komandas)</w:t>
            </w:r>
          </w:p>
        </w:tc>
        <w:tc>
          <w:tcPr>
            <w:tcW w:w="1670" w:type="dxa"/>
          </w:tcPr>
          <w:p w14:paraId="6085516F" w14:textId="77777777" w:rsidR="00743B5A" w:rsidRPr="003F7AD7" w:rsidRDefault="00743B5A" w:rsidP="00B23DDE">
            <w:pPr>
              <w:spacing w:after="160" w:line="259" w:lineRule="auto"/>
              <w:rPr>
                <w:rFonts w:ascii="Times New Roman" w:hAnsi="Times New Roman"/>
                <w:lang w:val="lv-LV"/>
              </w:rPr>
            </w:pPr>
          </w:p>
        </w:tc>
        <w:tc>
          <w:tcPr>
            <w:tcW w:w="1670" w:type="dxa"/>
          </w:tcPr>
          <w:p w14:paraId="75920A5B" w14:textId="77777777" w:rsidR="00743B5A" w:rsidRPr="003F7AD7" w:rsidRDefault="00743B5A" w:rsidP="00B23DDE">
            <w:pPr>
              <w:spacing w:after="160" w:line="259" w:lineRule="auto"/>
              <w:rPr>
                <w:rFonts w:ascii="Times New Roman" w:hAnsi="Times New Roman"/>
                <w:lang w:val="lv-LV"/>
              </w:rPr>
            </w:pPr>
          </w:p>
        </w:tc>
        <w:tc>
          <w:tcPr>
            <w:tcW w:w="1597" w:type="dxa"/>
          </w:tcPr>
          <w:p w14:paraId="7EA428A3" w14:textId="77777777" w:rsidR="00743B5A" w:rsidRPr="003F7AD7" w:rsidRDefault="00743B5A" w:rsidP="00B23DDE">
            <w:pPr>
              <w:spacing w:after="160" w:line="259" w:lineRule="auto"/>
              <w:rPr>
                <w:rFonts w:ascii="Times New Roman" w:hAnsi="Times New Roman"/>
                <w:lang w:val="lv-LV"/>
              </w:rPr>
            </w:pPr>
          </w:p>
        </w:tc>
        <w:tc>
          <w:tcPr>
            <w:tcW w:w="1735" w:type="dxa"/>
          </w:tcPr>
          <w:p w14:paraId="7AB7DE7C" w14:textId="77777777" w:rsidR="00743B5A" w:rsidRDefault="00743B5A" w:rsidP="00B23DDE">
            <w:pPr>
              <w:spacing w:after="160" w:line="259" w:lineRule="auto"/>
              <w:rPr>
                <w:rFonts w:ascii="Times New Roman" w:hAnsi="Times New Roman"/>
                <w:lang w:val="lv-LV"/>
              </w:rPr>
            </w:pPr>
          </w:p>
        </w:tc>
      </w:tr>
      <w:tr w:rsidR="00743B5A" w14:paraId="09872650" w14:textId="77777777" w:rsidTr="00B23DDE">
        <w:tc>
          <w:tcPr>
            <w:tcW w:w="849" w:type="dxa"/>
            <w:tcBorders>
              <w:bottom w:val="nil"/>
            </w:tcBorders>
          </w:tcPr>
          <w:p w14:paraId="62218A49" w14:textId="77777777" w:rsidR="00743B5A" w:rsidRDefault="00743B5A" w:rsidP="00B23DDE">
            <w:pPr>
              <w:spacing w:after="160" w:line="259" w:lineRule="auto"/>
              <w:rPr>
                <w:rFonts w:ascii="Times New Roman" w:hAnsi="Times New Roman"/>
                <w:lang w:val="lv-LV"/>
              </w:rPr>
            </w:pPr>
          </w:p>
        </w:tc>
        <w:tc>
          <w:tcPr>
            <w:tcW w:w="2472" w:type="dxa"/>
          </w:tcPr>
          <w:p w14:paraId="3BC30A7B" w14:textId="77777777" w:rsidR="00743B5A" w:rsidRPr="00D0132C" w:rsidRDefault="00743B5A" w:rsidP="00B23DDE">
            <w:pPr>
              <w:spacing w:after="0" w:line="240" w:lineRule="auto"/>
              <w:jc w:val="center"/>
              <w:rPr>
                <w:rFonts w:ascii="Times New Roman" w:hAnsi="Times New Roman"/>
                <w:noProof/>
                <w:sz w:val="24"/>
                <w:szCs w:val="24"/>
              </w:rPr>
            </w:pPr>
            <w:r w:rsidRPr="00D0132C">
              <w:rPr>
                <w:rFonts w:ascii="Times New Roman" w:hAnsi="Times New Roman"/>
                <w:noProof/>
                <w:sz w:val="24"/>
                <w:szCs w:val="24"/>
              </w:rPr>
              <w:t>1.vieta</w:t>
            </w:r>
          </w:p>
        </w:tc>
        <w:tc>
          <w:tcPr>
            <w:tcW w:w="1670" w:type="dxa"/>
          </w:tcPr>
          <w:p w14:paraId="4475E31B"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53,69</w:t>
            </w:r>
          </w:p>
        </w:tc>
        <w:tc>
          <w:tcPr>
            <w:tcW w:w="1670" w:type="dxa"/>
          </w:tcPr>
          <w:p w14:paraId="79965527"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13,69</w:t>
            </w:r>
          </w:p>
        </w:tc>
        <w:tc>
          <w:tcPr>
            <w:tcW w:w="1597" w:type="dxa"/>
          </w:tcPr>
          <w:p w14:paraId="174DAAE9"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40,00</w:t>
            </w:r>
          </w:p>
        </w:tc>
        <w:tc>
          <w:tcPr>
            <w:tcW w:w="1735" w:type="dxa"/>
          </w:tcPr>
          <w:p w14:paraId="19A27C4C"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40,00</w:t>
            </w:r>
          </w:p>
        </w:tc>
      </w:tr>
      <w:tr w:rsidR="00743B5A" w14:paraId="027BE3E8" w14:textId="77777777" w:rsidTr="00B23DDE">
        <w:tc>
          <w:tcPr>
            <w:tcW w:w="849" w:type="dxa"/>
            <w:tcBorders>
              <w:top w:val="nil"/>
              <w:bottom w:val="nil"/>
            </w:tcBorders>
          </w:tcPr>
          <w:p w14:paraId="20D56F1B" w14:textId="77777777" w:rsidR="00743B5A" w:rsidRDefault="00743B5A" w:rsidP="00B23DDE">
            <w:pPr>
              <w:spacing w:after="160" w:line="259" w:lineRule="auto"/>
              <w:rPr>
                <w:rFonts w:ascii="Times New Roman" w:hAnsi="Times New Roman"/>
                <w:lang w:val="lv-LV"/>
              </w:rPr>
            </w:pPr>
          </w:p>
        </w:tc>
        <w:tc>
          <w:tcPr>
            <w:tcW w:w="2472" w:type="dxa"/>
          </w:tcPr>
          <w:p w14:paraId="37142072" w14:textId="77777777" w:rsidR="00743B5A" w:rsidRPr="00D0132C" w:rsidRDefault="00743B5A" w:rsidP="00B23DDE">
            <w:pPr>
              <w:spacing w:after="0" w:line="240" w:lineRule="auto"/>
              <w:jc w:val="center"/>
              <w:rPr>
                <w:rFonts w:ascii="Times New Roman" w:hAnsi="Times New Roman"/>
                <w:noProof/>
                <w:sz w:val="24"/>
                <w:szCs w:val="24"/>
              </w:rPr>
            </w:pPr>
            <w:r w:rsidRPr="00D0132C">
              <w:rPr>
                <w:rFonts w:ascii="Times New Roman" w:hAnsi="Times New Roman"/>
                <w:noProof/>
                <w:sz w:val="24"/>
                <w:szCs w:val="24"/>
              </w:rPr>
              <w:t>2.vieta</w:t>
            </w:r>
          </w:p>
        </w:tc>
        <w:tc>
          <w:tcPr>
            <w:tcW w:w="1670" w:type="dxa"/>
          </w:tcPr>
          <w:p w14:paraId="1A2D93C0"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46,98</w:t>
            </w:r>
          </w:p>
        </w:tc>
        <w:tc>
          <w:tcPr>
            <w:tcW w:w="1670" w:type="dxa"/>
          </w:tcPr>
          <w:p w14:paraId="6189FA86"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11,98</w:t>
            </w:r>
          </w:p>
        </w:tc>
        <w:tc>
          <w:tcPr>
            <w:tcW w:w="1597" w:type="dxa"/>
          </w:tcPr>
          <w:p w14:paraId="055CD55A"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35,00</w:t>
            </w:r>
          </w:p>
        </w:tc>
        <w:tc>
          <w:tcPr>
            <w:tcW w:w="1735" w:type="dxa"/>
          </w:tcPr>
          <w:p w14:paraId="55719C09"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35,00</w:t>
            </w:r>
          </w:p>
        </w:tc>
      </w:tr>
      <w:tr w:rsidR="00743B5A" w14:paraId="08C0A011" w14:textId="77777777" w:rsidTr="00B23DDE">
        <w:tc>
          <w:tcPr>
            <w:tcW w:w="849" w:type="dxa"/>
            <w:tcBorders>
              <w:top w:val="nil"/>
            </w:tcBorders>
          </w:tcPr>
          <w:p w14:paraId="65E2FE91" w14:textId="77777777" w:rsidR="00743B5A" w:rsidRDefault="00743B5A" w:rsidP="00B23DDE">
            <w:pPr>
              <w:spacing w:after="160" w:line="259" w:lineRule="auto"/>
              <w:rPr>
                <w:rFonts w:ascii="Times New Roman" w:hAnsi="Times New Roman"/>
                <w:lang w:val="lv-LV"/>
              </w:rPr>
            </w:pPr>
          </w:p>
        </w:tc>
        <w:tc>
          <w:tcPr>
            <w:tcW w:w="2472" w:type="dxa"/>
          </w:tcPr>
          <w:p w14:paraId="504CDEDD" w14:textId="77777777" w:rsidR="00743B5A" w:rsidRPr="00D0132C" w:rsidRDefault="00743B5A" w:rsidP="00B23DDE">
            <w:pPr>
              <w:spacing w:after="0" w:line="240" w:lineRule="auto"/>
              <w:jc w:val="center"/>
              <w:rPr>
                <w:rFonts w:ascii="Times New Roman" w:hAnsi="Times New Roman"/>
                <w:noProof/>
                <w:sz w:val="24"/>
                <w:szCs w:val="24"/>
              </w:rPr>
            </w:pPr>
            <w:r w:rsidRPr="00D0132C">
              <w:rPr>
                <w:rFonts w:ascii="Times New Roman" w:hAnsi="Times New Roman"/>
                <w:noProof/>
                <w:sz w:val="24"/>
                <w:szCs w:val="24"/>
              </w:rPr>
              <w:t>3.vieta</w:t>
            </w:r>
          </w:p>
        </w:tc>
        <w:tc>
          <w:tcPr>
            <w:tcW w:w="1670" w:type="dxa"/>
          </w:tcPr>
          <w:p w14:paraId="300E9B21"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40,27</w:t>
            </w:r>
          </w:p>
        </w:tc>
        <w:tc>
          <w:tcPr>
            <w:tcW w:w="1670" w:type="dxa"/>
          </w:tcPr>
          <w:p w14:paraId="3B620878"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10,27</w:t>
            </w:r>
          </w:p>
        </w:tc>
        <w:tc>
          <w:tcPr>
            <w:tcW w:w="1597" w:type="dxa"/>
          </w:tcPr>
          <w:p w14:paraId="3AEBC85F"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30,00</w:t>
            </w:r>
          </w:p>
        </w:tc>
        <w:tc>
          <w:tcPr>
            <w:tcW w:w="1735" w:type="dxa"/>
          </w:tcPr>
          <w:p w14:paraId="0272CA1E"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30,00</w:t>
            </w:r>
          </w:p>
        </w:tc>
      </w:tr>
      <w:tr w:rsidR="00743B5A" w:rsidRPr="00B27359" w14:paraId="542C7C6F" w14:textId="77777777" w:rsidTr="00B23DDE">
        <w:tc>
          <w:tcPr>
            <w:tcW w:w="849" w:type="dxa"/>
            <w:tcBorders>
              <w:bottom w:val="single" w:sz="4" w:space="0" w:color="auto"/>
            </w:tcBorders>
          </w:tcPr>
          <w:p w14:paraId="60C9645F"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1.10.</w:t>
            </w:r>
          </w:p>
        </w:tc>
        <w:tc>
          <w:tcPr>
            <w:tcW w:w="2472" w:type="dxa"/>
          </w:tcPr>
          <w:p w14:paraId="291C8A30" w14:textId="77777777" w:rsidR="00743B5A" w:rsidRPr="00AC503A" w:rsidRDefault="00743B5A" w:rsidP="00B23DDE">
            <w:pPr>
              <w:spacing w:after="0" w:line="240" w:lineRule="auto"/>
              <w:jc w:val="center"/>
              <w:rPr>
                <w:rFonts w:ascii="Times New Roman" w:hAnsi="Times New Roman"/>
                <w:noProof/>
                <w:sz w:val="24"/>
                <w:szCs w:val="24"/>
                <w:lang w:val="es-ES"/>
              </w:rPr>
            </w:pPr>
            <w:r w:rsidRPr="00F02D7E">
              <w:rPr>
                <w:rFonts w:ascii="Times New Roman" w:hAnsi="Times New Roman"/>
                <w:b/>
                <w:noProof/>
                <w:sz w:val="24"/>
                <w:szCs w:val="24"/>
                <w:lang w:val="es-ES"/>
              </w:rPr>
              <w:t xml:space="preserve">Reģionālās sporta sacensības </w:t>
            </w:r>
            <w:r w:rsidRPr="00F02D7E">
              <w:rPr>
                <w:rFonts w:ascii="Times New Roman" w:hAnsi="Times New Roman"/>
                <w:b/>
                <w:noProof/>
                <w:sz w:val="24"/>
                <w:szCs w:val="24"/>
                <w:lang w:val="es-ES"/>
              </w:rPr>
              <w:lastRenderedPageBreak/>
              <w:t>(individuālie dalībnieki)</w:t>
            </w:r>
          </w:p>
        </w:tc>
        <w:tc>
          <w:tcPr>
            <w:tcW w:w="1670" w:type="dxa"/>
          </w:tcPr>
          <w:p w14:paraId="46EE1D64" w14:textId="77777777" w:rsidR="00743B5A" w:rsidRPr="003F7AD7" w:rsidRDefault="00743B5A" w:rsidP="00B23DDE">
            <w:pPr>
              <w:spacing w:after="160" w:line="259" w:lineRule="auto"/>
              <w:rPr>
                <w:rFonts w:ascii="Times New Roman" w:hAnsi="Times New Roman"/>
                <w:lang w:val="lv-LV"/>
              </w:rPr>
            </w:pPr>
          </w:p>
        </w:tc>
        <w:tc>
          <w:tcPr>
            <w:tcW w:w="1670" w:type="dxa"/>
          </w:tcPr>
          <w:p w14:paraId="37EA69E2" w14:textId="77777777" w:rsidR="00743B5A" w:rsidRPr="003F7AD7" w:rsidRDefault="00743B5A" w:rsidP="00B23DDE">
            <w:pPr>
              <w:spacing w:after="160" w:line="259" w:lineRule="auto"/>
              <w:rPr>
                <w:rFonts w:ascii="Times New Roman" w:hAnsi="Times New Roman"/>
                <w:lang w:val="lv-LV"/>
              </w:rPr>
            </w:pPr>
          </w:p>
        </w:tc>
        <w:tc>
          <w:tcPr>
            <w:tcW w:w="1597" w:type="dxa"/>
          </w:tcPr>
          <w:p w14:paraId="36ECD3CD" w14:textId="77777777" w:rsidR="00743B5A" w:rsidRPr="003F7AD7" w:rsidRDefault="00743B5A" w:rsidP="00B23DDE">
            <w:pPr>
              <w:spacing w:after="160" w:line="259" w:lineRule="auto"/>
              <w:rPr>
                <w:rFonts w:ascii="Times New Roman" w:hAnsi="Times New Roman"/>
                <w:lang w:val="lv-LV"/>
              </w:rPr>
            </w:pPr>
          </w:p>
        </w:tc>
        <w:tc>
          <w:tcPr>
            <w:tcW w:w="1735" w:type="dxa"/>
          </w:tcPr>
          <w:p w14:paraId="36862B00" w14:textId="77777777" w:rsidR="00743B5A" w:rsidRDefault="00743B5A" w:rsidP="00B23DDE">
            <w:pPr>
              <w:spacing w:after="160" w:line="259" w:lineRule="auto"/>
              <w:rPr>
                <w:rFonts w:ascii="Times New Roman" w:hAnsi="Times New Roman"/>
                <w:lang w:val="lv-LV"/>
              </w:rPr>
            </w:pPr>
          </w:p>
        </w:tc>
      </w:tr>
      <w:tr w:rsidR="00743B5A" w14:paraId="6850DC59" w14:textId="77777777" w:rsidTr="00B23DDE">
        <w:tc>
          <w:tcPr>
            <w:tcW w:w="849" w:type="dxa"/>
            <w:tcBorders>
              <w:bottom w:val="nil"/>
            </w:tcBorders>
          </w:tcPr>
          <w:p w14:paraId="49AE9B92" w14:textId="77777777" w:rsidR="00743B5A" w:rsidRDefault="00743B5A" w:rsidP="00B23DDE">
            <w:pPr>
              <w:spacing w:after="160" w:line="259" w:lineRule="auto"/>
              <w:rPr>
                <w:rFonts w:ascii="Times New Roman" w:hAnsi="Times New Roman"/>
                <w:lang w:val="lv-LV"/>
              </w:rPr>
            </w:pPr>
          </w:p>
        </w:tc>
        <w:tc>
          <w:tcPr>
            <w:tcW w:w="2472" w:type="dxa"/>
          </w:tcPr>
          <w:p w14:paraId="4A93036F" w14:textId="77777777" w:rsidR="00743B5A" w:rsidRPr="00AC503A" w:rsidRDefault="00743B5A" w:rsidP="00B23DDE">
            <w:pPr>
              <w:spacing w:after="0" w:line="240" w:lineRule="auto"/>
              <w:jc w:val="center"/>
              <w:rPr>
                <w:rFonts w:ascii="Times New Roman" w:hAnsi="Times New Roman"/>
                <w:noProof/>
                <w:sz w:val="24"/>
                <w:szCs w:val="24"/>
                <w:lang w:val="es-ES"/>
              </w:rPr>
            </w:pPr>
            <w:r>
              <w:rPr>
                <w:rFonts w:ascii="Times New Roman" w:hAnsi="Times New Roman"/>
                <w:noProof/>
                <w:sz w:val="24"/>
                <w:szCs w:val="24"/>
                <w:lang w:val="es-ES"/>
              </w:rPr>
              <w:t>1.vieta</w:t>
            </w:r>
          </w:p>
        </w:tc>
        <w:tc>
          <w:tcPr>
            <w:tcW w:w="1670" w:type="dxa"/>
          </w:tcPr>
          <w:p w14:paraId="04F79989"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40,27</w:t>
            </w:r>
          </w:p>
        </w:tc>
        <w:tc>
          <w:tcPr>
            <w:tcW w:w="1670" w:type="dxa"/>
          </w:tcPr>
          <w:p w14:paraId="29C9D8F0"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10,27</w:t>
            </w:r>
          </w:p>
        </w:tc>
        <w:tc>
          <w:tcPr>
            <w:tcW w:w="1597" w:type="dxa"/>
          </w:tcPr>
          <w:p w14:paraId="3F94438F"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30,00</w:t>
            </w:r>
          </w:p>
        </w:tc>
        <w:tc>
          <w:tcPr>
            <w:tcW w:w="1735" w:type="dxa"/>
          </w:tcPr>
          <w:p w14:paraId="35F08CA8"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30,00</w:t>
            </w:r>
          </w:p>
        </w:tc>
      </w:tr>
      <w:tr w:rsidR="00743B5A" w14:paraId="05E0B892" w14:textId="77777777" w:rsidTr="00B23DDE">
        <w:tc>
          <w:tcPr>
            <w:tcW w:w="849" w:type="dxa"/>
            <w:tcBorders>
              <w:top w:val="nil"/>
              <w:bottom w:val="nil"/>
            </w:tcBorders>
          </w:tcPr>
          <w:p w14:paraId="012241F0" w14:textId="77777777" w:rsidR="00743B5A" w:rsidRDefault="00743B5A" w:rsidP="00B23DDE">
            <w:pPr>
              <w:spacing w:after="160" w:line="259" w:lineRule="auto"/>
              <w:rPr>
                <w:rFonts w:ascii="Times New Roman" w:hAnsi="Times New Roman"/>
                <w:lang w:val="lv-LV"/>
              </w:rPr>
            </w:pPr>
          </w:p>
        </w:tc>
        <w:tc>
          <w:tcPr>
            <w:tcW w:w="2472" w:type="dxa"/>
          </w:tcPr>
          <w:p w14:paraId="1A48547B" w14:textId="77777777" w:rsidR="00743B5A" w:rsidRPr="00AC503A" w:rsidRDefault="00743B5A" w:rsidP="00B23DDE">
            <w:pPr>
              <w:spacing w:after="0" w:line="240" w:lineRule="auto"/>
              <w:jc w:val="center"/>
              <w:rPr>
                <w:rFonts w:ascii="Times New Roman" w:hAnsi="Times New Roman"/>
                <w:noProof/>
                <w:sz w:val="24"/>
                <w:szCs w:val="24"/>
                <w:lang w:val="es-ES"/>
              </w:rPr>
            </w:pPr>
            <w:r>
              <w:rPr>
                <w:rFonts w:ascii="Times New Roman" w:hAnsi="Times New Roman"/>
                <w:noProof/>
                <w:sz w:val="24"/>
                <w:szCs w:val="24"/>
                <w:lang w:val="es-ES"/>
              </w:rPr>
              <w:t>2.vieta</w:t>
            </w:r>
          </w:p>
        </w:tc>
        <w:tc>
          <w:tcPr>
            <w:tcW w:w="1670" w:type="dxa"/>
          </w:tcPr>
          <w:p w14:paraId="63DDA050"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33,56</w:t>
            </w:r>
          </w:p>
        </w:tc>
        <w:tc>
          <w:tcPr>
            <w:tcW w:w="1670" w:type="dxa"/>
          </w:tcPr>
          <w:p w14:paraId="485C1A28"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8,56</w:t>
            </w:r>
          </w:p>
        </w:tc>
        <w:tc>
          <w:tcPr>
            <w:tcW w:w="1597" w:type="dxa"/>
          </w:tcPr>
          <w:p w14:paraId="106440B5"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25,00</w:t>
            </w:r>
          </w:p>
        </w:tc>
        <w:tc>
          <w:tcPr>
            <w:tcW w:w="1735" w:type="dxa"/>
          </w:tcPr>
          <w:p w14:paraId="711320DD"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25,00</w:t>
            </w:r>
          </w:p>
        </w:tc>
      </w:tr>
      <w:tr w:rsidR="00743B5A" w14:paraId="49D203BC" w14:textId="77777777" w:rsidTr="00B23DDE">
        <w:tc>
          <w:tcPr>
            <w:tcW w:w="849" w:type="dxa"/>
            <w:tcBorders>
              <w:top w:val="nil"/>
            </w:tcBorders>
          </w:tcPr>
          <w:p w14:paraId="19157D4D" w14:textId="77777777" w:rsidR="00743B5A" w:rsidRDefault="00743B5A" w:rsidP="00B23DDE">
            <w:pPr>
              <w:spacing w:after="160" w:line="259" w:lineRule="auto"/>
              <w:rPr>
                <w:rFonts w:ascii="Times New Roman" w:hAnsi="Times New Roman"/>
                <w:lang w:val="lv-LV"/>
              </w:rPr>
            </w:pPr>
          </w:p>
        </w:tc>
        <w:tc>
          <w:tcPr>
            <w:tcW w:w="2472" w:type="dxa"/>
          </w:tcPr>
          <w:p w14:paraId="6874B8A7" w14:textId="77777777" w:rsidR="00743B5A" w:rsidRPr="00AC503A" w:rsidRDefault="00743B5A" w:rsidP="00B23DDE">
            <w:pPr>
              <w:spacing w:after="0" w:line="240" w:lineRule="auto"/>
              <w:jc w:val="center"/>
              <w:rPr>
                <w:rFonts w:ascii="Times New Roman" w:hAnsi="Times New Roman"/>
                <w:noProof/>
                <w:sz w:val="24"/>
                <w:szCs w:val="24"/>
                <w:lang w:val="es-ES"/>
              </w:rPr>
            </w:pPr>
            <w:r>
              <w:rPr>
                <w:rFonts w:ascii="Times New Roman" w:hAnsi="Times New Roman"/>
                <w:noProof/>
                <w:sz w:val="24"/>
                <w:szCs w:val="24"/>
                <w:lang w:val="es-ES"/>
              </w:rPr>
              <w:t>3.vieta</w:t>
            </w:r>
          </w:p>
        </w:tc>
        <w:tc>
          <w:tcPr>
            <w:tcW w:w="1670" w:type="dxa"/>
          </w:tcPr>
          <w:p w14:paraId="60DCDC05"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26,85</w:t>
            </w:r>
          </w:p>
        </w:tc>
        <w:tc>
          <w:tcPr>
            <w:tcW w:w="1670" w:type="dxa"/>
          </w:tcPr>
          <w:p w14:paraId="13F1A79A"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6,85</w:t>
            </w:r>
          </w:p>
        </w:tc>
        <w:tc>
          <w:tcPr>
            <w:tcW w:w="1597" w:type="dxa"/>
          </w:tcPr>
          <w:p w14:paraId="38B7751F"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20,00</w:t>
            </w:r>
          </w:p>
        </w:tc>
        <w:tc>
          <w:tcPr>
            <w:tcW w:w="1735" w:type="dxa"/>
          </w:tcPr>
          <w:p w14:paraId="7114E63F"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20,00</w:t>
            </w:r>
          </w:p>
        </w:tc>
      </w:tr>
      <w:tr w:rsidR="00743B5A" w14:paraId="1942D4AF" w14:textId="77777777" w:rsidTr="00B23DDE">
        <w:tc>
          <w:tcPr>
            <w:tcW w:w="849" w:type="dxa"/>
          </w:tcPr>
          <w:p w14:paraId="18E61F16"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1.11.</w:t>
            </w:r>
          </w:p>
        </w:tc>
        <w:tc>
          <w:tcPr>
            <w:tcW w:w="2472" w:type="dxa"/>
          </w:tcPr>
          <w:p w14:paraId="4F435606" w14:textId="77777777" w:rsidR="00743B5A" w:rsidRPr="00AC503A" w:rsidRDefault="00743B5A" w:rsidP="00B23DDE">
            <w:pPr>
              <w:spacing w:after="0" w:line="240" w:lineRule="auto"/>
              <w:jc w:val="center"/>
              <w:rPr>
                <w:rFonts w:ascii="Times New Roman" w:hAnsi="Times New Roman"/>
                <w:noProof/>
                <w:sz w:val="24"/>
                <w:szCs w:val="24"/>
                <w:lang w:val="es-ES"/>
              </w:rPr>
            </w:pPr>
            <w:r w:rsidRPr="00F02D7E">
              <w:rPr>
                <w:rFonts w:ascii="Times New Roman" w:hAnsi="Times New Roman"/>
                <w:b/>
                <w:noProof/>
                <w:sz w:val="24"/>
                <w:szCs w:val="24"/>
                <w:lang w:val="es-ES"/>
              </w:rPr>
              <w:t>Starpnovadu spo</w:t>
            </w:r>
            <w:r>
              <w:rPr>
                <w:rFonts w:ascii="Times New Roman" w:hAnsi="Times New Roman"/>
                <w:b/>
                <w:noProof/>
                <w:sz w:val="24"/>
                <w:szCs w:val="24"/>
                <w:lang w:val="es-ES"/>
              </w:rPr>
              <w:t>rta sacensības (komandas</w:t>
            </w:r>
            <w:r w:rsidRPr="00F02D7E">
              <w:rPr>
                <w:rFonts w:ascii="Times New Roman" w:hAnsi="Times New Roman"/>
                <w:b/>
                <w:noProof/>
                <w:sz w:val="24"/>
                <w:szCs w:val="24"/>
                <w:lang w:val="es-ES"/>
              </w:rPr>
              <w:t>)</w:t>
            </w:r>
          </w:p>
        </w:tc>
        <w:tc>
          <w:tcPr>
            <w:tcW w:w="1670" w:type="dxa"/>
          </w:tcPr>
          <w:p w14:paraId="65480582" w14:textId="77777777" w:rsidR="00743B5A" w:rsidRPr="003F7AD7" w:rsidRDefault="00743B5A" w:rsidP="00B23DDE">
            <w:pPr>
              <w:spacing w:after="160" w:line="259" w:lineRule="auto"/>
              <w:rPr>
                <w:rFonts w:ascii="Times New Roman" w:hAnsi="Times New Roman"/>
                <w:lang w:val="lv-LV"/>
              </w:rPr>
            </w:pPr>
          </w:p>
        </w:tc>
        <w:tc>
          <w:tcPr>
            <w:tcW w:w="1670" w:type="dxa"/>
          </w:tcPr>
          <w:p w14:paraId="17084A8F" w14:textId="77777777" w:rsidR="00743B5A" w:rsidRPr="003F7AD7" w:rsidRDefault="00743B5A" w:rsidP="00B23DDE">
            <w:pPr>
              <w:spacing w:after="160" w:line="259" w:lineRule="auto"/>
              <w:rPr>
                <w:rFonts w:ascii="Times New Roman" w:hAnsi="Times New Roman"/>
                <w:lang w:val="lv-LV"/>
              </w:rPr>
            </w:pPr>
          </w:p>
        </w:tc>
        <w:tc>
          <w:tcPr>
            <w:tcW w:w="1597" w:type="dxa"/>
          </w:tcPr>
          <w:p w14:paraId="34210CDE" w14:textId="77777777" w:rsidR="00743B5A" w:rsidRPr="003F7AD7" w:rsidRDefault="00743B5A" w:rsidP="00B23DDE">
            <w:pPr>
              <w:spacing w:after="160" w:line="259" w:lineRule="auto"/>
              <w:rPr>
                <w:rFonts w:ascii="Times New Roman" w:hAnsi="Times New Roman"/>
                <w:lang w:val="lv-LV"/>
              </w:rPr>
            </w:pPr>
          </w:p>
        </w:tc>
        <w:tc>
          <w:tcPr>
            <w:tcW w:w="1735" w:type="dxa"/>
          </w:tcPr>
          <w:p w14:paraId="72F76DF9" w14:textId="77777777" w:rsidR="00743B5A" w:rsidRDefault="00743B5A" w:rsidP="00B23DDE">
            <w:pPr>
              <w:spacing w:after="160" w:line="259" w:lineRule="auto"/>
              <w:rPr>
                <w:rFonts w:ascii="Times New Roman" w:hAnsi="Times New Roman"/>
                <w:lang w:val="lv-LV"/>
              </w:rPr>
            </w:pPr>
          </w:p>
        </w:tc>
      </w:tr>
      <w:tr w:rsidR="00743B5A" w14:paraId="59F81D1A" w14:textId="77777777" w:rsidTr="00B23DDE">
        <w:tc>
          <w:tcPr>
            <w:tcW w:w="849" w:type="dxa"/>
          </w:tcPr>
          <w:p w14:paraId="33E5EE5B" w14:textId="77777777" w:rsidR="00743B5A" w:rsidRDefault="00743B5A" w:rsidP="00B23DDE">
            <w:pPr>
              <w:spacing w:after="160" w:line="259" w:lineRule="auto"/>
              <w:rPr>
                <w:rFonts w:ascii="Times New Roman" w:hAnsi="Times New Roman"/>
                <w:lang w:val="lv-LV"/>
              </w:rPr>
            </w:pPr>
          </w:p>
        </w:tc>
        <w:tc>
          <w:tcPr>
            <w:tcW w:w="2472" w:type="dxa"/>
          </w:tcPr>
          <w:p w14:paraId="16F5D60E" w14:textId="77777777" w:rsidR="00743B5A" w:rsidRPr="00AC503A" w:rsidRDefault="00743B5A" w:rsidP="00B23DDE">
            <w:pPr>
              <w:spacing w:after="0" w:line="240" w:lineRule="auto"/>
              <w:jc w:val="center"/>
              <w:rPr>
                <w:rFonts w:ascii="Times New Roman" w:hAnsi="Times New Roman"/>
                <w:noProof/>
                <w:sz w:val="24"/>
                <w:szCs w:val="24"/>
                <w:lang w:val="es-ES"/>
              </w:rPr>
            </w:pPr>
            <w:r>
              <w:rPr>
                <w:rFonts w:ascii="Times New Roman" w:hAnsi="Times New Roman"/>
                <w:noProof/>
                <w:sz w:val="24"/>
                <w:szCs w:val="24"/>
                <w:lang w:val="es-ES"/>
              </w:rPr>
              <w:t>1.vieta</w:t>
            </w:r>
          </w:p>
        </w:tc>
        <w:tc>
          <w:tcPr>
            <w:tcW w:w="1670" w:type="dxa"/>
          </w:tcPr>
          <w:p w14:paraId="70218504"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33,56</w:t>
            </w:r>
          </w:p>
        </w:tc>
        <w:tc>
          <w:tcPr>
            <w:tcW w:w="1670" w:type="dxa"/>
          </w:tcPr>
          <w:p w14:paraId="50F8D18E"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8,56</w:t>
            </w:r>
          </w:p>
        </w:tc>
        <w:tc>
          <w:tcPr>
            <w:tcW w:w="1597" w:type="dxa"/>
          </w:tcPr>
          <w:p w14:paraId="748C0C06"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25,00</w:t>
            </w:r>
          </w:p>
        </w:tc>
        <w:tc>
          <w:tcPr>
            <w:tcW w:w="1735" w:type="dxa"/>
          </w:tcPr>
          <w:p w14:paraId="3BB64169"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25,00</w:t>
            </w:r>
          </w:p>
        </w:tc>
      </w:tr>
      <w:tr w:rsidR="00743B5A" w:rsidRPr="00B27359" w14:paraId="0F26E29C" w14:textId="77777777" w:rsidTr="00B23DDE">
        <w:tc>
          <w:tcPr>
            <w:tcW w:w="849" w:type="dxa"/>
          </w:tcPr>
          <w:p w14:paraId="1E8164FC"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1.12.</w:t>
            </w:r>
          </w:p>
        </w:tc>
        <w:tc>
          <w:tcPr>
            <w:tcW w:w="2472" w:type="dxa"/>
          </w:tcPr>
          <w:p w14:paraId="650BD8A8" w14:textId="77777777" w:rsidR="00743B5A" w:rsidRPr="00AC503A" w:rsidRDefault="00743B5A" w:rsidP="00B23DDE">
            <w:pPr>
              <w:spacing w:after="0" w:line="240" w:lineRule="auto"/>
              <w:jc w:val="center"/>
              <w:rPr>
                <w:rFonts w:ascii="Times New Roman" w:hAnsi="Times New Roman"/>
                <w:noProof/>
                <w:sz w:val="24"/>
                <w:szCs w:val="24"/>
                <w:lang w:val="es-ES"/>
              </w:rPr>
            </w:pPr>
            <w:r w:rsidRPr="00F02D7E">
              <w:rPr>
                <w:rFonts w:ascii="Times New Roman" w:hAnsi="Times New Roman"/>
                <w:b/>
                <w:noProof/>
                <w:sz w:val="24"/>
                <w:szCs w:val="24"/>
                <w:lang w:val="es-ES"/>
              </w:rPr>
              <w:t>Starpnovadu sporta sacensības (individuālie dalībnieki)</w:t>
            </w:r>
          </w:p>
        </w:tc>
        <w:tc>
          <w:tcPr>
            <w:tcW w:w="1670" w:type="dxa"/>
          </w:tcPr>
          <w:p w14:paraId="12839F51" w14:textId="77777777" w:rsidR="00743B5A" w:rsidRPr="003F7AD7" w:rsidRDefault="00743B5A" w:rsidP="00B23DDE">
            <w:pPr>
              <w:spacing w:after="160" w:line="259" w:lineRule="auto"/>
              <w:rPr>
                <w:rFonts w:ascii="Times New Roman" w:hAnsi="Times New Roman"/>
                <w:lang w:val="lv-LV"/>
              </w:rPr>
            </w:pPr>
          </w:p>
        </w:tc>
        <w:tc>
          <w:tcPr>
            <w:tcW w:w="1670" w:type="dxa"/>
          </w:tcPr>
          <w:p w14:paraId="5E83AAAF" w14:textId="77777777" w:rsidR="00743B5A" w:rsidRPr="003F7AD7" w:rsidRDefault="00743B5A" w:rsidP="00B23DDE">
            <w:pPr>
              <w:spacing w:after="160" w:line="259" w:lineRule="auto"/>
              <w:rPr>
                <w:rFonts w:ascii="Times New Roman" w:hAnsi="Times New Roman"/>
                <w:lang w:val="lv-LV"/>
              </w:rPr>
            </w:pPr>
          </w:p>
        </w:tc>
        <w:tc>
          <w:tcPr>
            <w:tcW w:w="1597" w:type="dxa"/>
          </w:tcPr>
          <w:p w14:paraId="7C37E79E" w14:textId="77777777" w:rsidR="00743B5A" w:rsidRPr="003F7AD7" w:rsidRDefault="00743B5A" w:rsidP="00B23DDE">
            <w:pPr>
              <w:spacing w:after="160" w:line="259" w:lineRule="auto"/>
              <w:rPr>
                <w:rFonts w:ascii="Times New Roman" w:hAnsi="Times New Roman"/>
                <w:lang w:val="lv-LV"/>
              </w:rPr>
            </w:pPr>
          </w:p>
        </w:tc>
        <w:tc>
          <w:tcPr>
            <w:tcW w:w="1735" w:type="dxa"/>
          </w:tcPr>
          <w:p w14:paraId="07BD95C2" w14:textId="77777777" w:rsidR="00743B5A" w:rsidRDefault="00743B5A" w:rsidP="00B23DDE">
            <w:pPr>
              <w:spacing w:after="160" w:line="259" w:lineRule="auto"/>
              <w:rPr>
                <w:rFonts w:ascii="Times New Roman" w:hAnsi="Times New Roman"/>
                <w:lang w:val="lv-LV"/>
              </w:rPr>
            </w:pPr>
          </w:p>
        </w:tc>
      </w:tr>
      <w:tr w:rsidR="00743B5A" w14:paraId="25D93DF5" w14:textId="77777777" w:rsidTr="00B23DDE">
        <w:tc>
          <w:tcPr>
            <w:tcW w:w="849" w:type="dxa"/>
          </w:tcPr>
          <w:p w14:paraId="61D037D0" w14:textId="77777777" w:rsidR="00743B5A" w:rsidRDefault="00743B5A" w:rsidP="00B23DDE">
            <w:pPr>
              <w:spacing w:after="160" w:line="259" w:lineRule="auto"/>
              <w:rPr>
                <w:rFonts w:ascii="Times New Roman" w:hAnsi="Times New Roman"/>
                <w:lang w:val="lv-LV"/>
              </w:rPr>
            </w:pPr>
          </w:p>
        </w:tc>
        <w:tc>
          <w:tcPr>
            <w:tcW w:w="2472" w:type="dxa"/>
            <w:tcBorders>
              <w:bottom w:val="single" w:sz="4" w:space="0" w:color="auto"/>
            </w:tcBorders>
          </w:tcPr>
          <w:p w14:paraId="0BFA08CC" w14:textId="77777777" w:rsidR="00743B5A" w:rsidRPr="00AC503A" w:rsidRDefault="00743B5A" w:rsidP="00B23DDE">
            <w:pPr>
              <w:spacing w:after="0" w:line="240" w:lineRule="auto"/>
              <w:jc w:val="center"/>
              <w:rPr>
                <w:rFonts w:ascii="Times New Roman" w:hAnsi="Times New Roman"/>
                <w:noProof/>
                <w:sz w:val="24"/>
                <w:szCs w:val="24"/>
                <w:lang w:val="es-ES"/>
              </w:rPr>
            </w:pPr>
            <w:r>
              <w:rPr>
                <w:rFonts w:ascii="Times New Roman" w:hAnsi="Times New Roman"/>
                <w:noProof/>
                <w:sz w:val="24"/>
                <w:szCs w:val="24"/>
                <w:lang w:val="es-ES"/>
              </w:rPr>
              <w:t>1.vieta</w:t>
            </w:r>
          </w:p>
        </w:tc>
        <w:tc>
          <w:tcPr>
            <w:tcW w:w="1670" w:type="dxa"/>
            <w:tcBorders>
              <w:bottom w:val="single" w:sz="4" w:space="0" w:color="auto"/>
            </w:tcBorders>
          </w:tcPr>
          <w:p w14:paraId="1230329C"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26,85</w:t>
            </w:r>
          </w:p>
        </w:tc>
        <w:tc>
          <w:tcPr>
            <w:tcW w:w="1670" w:type="dxa"/>
            <w:tcBorders>
              <w:bottom w:val="single" w:sz="4" w:space="0" w:color="auto"/>
            </w:tcBorders>
          </w:tcPr>
          <w:p w14:paraId="5E123C7F"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6,85</w:t>
            </w:r>
          </w:p>
        </w:tc>
        <w:tc>
          <w:tcPr>
            <w:tcW w:w="1597" w:type="dxa"/>
            <w:tcBorders>
              <w:bottom w:val="single" w:sz="4" w:space="0" w:color="auto"/>
            </w:tcBorders>
          </w:tcPr>
          <w:p w14:paraId="7CA7CC51"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20,00</w:t>
            </w:r>
          </w:p>
        </w:tc>
        <w:tc>
          <w:tcPr>
            <w:tcW w:w="1735" w:type="dxa"/>
            <w:tcBorders>
              <w:bottom w:val="single" w:sz="4" w:space="0" w:color="auto"/>
            </w:tcBorders>
          </w:tcPr>
          <w:p w14:paraId="4C564D1D"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20,00</w:t>
            </w:r>
          </w:p>
        </w:tc>
      </w:tr>
      <w:tr w:rsidR="00743B5A" w14:paraId="2F5BC6C3" w14:textId="77777777" w:rsidTr="00B23DDE">
        <w:tc>
          <w:tcPr>
            <w:tcW w:w="849" w:type="dxa"/>
          </w:tcPr>
          <w:p w14:paraId="1A2AB37A"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2.</w:t>
            </w:r>
          </w:p>
        </w:tc>
        <w:tc>
          <w:tcPr>
            <w:tcW w:w="9144" w:type="dxa"/>
            <w:gridSpan w:val="5"/>
          </w:tcPr>
          <w:p w14:paraId="73341021" w14:textId="77777777" w:rsidR="00743B5A" w:rsidRPr="005C473C" w:rsidRDefault="00743B5A" w:rsidP="00B23DDE">
            <w:pPr>
              <w:spacing w:after="160" w:line="259" w:lineRule="auto"/>
              <w:jc w:val="center"/>
              <w:rPr>
                <w:rFonts w:ascii="Times New Roman" w:hAnsi="Times New Roman"/>
                <w:b/>
                <w:noProof/>
                <w:sz w:val="24"/>
                <w:szCs w:val="24"/>
                <w:lang w:val="es-ES"/>
              </w:rPr>
            </w:pPr>
            <w:r w:rsidRPr="003F7AD7">
              <w:rPr>
                <w:rFonts w:ascii="Times New Roman" w:hAnsi="Times New Roman"/>
                <w:b/>
                <w:noProof/>
                <w:sz w:val="24"/>
                <w:szCs w:val="24"/>
                <w:lang w:val="es-ES"/>
              </w:rPr>
              <w:t>Profesionālās ievirzes izglītība</w:t>
            </w:r>
          </w:p>
        </w:tc>
      </w:tr>
      <w:tr w:rsidR="00743B5A" w:rsidRPr="00B27359" w14:paraId="6EE21D78" w14:textId="77777777" w:rsidTr="00B23DDE">
        <w:tc>
          <w:tcPr>
            <w:tcW w:w="849" w:type="dxa"/>
            <w:tcBorders>
              <w:bottom w:val="single" w:sz="4" w:space="0" w:color="auto"/>
            </w:tcBorders>
          </w:tcPr>
          <w:p w14:paraId="6EE4FB95" w14:textId="77777777" w:rsidR="00743B5A" w:rsidRPr="00B459FE" w:rsidRDefault="00743B5A" w:rsidP="00B23DDE">
            <w:pPr>
              <w:spacing w:after="160" w:line="259" w:lineRule="auto"/>
              <w:rPr>
                <w:rFonts w:ascii="Times New Roman" w:hAnsi="Times New Roman"/>
                <w:b/>
                <w:lang w:val="lv-LV"/>
              </w:rPr>
            </w:pPr>
            <w:r w:rsidRPr="00B459FE">
              <w:rPr>
                <w:rFonts w:ascii="Times New Roman" w:hAnsi="Times New Roman"/>
                <w:b/>
                <w:lang w:val="lv-LV"/>
              </w:rPr>
              <w:t>2.1.</w:t>
            </w:r>
          </w:p>
        </w:tc>
        <w:tc>
          <w:tcPr>
            <w:tcW w:w="2472" w:type="dxa"/>
          </w:tcPr>
          <w:p w14:paraId="61946DAD" w14:textId="77777777" w:rsidR="00743B5A" w:rsidRPr="00AC503A" w:rsidRDefault="00743B5A" w:rsidP="00B23DDE">
            <w:pPr>
              <w:spacing w:after="0" w:line="240" w:lineRule="auto"/>
              <w:jc w:val="center"/>
              <w:rPr>
                <w:rFonts w:ascii="Times New Roman" w:hAnsi="Times New Roman"/>
                <w:noProof/>
                <w:sz w:val="24"/>
                <w:szCs w:val="24"/>
                <w:lang w:val="lv-LV"/>
              </w:rPr>
            </w:pPr>
            <w:r w:rsidRPr="00AC503A">
              <w:rPr>
                <w:rFonts w:ascii="Times New Roman" w:hAnsi="Times New Roman"/>
                <w:b/>
                <w:noProof/>
                <w:sz w:val="24"/>
                <w:szCs w:val="24"/>
                <w:lang w:val="lv-LV"/>
              </w:rPr>
              <w:t>Starptautiskie, valsts, republikāniskie konkursi un  starptautiskās un valsts sporta sacensības (individuālie dalībnieki)</w:t>
            </w:r>
          </w:p>
        </w:tc>
        <w:tc>
          <w:tcPr>
            <w:tcW w:w="1670" w:type="dxa"/>
          </w:tcPr>
          <w:p w14:paraId="16406B14" w14:textId="77777777" w:rsidR="00743B5A" w:rsidRPr="003F7AD7" w:rsidRDefault="00743B5A" w:rsidP="00B23DDE">
            <w:pPr>
              <w:spacing w:after="160" w:line="259" w:lineRule="auto"/>
              <w:rPr>
                <w:rFonts w:ascii="Times New Roman" w:hAnsi="Times New Roman"/>
                <w:lang w:val="lv-LV"/>
              </w:rPr>
            </w:pPr>
          </w:p>
        </w:tc>
        <w:tc>
          <w:tcPr>
            <w:tcW w:w="1670" w:type="dxa"/>
          </w:tcPr>
          <w:p w14:paraId="4058A0F4" w14:textId="77777777" w:rsidR="00743B5A" w:rsidRPr="003F7AD7" w:rsidRDefault="00743B5A" w:rsidP="00B23DDE">
            <w:pPr>
              <w:spacing w:after="160" w:line="259" w:lineRule="auto"/>
              <w:rPr>
                <w:rFonts w:ascii="Times New Roman" w:hAnsi="Times New Roman"/>
                <w:lang w:val="lv-LV"/>
              </w:rPr>
            </w:pPr>
          </w:p>
        </w:tc>
        <w:tc>
          <w:tcPr>
            <w:tcW w:w="1597" w:type="dxa"/>
          </w:tcPr>
          <w:p w14:paraId="23237D72" w14:textId="77777777" w:rsidR="00743B5A" w:rsidRPr="003F7AD7" w:rsidRDefault="00743B5A" w:rsidP="00B23DDE">
            <w:pPr>
              <w:spacing w:after="160" w:line="259" w:lineRule="auto"/>
              <w:rPr>
                <w:rFonts w:ascii="Times New Roman" w:hAnsi="Times New Roman"/>
                <w:lang w:val="lv-LV"/>
              </w:rPr>
            </w:pPr>
          </w:p>
        </w:tc>
        <w:tc>
          <w:tcPr>
            <w:tcW w:w="1735" w:type="dxa"/>
          </w:tcPr>
          <w:p w14:paraId="239038DC" w14:textId="77777777" w:rsidR="00743B5A" w:rsidRDefault="00743B5A" w:rsidP="00B23DDE">
            <w:pPr>
              <w:spacing w:after="160" w:line="259" w:lineRule="auto"/>
              <w:rPr>
                <w:rFonts w:ascii="Times New Roman" w:hAnsi="Times New Roman"/>
                <w:lang w:val="lv-LV"/>
              </w:rPr>
            </w:pPr>
          </w:p>
        </w:tc>
      </w:tr>
      <w:tr w:rsidR="00743B5A" w14:paraId="5B435D32" w14:textId="77777777" w:rsidTr="00B23DDE">
        <w:tc>
          <w:tcPr>
            <w:tcW w:w="849" w:type="dxa"/>
            <w:tcBorders>
              <w:bottom w:val="nil"/>
            </w:tcBorders>
          </w:tcPr>
          <w:p w14:paraId="739184B8" w14:textId="77777777" w:rsidR="00743B5A" w:rsidRDefault="00743B5A" w:rsidP="00B23DDE">
            <w:pPr>
              <w:spacing w:after="160" w:line="259" w:lineRule="auto"/>
              <w:rPr>
                <w:rFonts w:ascii="Times New Roman" w:hAnsi="Times New Roman"/>
                <w:lang w:val="lv-LV"/>
              </w:rPr>
            </w:pPr>
          </w:p>
        </w:tc>
        <w:tc>
          <w:tcPr>
            <w:tcW w:w="2472" w:type="dxa"/>
          </w:tcPr>
          <w:p w14:paraId="309D7810" w14:textId="77777777" w:rsidR="00743B5A" w:rsidRPr="00AC503A" w:rsidRDefault="00743B5A" w:rsidP="00B23DDE">
            <w:pPr>
              <w:spacing w:after="0" w:line="240" w:lineRule="auto"/>
              <w:jc w:val="center"/>
              <w:rPr>
                <w:rFonts w:ascii="Times New Roman" w:hAnsi="Times New Roman"/>
                <w:noProof/>
                <w:sz w:val="24"/>
                <w:szCs w:val="24"/>
                <w:lang w:val="lv-LV"/>
              </w:rPr>
            </w:pPr>
            <w:r>
              <w:rPr>
                <w:rFonts w:ascii="Times New Roman" w:hAnsi="Times New Roman"/>
                <w:noProof/>
                <w:sz w:val="24"/>
                <w:szCs w:val="24"/>
                <w:lang w:val="lv-LV"/>
              </w:rPr>
              <w:t>1.vieta</w:t>
            </w:r>
          </w:p>
        </w:tc>
        <w:tc>
          <w:tcPr>
            <w:tcW w:w="1670" w:type="dxa"/>
          </w:tcPr>
          <w:p w14:paraId="2413C2F9"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67,11</w:t>
            </w:r>
          </w:p>
        </w:tc>
        <w:tc>
          <w:tcPr>
            <w:tcW w:w="1670" w:type="dxa"/>
          </w:tcPr>
          <w:p w14:paraId="252B9709"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17,11</w:t>
            </w:r>
          </w:p>
        </w:tc>
        <w:tc>
          <w:tcPr>
            <w:tcW w:w="1597" w:type="dxa"/>
          </w:tcPr>
          <w:p w14:paraId="144E002D"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50,00</w:t>
            </w:r>
          </w:p>
        </w:tc>
        <w:tc>
          <w:tcPr>
            <w:tcW w:w="1735" w:type="dxa"/>
          </w:tcPr>
          <w:p w14:paraId="0F6971E7"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50,00</w:t>
            </w:r>
          </w:p>
        </w:tc>
      </w:tr>
      <w:tr w:rsidR="00743B5A" w14:paraId="4F1D47EC" w14:textId="77777777" w:rsidTr="00B23DDE">
        <w:tc>
          <w:tcPr>
            <w:tcW w:w="849" w:type="dxa"/>
            <w:tcBorders>
              <w:top w:val="nil"/>
              <w:bottom w:val="nil"/>
            </w:tcBorders>
          </w:tcPr>
          <w:p w14:paraId="425B1C6F" w14:textId="77777777" w:rsidR="00743B5A" w:rsidRDefault="00743B5A" w:rsidP="00B23DDE">
            <w:pPr>
              <w:spacing w:after="160" w:line="259" w:lineRule="auto"/>
              <w:rPr>
                <w:rFonts w:ascii="Times New Roman" w:hAnsi="Times New Roman"/>
                <w:lang w:val="lv-LV"/>
              </w:rPr>
            </w:pPr>
          </w:p>
        </w:tc>
        <w:tc>
          <w:tcPr>
            <w:tcW w:w="2472" w:type="dxa"/>
          </w:tcPr>
          <w:p w14:paraId="3C5E9CED" w14:textId="77777777" w:rsidR="00743B5A" w:rsidRPr="00AC503A" w:rsidRDefault="00743B5A" w:rsidP="00B23DDE">
            <w:pPr>
              <w:spacing w:after="0" w:line="240" w:lineRule="auto"/>
              <w:jc w:val="center"/>
              <w:rPr>
                <w:rFonts w:ascii="Times New Roman" w:hAnsi="Times New Roman"/>
                <w:noProof/>
                <w:sz w:val="24"/>
                <w:szCs w:val="24"/>
                <w:lang w:val="lv-LV"/>
              </w:rPr>
            </w:pPr>
            <w:r>
              <w:rPr>
                <w:rFonts w:ascii="Times New Roman" w:hAnsi="Times New Roman"/>
                <w:noProof/>
                <w:sz w:val="24"/>
                <w:szCs w:val="24"/>
                <w:lang w:val="lv-LV"/>
              </w:rPr>
              <w:t>2.vieta</w:t>
            </w:r>
          </w:p>
        </w:tc>
        <w:tc>
          <w:tcPr>
            <w:tcW w:w="1670" w:type="dxa"/>
          </w:tcPr>
          <w:p w14:paraId="14B6F855"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53,69</w:t>
            </w:r>
          </w:p>
        </w:tc>
        <w:tc>
          <w:tcPr>
            <w:tcW w:w="1670" w:type="dxa"/>
          </w:tcPr>
          <w:p w14:paraId="4A618C40"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13,69</w:t>
            </w:r>
          </w:p>
        </w:tc>
        <w:tc>
          <w:tcPr>
            <w:tcW w:w="1597" w:type="dxa"/>
          </w:tcPr>
          <w:p w14:paraId="1B4E5602"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40,00</w:t>
            </w:r>
          </w:p>
        </w:tc>
        <w:tc>
          <w:tcPr>
            <w:tcW w:w="1735" w:type="dxa"/>
          </w:tcPr>
          <w:p w14:paraId="27464DA4"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40,00</w:t>
            </w:r>
          </w:p>
        </w:tc>
      </w:tr>
      <w:tr w:rsidR="00743B5A" w14:paraId="6C88AD7A" w14:textId="77777777" w:rsidTr="00B23DDE">
        <w:tc>
          <w:tcPr>
            <w:tcW w:w="849" w:type="dxa"/>
            <w:tcBorders>
              <w:top w:val="nil"/>
              <w:bottom w:val="nil"/>
            </w:tcBorders>
          </w:tcPr>
          <w:p w14:paraId="315CFD2E" w14:textId="77777777" w:rsidR="00743B5A" w:rsidRDefault="00743B5A" w:rsidP="00B23DDE">
            <w:pPr>
              <w:spacing w:after="160" w:line="259" w:lineRule="auto"/>
              <w:rPr>
                <w:rFonts w:ascii="Times New Roman" w:hAnsi="Times New Roman"/>
                <w:lang w:val="lv-LV"/>
              </w:rPr>
            </w:pPr>
          </w:p>
        </w:tc>
        <w:tc>
          <w:tcPr>
            <w:tcW w:w="2472" w:type="dxa"/>
          </w:tcPr>
          <w:p w14:paraId="57699C62" w14:textId="77777777" w:rsidR="00743B5A" w:rsidRPr="00AC503A" w:rsidRDefault="00743B5A" w:rsidP="00B23DDE">
            <w:pPr>
              <w:spacing w:after="0" w:line="240" w:lineRule="auto"/>
              <w:jc w:val="center"/>
              <w:rPr>
                <w:rFonts w:ascii="Times New Roman" w:hAnsi="Times New Roman"/>
                <w:noProof/>
                <w:sz w:val="24"/>
                <w:szCs w:val="24"/>
                <w:lang w:val="lv-LV"/>
              </w:rPr>
            </w:pPr>
            <w:r>
              <w:rPr>
                <w:rFonts w:ascii="Times New Roman" w:hAnsi="Times New Roman"/>
                <w:noProof/>
                <w:sz w:val="24"/>
                <w:szCs w:val="24"/>
                <w:lang w:val="lv-LV"/>
              </w:rPr>
              <w:t>3.vieta</w:t>
            </w:r>
          </w:p>
        </w:tc>
        <w:tc>
          <w:tcPr>
            <w:tcW w:w="1670" w:type="dxa"/>
          </w:tcPr>
          <w:p w14:paraId="09A1512B"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40,27</w:t>
            </w:r>
          </w:p>
        </w:tc>
        <w:tc>
          <w:tcPr>
            <w:tcW w:w="1670" w:type="dxa"/>
          </w:tcPr>
          <w:p w14:paraId="0CB391E0"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10,27</w:t>
            </w:r>
          </w:p>
        </w:tc>
        <w:tc>
          <w:tcPr>
            <w:tcW w:w="1597" w:type="dxa"/>
          </w:tcPr>
          <w:p w14:paraId="5FEFFB24"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30,00</w:t>
            </w:r>
          </w:p>
        </w:tc>
        <w:tc>
          <w:tcPr>
            <w:tcW w:w="1735" w:type="dxa"/>
          </w:tcPr>
          <w:p w14:paraId="148279D5"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30,00</w:t>
            </w:r>
          </w:p>
        </w:tc>
      </w:tr>
      <w:tr w:rsidR="00743B5A" w14:paraId="2E35E726" w14:textId="77777777" w:rsidTr="00B23DDE">
        <w:tc>
          <w:tcPr>
            <w:tcW w:w="849" w:type="dxa"/>
            <w:tcBorders>
              <w:top w:val="nil"/>
            </w:tcBorders>
          </w:tcPr>
          <w:p w14:paraId="52741E00" w14:textId="77777777" w:rsidR="00743B5A" w:rsidRDefault="00743B5A" w:rsidP="00B23DDE">
            <w:pPr>
              <w:spacing w:after="160" w:line="259" w:lineRule="auto"/>
              <w:rPr>
                <w:rFonts w:ascii="Times New Roman" w:hAnsi="Times New Roman"/>
                <w:lang w:val="lv-LV"/>
              </w:rPr>
            </w:pPr>
          </w:p>
        </w:tc>
        <w:tc>
          <w:tcPr>
            <w:tcW w:w="2472" w:type="dxa"/>
          </w:tcPr>
          <w:p w14:paraId="4BAFC96E" w14:textId="77777777" w:rsidR="00743B5A" w:rsidRPr="00AC503A" w:rsidRDefault="00743B5A" w:rsidP="00B23DDE">
            <w:pPr>
              <w:spacing w:after="0" w:line="240" w:lineRule="auto"/>
              <w:jc w:val="center"/>
              <w:rPr>
                <w:rFonts w:ascii="Times New Roman" w:hAnsi="Times New Roman"/>
                <w:noProof/>
                <w:sz w:val="24"/>
                <w:szCs w:val="24"/>
                <w:lang w:val="lv-LV"/>
              </w:rPr>
            </w:pPr>
            <w:r>
              <w:rPr>
                <w:rFonts w:ascii="Times New Roman" w:hAnsi="Times New Roman"/>
                <w:noProof/>
                <w:sz w:val="24"/>
                <w:szCs w:val="24"/>
                <w:lang w:val="lv-LV"/>
              </w:rPr>
              <w:t>Atzinība</w:t>
            </w:r>
          </w:p>
        </w:tc>
        <w:tc>
          <w:tcPr>
            <w:tcW w:w="1670" w:type="dxa"/>
          </w:tcPr>
          <w:p w14:paraId="31CF5C3A"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26,85</w:t>
            </w:r>
          </w:p>
        </w:tc>
        <w:tc>
          <w:tcPr>
            <w:tcW w:w="1670" w:type="dxa"/>
          </w:tcPr>
          <w:p w14:paraId="7B11D9AF"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6,85</w:t>
            </w:r>
          </w:p>
        </w:tc>
        <w:tc>
          <w:tcPr>
            <w:tcW w:w="1597" w:type="dxa"/>
          </w:tcPr>
          <w:p w14:paraId="76D90CC0"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20,00</w:t>
            </w:r>
          </w:p>
        </w:tc>
        <w:tc>
          <w:tcPr>
            <w:tcW w:w="1735" w:type="dxa"/>
          </w:tcPr>
          <w:p w14:paraId="7FCB1D74"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20,00</w:t>
            </w:r>
          </w:p>
        </w:tc>
      </w:tr>
      <w:tr w:rsidR="00743B5A" w:rsidRPr="00B27359" w14:paraId="1BA66FF5" w14:textId="77777777" w:rsidTr="00B23DDE">
        <w:tc>
          <w:tcPr>
            <w:tcW w:w="849" w:type="dxa"/>
          </w:tcPr>
          <w:p w14:paraId="64F167F5"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2.2.</w:t>
            </w:r>
          </w:p>
        </w:tc>
        <w:tc>
          <w:tcPr>
            <w:tcW w:w="2472" w:type="dxa"/>
          </w:tcPr>
          <w:p w14:paraId="1C2E02F7" w14:textId="77777777" w:rsidR="00743B5A" w:rsidRPr="00AC503A" w:rsidRDefault="00743B5A" w:rsidP="00B23DDE">
            <w:pPr>
              <w:spacing w:after="0" w:line="240" w:lineRule="auto"/>
              <w:jc w:val="center"/>
              <w:rPr>
                <w:rFonts w:ascii="Times New Roman" w:hAnsi="Times New Roman"/>
                <w:noProof/>
                <w:sz w:val="24"/>
                <w:szCs w:val="24"/>
                <w:lang w:val="lv-LV"/>
              </w:rPr>
            </w:pPr>
            <w:r w:rsidRPr="00AC503A">
              <w:rPr>
                <w:rFonts w:ascii="Times New Roman" w:hAnsi="Times New Roman"/>
                <w:b/>
                <w:noProof/>
                <w:sz w:val="24"/>
                <w:szCs w:val="24"/>
                <w:lang w:val="lv-LV"/>
              </w:rPr>
              <w:t>Starptautiskie, valsts, republikāniskie konkursi un  starptautiskās un valsts sporta sacensības (kolektīvi/komandas)</w:t>
            </w:r>
          </w:p>
        </w:tc>
        <w:tc>
          <w:tcPr>
            <w:tcW w:w="1670" w:type="dxa"/>
          </w:tcPr>
          <w:p w14:paraId="2C3472DB" w14:textId="77777777" w:rsidR="00743B5A" w:rsidRPr="003F7AD7" w:rsidRDefault="00743B5A" w:rsidP="00B23DDE">
            <w:pPr>
              <w:spacing w:after="160" w:line="259" w:lineRule="auto"/>
              <w:rPr>
                <w:rFonts w:ascii="Times New Roman" w:hAnsi="Times New Roman"/>
                <w:lang w:val="lv-LV"/>
              </w:rPr>
            </w:pPr>
          </w:p>
        </w:tc>
        <w:tc>
          <w:tcPr>
            <w:tcW w:w="1670" w:type="dxa"/>
          </w:tcPr>
          <w:p w14:paraId="73270D14" w14:textId="77777777" w:rsidR="00743B5A" w:rsidRPr="003F7AD7" w:rsidRDefault="00743B5A" w:rsidP="00B23DDE">
            <w:pPr>
              <w:spacing w:after="160" w:line="259" w:lineRule="auto"/>
              <w:rPr>
                <w:rFonts w:ascii="Times New Roman" w:hAnsi="Times New Roman"/>
                <w:lang w:val="lv-LV"/>
              </w:rPr>
            </w:pPr>
          </w:p>
        </w:tc>
        <w:tc>
          <w:tcPr>
            <w:tcW w:w="1597" w:type="dxa"/>
          </w:tcPr>
          <w:p w14:paraId="3C2DAA15" w14:textId="77777777" w:rsidR="00743B5A" w:rsidRPr="003F7AD7" w:rsidRDefault="00743B5A" w:rsidP="00B23DDE">
            <w:pPr>
              <w:spacing w:after="160" w:line="259" w:lineRule="auto"/>
              <w:rPr>
                <w:rFonts w:ascii="Times New Roman" w:hAnsi="Times New Roman"/>
                <w:lang w:val="lv-LV"/>
              </w:rPr>
            </w:pPr>
          </w:p>
        </w:tc>
        <w:tc>
          <w:tcPr>
            <w:tcW w:w="1735" w:type="dxa"/>
          </w:tcPr>
          <w:p w14:paraId="3EE2BE2C" w14:textId="77777777" w:rsidR="00743B5A" w:rsidRDefault="00743B5A" w:rsidP="00B23DDE">
            <w:pPr>
              <w:spacing w:after="160" w:line="259" w:lineRule="auto"/>
              <w:rPr>
                <w:rFonts w:ascii="Times New Roman" w:hAnsi="Times New Roman"/>
                <w:lang w:val="lv-LV"/>
              </w:rPr>
            </w:pPr>
          </w:p>
        </w:tc>
      </w:tr>
      <w:tr w:rsidR="00743B5A" w14:paraId="68A431C9" w14:textId="77777777" w:rsidTr="00B23DDE">
        <w:tc>
          <w:tcPr>
            <w:tcW w:w="849" w:type="dxa"/>
            <w:tcBorders>
              <w:bottom w:val="single" w:sz="4" w:space="0" w:color="auto"/>
            </w:tcBorders>
          </w:tcPr>
          <w:p w14:paraId="5B21D8E7" w14:textId="77777777" w:rsidR="00743B5A" w:rsidRDefault="00743B5A" w:rsidP="00B23DDE">
            <w:pPr>
              <w:spacing w:after="160" w:line="259" w:lineRule="auto"/>
              <w:rPr>
                <w:rFonts w:ascii="Times New Roman" w:hAnsi="Times New Roman"/>
                <w:lang w:val="lv-LV"/>
              </w:rPr>
            </w:pPr>
          </w:p>
        </w:tc>
        <w:tc>
          <w:tcPr>
            <w:tcW w:w="2472" w:type="dxa"/>
          </w:tcPr>
          <w:p w14:paraId="3C8AFA06" w14:textId="77777777" w:rsidR="00743B5A" w:rsidRPr="00AC503A" w:rsidRDefault="00743B5A" w:rsidP="00B23DDE">
            <w:pPr>
              <w:spacing w:after="0" w:line="240" w:lineRule="auto"/>
              <w:jc w:val="center"/>
              <w:rPr>
                <w:rFonts w:ascii="Times New Roman" w:hAnsi="Times New Roman"/>
                <w:noProof/>
                <w:sz w:val="24"/>
                <w:szCs w:val="24"/>
                <w:lang w:val="lv-LV"/>
              </w:rPr>
            </w:pPr>
            <w:r>
              <w:rPr>
                <w:rFonts w:ascii="Times New Roman" w:hAnsi="Times New Roman"/>
                <w:noProof/>
                <w:sz w:val="24"/>
                <w:szCs w:val="24"/>
                <w:lang w:val="lv-LV"/>
              </w:rPr>
              <w:t>1.vieta</w:t>
            </w:r>
          </w:p>
        </w:tc>
        <w:tc>
          <w:tcPr>
            <w:tcW w:w="1670" w:type="dxa"/>
          </w:tcPr>
          <w:p w14:paraId="3AA6856E"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80,54</w:t>
            </w:r>
          </w:p>
        </w:tc>
        <w:tc>
          <w:tcPr>
            <w:tcW w:w="1670" w:type="dxa"/>
          </w:tcPr>
          <w:p w14:paraId="2159B138"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20,54</w:t>
            </w:r>
          </w:p>
        </w:tc>
        <w:tc>
          <w:tcPr>
            <w:tcW w:w="1597" w:type="dxa"/>
          </w:tcPr>
          <w:p w14:paraId="08F0662C"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60,00</w:t>
            </w:r>
          </w:p>
        </w:tc>
        <w:tc>
          <w:tcPr>
            <w:tcW w:w="1735" w:type="dxa"/>
          </w:tcPr>
          <w:p w14:paraId="098C5BA3"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60,00</w:t>
            </w:r>
          </w:p>
        </w:tc>
      </w:tr>
      <w:tr w:rsidR="00743B5A" w14:paraId="07F77725" w14:textId="77777777" w:rsidTr="00B23DDE">
        <w:tc>
          <w:tcPr>
            <w:tcW w:w="849" w:type="dxa"/>
            <w:tcBorders>
              <w:bottom w:val="nil"/>
            </w:tcBorders>
          </w:tcPr>
          <w:p w14:paraId="7E16E759" w14:textId="77777777" w:rsidR="00743B5A" w:rsidRDefault="00743B5A" w:rsidP="00B23DDE">
            <w:pPr>
              <w:spacing w:after="160" w:line="259" w:lineRule="auto"/>
              <w:rPr>
                <w:rFonts w:ascii="Times New Roman" w:hAnsi="Times New Roman"/>
                <w:lang w:val="lv-LV"/>
              </w:rPr>
            </w:pPr>
          </w:p>
        </w:tc>
        <w:tc>
          <w:tcPr>
            <w:tcW w:w="2472" w:type="dxa"/>
          </w:tcPr>
          <w:p w14:paraId="4FB640C9" w14:textId="77777777" w:rsidR="00743B5A" w:rsidRPr="00AC503A" w:rsidRDefault="00743B5A" w:rsidP="00B23DDE">
            <w:pPr>
              <w:spacing w:after="0" w:line="240" w:lineRule="auto"/>
              <w:jc w:val="center"/>
              <w:rPr>
                <w:rFonts w:ascii="Times New Roman" w:hAnsi="Times New Roman"/>
                <w:noProof/>
                <w:sz w:val="24"/>
                <w:szCs w:val="24"/>
                <w:lang w:val="lv-LV"/>
              </w:rPr>
            </w:pPr>
            <w:r>
              <w:rPr>
                <w:rFonts w:ascii="Times New Roman" w:hAnsi="Times New Roman"/>
                <w:noProof/>
                <w:sz w:val="24"/>
                <w:szCs w:val="24"/>
                <w:lang w:val="lv-LV"/>
              </w:rPr>
              <w:t>2.vieta</w:t>
            </w:r>
          </w:p>
        </w:tc>
        <w:tc>
          <w:tcPr>
            <w:tcW w:w="1670" w:type="dxa"/>
          </w:tcPr>
          <w:p w14:paraId="1DE037D0"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67,11</w:t>
            </w:r>
          </w:p>
        </w:tc>
        <w:tc>
          <w:tcPr>
            <w:tcW w:w="1670" w:type="dxa"/>
          </w:tcPr>
          <w:p w14:paraId="3DC9E368"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17,11</w:t>
            </w:r>
          </w:p>
        </w:tc>
        <w:tc>
          <w:tcPr>
            <w:tcW w:w="1597" w:type="dxa"/>
          </w:tcPr>
          <w:p w14:paraId="0525D325"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50,00</w:t>
            </w:r>
          </w:p>
        </w:tc>
        <w:tc>
          <w:tcPr>
            <w:tcW w:w="1735" w:type="dxa"/>
          </w:tcPr>
          <w:p w14:paraId="1721D510"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50,00</w:t>
            </w:r>
          </w:p>
        </w:tc>
      </w:tr>
      <w:tr w:rsidR="00743B5A" w14:paraId="0E67ACB6" w14:textId="77777777" w:rsidTr="00B23DDE">
        <w:tc>
          <w:tcPr>
            <w:tcW w:w="849" w:type="dxa"/>
            <w:tcBorders>
              <w:top w:val="nil"/>
              <w:bottom w:val="nil"/>
            </w:tcBorders>
          </w:tcPr>
          <w:p w14:paraId="3BA27FFD" w14:textId="77777777" w:rsidR="00743B5A" w:rsidRDefault="00743B5A" w:rsidP="00B23DDE">
            <w:pPr>
              <w:spacing w:after="160" w:line="259" w:lineRule="auto"/>
              <w:rPr>
                <w:rFonts w:ascii="Times New Roman" w:hAnsi="Times New Roman"/>
                <w:lang w:val="lv-LV"/>
              </w:rPr>
            </w:pPr>
          </w:p>
        </w:tc>
        <w:tc>
          <w:tcPr>
            <w:tcW w:w="2472" w:type="dxa"/>
          </w:tcPr>
          <w:p w14:paraId="6414D391" w14:textId="77777777" w:rsidR="00743B5A" w:rsidRPr="00AC503A" w:rsidRDefault="00743B5A" w:rsidP="00B23DDE">
            <w:pPr>
              <w:spacing w:after="0" w:line="240" w:lineRule="auto"/>
              <w:jc w:val="center"/>
              <w:rPr>
                <w:rFonts w:ascii="Times New Roman" w:hAnsi="Times New Roman"/>
                <w:noProof/>
                <w:sz w:val="24"/>
                <w:szCs w:val="24"/>
                <w:lang w:val="lv-LV"/>
              </w:rPr>
            </w:pPr>
            <w:r>
              <w:rPr>
                <w:rFonts w:ascii="Times New Roman" w:hAnsi="Times New Roman"/>
                <w:noProof/>
                <w:sz w:val="24"/>
                <w:szCs w:val="24"/>
                <w:lang w:val="lv-LV"/>
              </w:rPr>
              <w:t>3.vieta</w:t>
            </w:r>
          </w:p>
        </w:tc>
        <w:tc>
          <w:tcPr>
            <w:tcW w:w="1670" w:type="dxa"/>
          </w:tcPr>
          <w:p w14:paraId="0E054688"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53,69</w:t>
            </w:r>
          </w:p>
        </w:tc>
        <w:tc>
          <w:tcPr>
            <w:tcW w:w="1670" w:type="dxa"/>
          </w:tcPr>
          <w:p w14:paraId="7B6F959C"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13,69</w:t>
            </w:r>
          </w:p>
        </w:tc>
        <w:tc>
          <w:tcPr>
            <w:tcW w:w="1597" w:type="dxa"/>
          </w:tcPr>
          <w:p w14:paraId="02CB8972"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40,00</w:t>
            </w:r>
          </w:p>
        </w:tc>
        <w:tc>
          <w:tcPr>
            <w:tcW w:w="1735" w:type="dxa"/>
          </w:tcPr>
          <w:p w14:paraId="556492FC"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40,00</w:t>
            </w:r>
          </w:p>
        </w:tc>
      </w:tr>
      <w:tr w:rsidR="00743B5A" w14:paraId="7CD3DA7B" w14:textId="77777777" w:rsidTr="00B23DDE">
        <w:tc>
          <w:tcPr>
            <w:tcW w:w="849" w:type="dxa"/>
            <w:tcBorders>
              <w:top w:val="nil"/>
            </w:tcBorders>
          </w:tcPr>
          <w:p w14:paraId="3A598075" w14:textId="77777777" w:rsidR="00743B5A" w:rsidRDefault="00743B5A" w:rsidP="00B23DDE">
            <w:pPr>
              <w:spacing w:after="160" w:line="259" w:lineRule="auto"/>
              <w:rPr>
                <w:rFonts w:ascii="Times New Roman" w:hAnsi="Times New Roman"/>
                <w:lang w:val="lv-LV"/>
              </w:rPr>
            </w:pPr>
          </w:p>
        </w:tc>
        <w:tc>
          <w:tcPr>
            <w:tcW w:w="2472" w:type="dxa"/>
          </w:tcPr>
          <w:p w14:paraId="16A1E724" w14:textId="77777777" w:rsidR="00743B5A" w:rsidRPr="00AC503A" w:rsidRDefault="00743B5A" w:rsidP="00B23DDE">
            <w:pPr>
              <w:spacing w:after="0" w:line="240" w:lineRule="auto"/>
              <w:jc w:val="center"/>
              <w:rPr>
                <w:rFonts w:ascii="Times New Roman" w:hAnsi="Times New Roman"/>
                <w:noProof/>
                <w:sz w:val="24"/>
                <w:szCs w:val="24"/>
                <w:lang w:val="lv-LV"/>
              </w:rPr>
            </w:pPr>
            <w:r>
              <w:rPr>
                <w:rFonts w:ascii="Times New Roman" w:hAnsi="Times New Roman"/>
                <w:noProof/>
                <w:sz w:val="24"/>
                <w:szCs w:val="24"/>
                <w:lang w:val="lv-LV"/>
              </w:rPr>
              <w:t>Atzinība</w:t>
            </w:r>
          </w:p>
        </w:tc>
        <w:tc>
          <w:tcPr>
            <w:tcW w:w="1670" w:type="dxa"/>
          </w:tcPr>
          <w:p w14:paraId="5C2D135D"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40,27</w:t>
            </w:r>
          </w:p>
        </w:tc>
        <w:tc>
          <w:tcPr>
            <w:tcW w:w="1670" w:type="dxa"/>
          </w:tcPr>
          <w:p w14:paraId="484CB4F8"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10,27</w:t>
            </w:r>
          </w:p>
        </w:tc>
        <w:tc>
          <w:tcPr>
            <w:tcW w:w="1597" w:type="dxa"/>
          </w:tcPr>
          <w:p w14:paraId="41C7744C"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30,00</w:t>
            </w:r>
          </w:p>
        </w:tc>
        <w:tc>
          <w:tcPr>
            <w:tcW w:w="1735" w:type="dxa"/>
          </w:tcPr>
          <w:p w14:paraId="1BC55829"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30,00</w:t>
            </w:r>
          </w:p>
        </w:tc>
      </w:tr>
      <w:tr w:rsidR="00743B5A" w14:paraId="38C809CD" w14:textId="77777777" w:rsidTr="00B23DDE">
        <w:tc>
          <w:tcPr>
            <w:tcW w:w="849" w:type="dxa"/>
            <w:tcBorders>
              <w:bottom w:val="single" w:sz="4" w:space="0" w:color="auto"/>
            </w:tcBorders>
          </w:tcPr>
          <w:p w14:paraId="6671ACB9"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2.3.</w:t>
            </w:r>
          </w:p>
        </w:tc>
        <w:tc>
          <w:tcPr>
            <w:tcW w:w="2472" w:type="dxa"/>
          </w:tcPr>
          <w:p w14:paraId="31FC21C8" w14:textId="77777777" w:rsidR="00743B5A" w:rsidRPr="00AC503A" w:rsidRDefault="00743B5A" w:rsidP="00B23DDE">
            <w:pPr>
              <w:spacing w:after="0" w:line="240" w:lineRule="auto"/>
              <w:jc w:val="center"/>
              <w:rPr>
                <w:rFonts w:ascii="Times New Roman" w:hAnsi="Times New Roman"/>
                <w:noProof/>
                <w:sz w:val="24"/>
                <w:szCs w:val="24"/>
                <w:lang w:val="lv-LV"/>
              </w:rPr>
            </w:pPr>
            <w:r w:rsidRPr="00325166">
              <w:rPr>
                <w:rFonts w:ascii="Times New Roman" w:hAnsi="Times New Roman"/>
                <w:b/>
                <w:noProof/>
                <w:sz w:val="24"/>
                <w:szCs w:val="24"/>
              </w:rPr>
              <w:t>Reģionālie konkursi (individuālie dalībnieki)</w:t>
            </w:r>
          </w:p>
        </w:tc>
        <w:tc>
          <w:tcPr>
            <w:tcW w:w="1670" w:type="dxa"/>
          </w:tcPr>
          <w:p w14:paraId="30A8B0B3" w14:textId="77777777" w:rsidR="00743B5A" w:rsidRPr="003F7AD7" w:rsidRDefault="00743B5A" w:rsidP="00B23DDE">
            <w:pPr>
              <w:spacing w:after="160" w:line="259" w:lineRule="auto"/>
              <w:rPr>
                <w:rFonts w:ascii="Times New Roman" w:hAnsi="Times New Roman"/>
                <w:lang w:val="lv-LV"/>
              </w:rPr>
            </w:pPr>
          </w:p>
        </w:tc>
        <w:tc>
          <w:tcPr>
            <w:tcW w:w="1670" w:type="dxa"/>
          </w:tcPr>
          <w:p w14:paraId="528FA1F6" w14:textId="77777777" w:rsidR="00743B5A" w:rsidRPr="003F7AD7" w:rsidRDefault="00743B5A" w:rsidP="00B23DDE">
            <w:pPr>
              <w:spacing w:after="160" w:line="259" w:lineRule="auto"/>
              <w:rPr>
                <w:rFonts w:ascii="Times New Roman" w:hAnsi="Times New Roman"/>
                <w:lang w:val="lv-LV"/>
              </w:rPr>
            </w:pPr>
          </w:p>
        </w:tc>
        <w:tc>
          <w:tcPr>
            <w:tcW w:w="1597" w:type="dxa"/>
          </w:tcPr>
          <w:p w14:paraId="6B453986" w14:textId="77777777" w:rsidR="00743B5A" w:rsidRPr="003F7AD7" w:rsidRDefault="00743B5A" w:rsidP="00B23DDE">
            <w:pPr>
              <w:spacing w:after="160" w:line="259" w:lineRule="auto"/>
              <w:rPr>
                <w:rFonts w:ascii="Times New Roman" w:hAnsi="Times New Roman"/>
                <w:lang w:val="lv-LV"/>
              </w:rPr>
            </w:pPr>
          </w:p>
        </w:tc>
        <w:tc>
          <w:tcPr>
            <w:tcW w:w="1735" w:type="dxa"/>
          </w:tcPr>
          <w:p w14:paraId="59BCBDBE" w14:textId="77777777" w:rsidR="00743B5A" w:rsidRDefault="00743B5A" w:rsidP="00B23DDE">
            <w:pPr>
              <w:spacing w:after="160" w:line="259" w:lineRule="auto"/>
              <w:rPr>
                <w:rFonts w:ascii="Times New Roman" w:hAnsi="Times New Roman"/>
                <w:lang w:val="lv-LV"/>
              </w:rPr>
            </w:pPr>
          </w:p>
        </w:tc>
      </w:tr>
      <w:tr w:rsidR="00743B5A" w14:paraId="1C95849A" w14:textId="77777777" w:rsidTr="00B23DDE">
        <w:tc>
          <w:tcPr>
            <w:tcW w:w="849" w:type="dxa"/>
            <w:tcBorders>
              <w:bottom w:val="nil"/>
            </w:tcBorders>
          </w:tcPr>
          <w:p w14:paraId="6D2CC6E6" w14:textId="77777777" w:rsidR="00743B5A" w:rsidRDefault="00743B5A" w:rsidP="00B23DDE">
            <w:pPr>
              <w:spacing w:after="160" w:line="259" w:lineRule="auto"/>
              <w:rPr>
                <w:rFonts w:ascii="Times New Roman" w:hAnsi="Times New Roman"/>
                <w:lang w:val="lv-LV"/>
              </w:rPr>
            </w:pPr>
          </w:p>
        </w:tc>
        <w:tc>
          <w:tcPr>
            <w:tcW w:w="2472" w:type="dxa"/>
          </w:tcPr>
          <w:p w14:paraId="69D7660E" w14:textId="77777777" w:rsidR="00743B5A" w:rsidRPr="00AC503A" w:rsidRDefault="00743B5A" w:rsidP="00B23DDE">
            <w:pPr>
              <w:spacing w:after="0" w:line="240" w:lineRule="auto"/>
              <w:jc w:val="center"/>
              <w:rPr>
                <w:rFonts w:ascii="Times New Roman" w:hAnsi="Times New Roman"/>
                <w:noProof/>
                <w:sz w:val="24"/>
                <w:szCs w:val="24"/>
                <w:lang w:val="lv-LV"/>
              </w:rPr>
            </w:pPr>
            <w:r>
              <w:rPr>
                <w:rFonts w:ascii="Times New Roman" w:hAnsi="Times New Roman"/>
                <w:noProof/>
                <w:sz w:val="24"/>
                <w:szCs w:val="24"/>
                <w:lang w:val="lv-LV"/>
              </w:rPr>
              <w:t>1.vieta</w:t>
            </w:r>
          </w:p>
        </w:tc>
        <w:tc>
          <w:tcPr>
            <w:tcW w:w="1670" w:type="dxa"/>
          </w:tcPr>
          <w:p w14:paraId="077314B6"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40,27</w:t>
            </w:r>
          </w:p>
        </w:tc>
        <w:tc>
          <w:tcPr>
            <w:tcW w:w="1670" w:type="dxa"/>
          </w:tcPr>
          <w:p w14:paraId="64EE33A0"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10,27</w:t>
            </w:r>
          </w:p>
        </w:tc>
        <w:tc>
          <w:tcPr>
            <w:tcW w:w="1597" w:type="dxa"/>
          </w:tcPr>
          <w:p w14:paraId="213F7318"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30,00</w:t>
            </w:r>
          </w:p>
        </w:tc>
        <w:tc>
          <w:tcPr>
            <w:tcW w:w="1735" w:type="dxa"/>
          </w:tcPr>
          <w:p w14:paraId="1A2F1DC3"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30,00</w:t>
            </w:r>
          </w:p>
        </w:tc>
      </w:tr>
      <w:tr w:rsidR="00743B5A" w14:paraId="4364985D" w14:textId="77777777" w:rsidTr="00B23DDE">
        <w:tc>
          <w:tcPr>
            <w:tcW w:w="849" w:type="dxa"/>
            <w:tcBorders>
              <w:top w:val="nil"/>
              <w:bottom w:val="nil"/>
            </w:tcBorders>
          </w:tcPr>
          <w:p w14:paraId="2F0CDBB7" w14:textId="77777777" w:rsidR="00743B5A" w:rsidRDefault="00743B5A" w:rsidP="00B23DDE">
            <w:pPr>
              <w:spacing w:after="160" w:line="259" w:lineRule="auto"/>
              <w:rPr>
                <w:rFonts w:ascii="Times New Roman" w:hAnsi="Times New Roman"/>
                <w:lang w:val="lv-LV"/>
              </w:rPr>
            </w:pPr>
          </w:p>
        </w:tc>
        <w:tc>
          <w:tcPr>
            <w:tcW w:w="2472" w:type="dxa"/>
          </w:tcPr>
          <w:p w14:paraId="1B55D82B" w14:textId="77777777" w:rsidR="00743B5A" w:rsidRPr="00AC503A" w:rsidRDefault="00743B5A" w:rsidP="00B23DDE">
            <w:pPr>
              <w:spacing w:after="0" w:line="240" w:lineRule="auto"/>
              <w:jc w:val="center"/>
              <w:rPr>
                <w:rFonts w:ascii="Times New Roman" w:hAnsi="Times New Roman"/>
                <w:noProof/>
                <w:sz w:val="24"/>
                <w:szCs w:val="24"/>
                <w:lang w:val="lv-LV"/>
              </w:rPr>
            </w:pPr>
            <w:r>
              <w:rPr>
                <w:rFonts w:ascii="Times New Roman" w:hAnsi="Times New Roman"/>
                <w:noProof/>
                <w:sz w:val="24"/>
                <w:szCs w:val="24"/>
                <w:lang w:val="lv-LV"/>
              </w:rPr>
              <w:t>2.vieta</w:t>
            </w:r>
          </w:p>
        </w:tc>
        <w:tc>
          <w:tcPr>
            <w:tcW w:w="1670" w:type="dxa"/>
          </w:tcPr>
          <w:p w14:paraId="4752B78C"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26,85</w:t>
            </w:r>
          </w:p>
        </w:tc>
        <w:tc>
          <w:tcPr>
            <w:tcW w:w="1670" w:type="dxa"/>
          </w:tcPr>
          <w:p w14:paraId="4B584C1A"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6,85</w:t>
            </w:r>
          </w:p>
        </w:tc>
        <w:tc>
          <w:tcPr>
            <w:tcW w:w="1597" w:type="dxa"/>
          </w:tcPr>
          <w:p w14:paraId="156C5DE9"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20,00</w:t>
            </w:r>
          </w:p>
        </w:tc>
        <w:tc>
          <w:tcPr>
            <w:tcW w:w="1735" w:type="dxa"/>
          </w:tcPr>
          <w:p w14:paraId="795B6CA9"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20,00</w:t>
            </w:r>
          </w:p>
        </w:tc>
      </w:tr>
      <w:tr w:rsidR="00743B5A" w14:paraId="052A33F7" w14:textId="77777777" w:rsidTr="00B23DDE">
        <w:tc>
          <w:tcPr>
            <w:tcW w:w="849" w:type="dxa"/>
            <w:tcBorders>
              <w:top w:val="nil"/>
            </w:tcBorders>
          </w:tcPr>
          <w:p w14:paraId="05360320" w14:textId="77777777" w:rsidR="00743B5A" w:rsidRDefault="00743B5A" w:rsidP="00B23DDE">
            <w:pPr>
              <w:spacing w:after="160" w:line="259" w:lineRule="auto"/>
              <w:rPr>
                <w:rFonts w:ascii="Times New Roman" w:hAnsi="Times New Roman"/>
                <w:lang w:val="lv-LV"/>
              </w:rPr>
            </w:pPr>
          </w:p>
        </w:tc>
        <w:tc>
          <w:tcPr>
            <w:tcW w:w="2472" w:type="dxa"/>
          </w:tcPr>
          <w:p w14:paraId="0422A637" w14:textId="77777777" w:rsidR="00743B5A" w:rsidRPr="00AC503A" w:rsidRDefault="00743B5A" w:rsidP="00B23DDE">
            <w:pPr>
              <w:spacing w:after="0" w:line="240" w:lineRule="auto"/>
              <w:jc w:val="center"/>
              <w:rPr>
                <w:rFonts w:ascii="Times New Roman" w:hAnsi="Times New Roman"/>
                <w:noProof/>
                <w:sz w:val="24"/>
                <w:szCs w:val="24"/>
                <w:lang w:val="lv-LV"/>
              </w:rPr>
            </w:pPr>
            <w:r>
              <w:rPr>
                <w:rFonts w:ascii="Times New Roman" w:hAnsi="Times New Roman"/>
                <w:noProof/>
                <w:sz w:val="24"/>
                <w:szCs w:val="24"/>
                <w:lang w:val="lv-LV"/>
              </w:rPr>
              <w:t>3.vieta</w:t>
            </w:r>
          </w:p>
        </w:tc>
        <w:tc>
          <w:tcPr>
            <w:tcW w:w="1670" w:type="dxa"/>
          </w:tcPr>
          <w:p w14:paraId="404F3950"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20,13</w:t>
            </w:r>
          </w:p>
        </w:tc>
        <w:tc>
          <w:tcPr>
            <w:tcW w:w="1670" w:type="dxa"/>
          </w:tcPr>
          <w:p w14:paraId="3A5687C8"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5,13</w:t>
            </w:r>
          </w:p>
        </w:tc>
        <w:tc>
          <w:tcPr>
            <w:tcW w:w="1597" w:type="dxa"/>
          </w:tcPr>
          <w:p w14:paraId="24A3D5B4"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15,00</w:t>
            </w:r>
          </w:p>
        </w:tc>
        <w:tc>
          <w:tcPr>
            <w:tcW w:w="1735" w:type="dxa"/>
          </w:tcPr>
          <w:p w14:paraId="3C4A3042"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15,00</w:t>
            </w:r>
          </w:p>
        </w:tc>
      </w:tr>
      <w:tr w:rsidR="00743B5A" w14:paraId="38C80E65" w14:textId="77777777" w:rsidTr="00B23DDE">
        <w:tc>
          <w:tcPr>
            <w:tcW w:w="849" w:type="dxa"/>
            <w:tcBorders>
              <w:bottom w:val="single" w:sz="4" w:space="0" w:color="auto"/>
            </w:tcBorders>
          </w:tcPr>
          <w:p w14:paraId="3F1831FE" w14:textId="77777777" w:rsidR="00743B5A" w:rsidRPr="005C473C" w:rsidRDefault="00743B5A" w:rsidP="00B23DDE">
            <w:pPr>
              <w:spacing w:after="160" w:line="259" w:lineRule="auto"/>
              <w:rPr>
                <w:rFonts w:ascii="Times New Roman" w:hAnsi="Times New Roman"/>
                <w:b/>
                <w:lang w:val="lv-LV"/>
              </w:rPr>
            </w:pPr>
            <w:r w:rsidRPr="005C473C">
              <w:rPr>
                <w:rFonts w:ascii="Times New Roman" w:hAnsi="Times New Roman"/>
                <w:b/>
                <w:lang w:val="lv-LV"/>
              </w:rPr>
              <w:t>2.4.</w:t>
            </w:r>
          </w:p>
        </w:tc>
        <w:tc>
          <w:tcPr>
            <w:tcW w:w="2472" w:type="dxa"/>
          </w:tcPr>
          <w:p w14:paraId="1E42BE02" w14:textId="77777777" w:rsidR="00743B5A" w:rsidRPr="00F417CA" w:rsidRDefault="00743B5A" w:rsidP="00B23DDE">
            <w:pPr>
              <w:spacing w:after="0" w:line="240" w:lineRule="auto"/>
              <w:jc w:val="center"/>
              <w:rPr>
                <w:rFonts w:ascii="Times New Roman" w:hAnsi="Times New Roman"/>
                <w:b/>
                <w:noProof/>
                <w:sz w:val="24"/>
                <w:szCs w:val="24"/>
                <w:lang w:val="lv-LV"/>
              </w:rPr>
            </w:pPr>
            <w:r w:rsidRPr="00F417CA">
              <w:rPr>
                <w:rFonts w:ascii="Times New Roman" w:hAnsi="Times New Roman"/>
                <w:b/>
                <w:noProof/>
                <w:sz w:val="24"/>
                <w:szCs w:val="24"/>
                <w:lang w:val="lv-LV"/>
              </w:rPr>
              <w:t>Reģionālie konkursi (kolektīvi)</w:t>
            </w:r>
          </w:p>
        </w:tc>
        <w:tc>
          <w:tcPr>
            <w:tcW w:w="1670" w:type="dxa"/>
          </w:tcPr>
          <w:p w14:paraId="01801950" w14:textId="77777777" w:rsidR="00743B5A" w:rsidRPr="003F7AD7" w:rsidRDefault="00743B5A" w:rsidP="00B23DDE">
            <w:pPr>
              <w:spacing w:after="160" w:line="259" w:lineRule="auto"/>
              <w:rPr>
                <w:rFonts w:ascii="Times New Roman" w:hAnsi="Times New Roman"/>
                <w:lang w:val="lv-LV"/>
              </w:rPr>
            </w:pPr>
          </w:p>
        </w:tc>
        <w:tc>
          <w:tcPr>
            <w:tcW w:w="1670" w:type="dxa"/>
          </w:tcPr>
          <w:p w14:paraId="2A57C996" w14:textId="77777777" w:rsidR="00743B5A" w:rsidRPr="003F7AD7" w:rsidRDefault="00743B5A" w:rsidP="00B23DDE">
            <w:pPr>
              <w:spacing w:after="160" w:line="259" w:lineRule="auto"/>
              <w:rPr>
                <w:rFonts w:ascii="Times New Roman" w:hAnsi="Times New Roman"/>
                <w:lang w:val="lv-LV"/>
              </w:rPr>
            </w:pPr>
          </w:p>
        </w:tc>
        <w:tc>
          <w:tcPr>
            <w:tcW w:w="1597" w:type="dxa"/>
          </w:tcPr>
          <w:p w14:paraId="04DD49D3" w14:textId="77777777" w:rsidR="00743B5A" w:rsidRPr="003F7AD7" w:rsidRDefault="00743B5A" w:rsidP="00B23DDE">
            <w:pPr>
              <w:spacing w:after="160" w:line="259" w:lineRule="auto"/>
              <w:rPr>
                <w:rFonts w:ascii="Times New Roman" w:hAnsi="Times New Roman"/>
                <w:lang w:val="lv-LV"/>
              </w:rPr>
            </w:pPr>
          </w:p>
        </w:tc>
        <w:tc>
          <w:tcPr>
            <w:tcW w:w="1735" w:type="dxa"/>
          </w:tcPr>
          <w:p w14:paraId="3865E9D3" w14:textId="77777777" w:rsidR="00743B5A" w:rsidRDefault="00743B5A" w:rsidP="00B23DDE">
            <w:pPr>
              <w:spacing w:after="160" w:line="259" w:lineRule="auto"/>
              <w:rPr>
                <w:rFonts w:ascii="Times New Roman" w:hAnsi="Times New Roman"/>
                <w:lang w:val="lv-LV"/>
              </w:rPr>
            </w:pPr>
          </w:p>
        </w:tc>
      </w:tr>
      <w:tr w:rsidR="00743B5A" w14:paraId="24B45608" w14:textId="77777777" w:rsidTr="00B23DDE">
        <w:tc>
          <w:tcPr>
            <w:tcW w:w="849" w:type="dxa"/>
            <w:tcBorders>
              <w:bottom w:val="nil"/>
            </w:tcBorders>
          </w:tcPr>
          <w:p w14:paraId="6DDD0677" w14:textId="77777777" w:rsidR="00743B5A" w:rsidRDefault="00743B5A" w:rsidP="00B23DDE">
            <w:pPr>
              <w:spacing w:after="160" w:line="259" w:lineRule="auto"/>
              <w:rPr>
                <w:rFonts w:ascii="Times New Roman" w:hAnsi="Times New Roman"/>
                <w:lang w:val="lv-LV"/>
              </w:rPr>
            </w:pPr>
          </w:p>
        </w:tc>
        <w:tc>
          <w:tcPr>
            <w:tcW w:w="2472" w:type="dxa"/>
          </w:tcPr>
          <w:p w14:paraId="534DF1E6" w14:textId="77777777" w:rsidR="00743B5A" w:rsidRPr="00AC503A" w:rsidRDefault="00743B5A" w:rsidP="00B23DDE">
            <w:pPr>
              <w:spacing w:after="0" w:line="240" w:lineRule="auto"/>
              <w:jc w:val="center"/>
              <w:rPr>
                <w:rFonts w:ascii="Times New Roman" w:hAnsi="Times New Roman"/>
                <w:noProof/>
                <w:sz w:val="24"/>
                <w:szCs w:val="24"/>
                <w:lang w:val="lv-LV"/>
              </w:rPr>
            </w:pPr>
            <w:r>
              <w:rPr>
                <w:rFonts w:ascii="Times New Roman" w:hAnsi="Times New Roman"/>
                <w:noProof/>
                <w:sz w:val="24"/>
                <w:szCs w:val="24"/>
                <w:lang w:val="lv-LV"/>
              </w:rPr>
              <w:t>1.vieta</w:t>
            </w:r>
          </w:p>
        </w:tc>
        <w:tc>
          <w:tcPr>
            <w:tcW w:w="1670" w:type="dxa"/>
          </w:tcPr>
          <w:p w14:paraId="7045E955"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46,98</w:t>
            </w:r>
          </w:p>
        </w:tc>
        <w:tc>
          <w:tcPr>
            <w:tcW w:w="1670" w:type="dxa"/>
          </w:tcPr>
          <w:p w14:paraId="4515477B"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11,98</w:t>
            </w:r>
          </w:p>
        </w:tc>
        <w:tc>
          <w:tcPr>
            <w:tcW w:w="1597" w:type="dxa"/>
          </w:tcPr>
          <w:p w14:paraId="5C641F36"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35,00</w:t>
            </w:r>
          </w:p>
        </w:tc>
        <w:tc>
          <w:tcPr>
            <w:tcW w:w="1735" w:type="dxa"/>
          </w:tcPr>
          <w:p w14:paraId="080E392E"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35,00</w:t>
            </w:r>
          </w:p>
        </w:tc>
      </w:tr>
      <w:tr w:rsidR="00743B5A" w14:paraId="61C60745" w14:textId="77777777" w:rsidTr="00B23DDE">
        <w:tc>
          <w:tcPr>
            <w:tcW w:w="849" w:type="dxa"/>
            <w:tcBorders>
              <w:top w:val="nil"/>
              <w:bottom w:val="nil"/>
            </w:tcBorders>
          </w:tcPr>
          <w:p w14:paraId="35552CDA" w14:textId="77777777" w:rsidR="00743B5A" w:rsidRDefault="00743B5A" w:rsidP="00B23DDE">
            <w:pPr>
              <w:spacing w:after="160" w:line="259" w:lineRule="auto"/>
              <w:rPr>
                <w:rFonts w:ascii="Times New Roman" w:hAnsi="Times New Roman"/>
                <w:lang w:val="lv-LV"/>
              </w:rPr>
            </w:pPr>
          </w:p>
        </w:tc>
        <w:tc>
          <w:tcPr>
            <w:tcW w:w="2472" w:type="dxa"/>
          </w:tcPr>
          <w:p w14:paraId="1FA666A9" w14:textId="77777777" w:rsidR="00743B5A" w:rsidRPr="00AC503A" w:rsidRDefault="00743B5A" w:rsidP="00B23DDE">
            <w:pPr>
              <w:spacing w:after="0" w:line="240" w:lineRule="auto"/>
              <w:jc w:val="center"/>
              <w:rPr>
                <w:rFonts w:ascii="Times New Roman" w:hAnsi="Times New Roman"/>
                <w:noProof/>
                <w:sz w:val="24"/>
                <w:szCs w:val="24"/>
                <w:lang w:val="lv-LV"/>
              </w:rPr>
            </w:pPr>
            <w:r>
              <w:rPr>
                <w:rFonts w:ascii="Times New Roman" w:hAnsi="Times New Roman"/>
                <w:noProof/>
                <w:sz w:val="24"/>
                <w:szCs w:val="24"/>
                <w:lang w:val="lv-LV"/>
              </w:rPr>
              <w:t>2.vieta</w:t>
            </w:r>
          </w:p>
        </w:tc>
        <w:tc>
          <w:tcPr>
            <w:tcW w:w="1670" w:type="dxa"/>
          </w:tcPr>
          <w:p w14:paraId="4DBD3577"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40,27</w:t>
            </w:r>
          </w:p>
        </w:tc>
        <w:tc>
          <w:tcPr>
            <w:tcW w:w="1670" w:type="dxa"/>
          </w:tcPr>
          <w:p w14:paraId="6EB8E86D"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10,27</w:t>
            </w:r>
          </w:p>
        </w:tc>
        <w:tc>
          <w:tcPr>
            <w:tcW w:w="1597" w:type="dxa"/>
          </w:tcPr>
          <w:p w14:paraId="46B98167"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30,00</w:t>
            </w:r>
          </w:p>
        </w:tc>
        <w:tc>
          <w:tcPr>
            <w:tcW w:w="1735" w:type="dxa"/>
          </w:tcPr>
          <w:p w14:paraId="55A62428"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30,00</w:t>
            </w:r>
          </w:p>
        </w:tc>
      </w:tr>
      <w:tr w:rsidR="00743B5A" w14:paraId="1C996198" w14:textId="77777777" w:rsidTr="00B23DDE">
        <w:tc>
          <w:tcPr>
            <w:tcW w:w="849" w:type="dxa"/>
            <w:tcBorders>
              <w:top w:val="nil"/>
            </w:tcBorders>
          </w:tcPr>
          <w:p w14:paraId="0511BBC2" w14:textId="77777777" w:rsidR="00743B5A" w:rsidRDefault="00743B5A" w:rsidP="00B23DDE">
            <w:pPr>
              <w:spacing w:after="160" w:line="259" w:lineRule="auto"/>
              <w:rPr>
                <w:rFonts w:ascii="Times New Roman" w:hAnsi="Times New Roman"/>
                <w:lang w:val="lv-LV"/>
              </w:rPr>
            </w:pPr>
          </w:p>
        </w:tc>
        <w:tc>
          <w:tcPr>
            <w:tcW w:w="2472" w:type="dxa"/>
          </w:tcPr>
          <w:p w14:paraId="145CC537" w14:textId="77777777" w:rsidR="00743B5A" w:rsidRPr="00AC503A" w:rsidRDefault="00743B5A" w:rsidP="00B23DDE">
            <w:pPr>
              <w:spacing w:after="0" w:line="240" w:lineRule="auto"/>
              <w:jc w:val="center"/>
              <w:rPr>
                <w:rFonts w:ascii="Times New Roman" w:hAnsi="Times New Roman"/>
                <w:noProof/>
                <w:sz w:val="24"/>
                <w:szCs w:val="24"/>
                <w:lang w:val="lv-LV"/>
              </w:rPr>
            </w:pPr>
            <w:r>
              <w:rPr>
                <w:rFonts w:ascii="Times New Roman" w:hAnsi="Times New Roman"/>
                <w:noProof/>
                <w:sz w:val="24"/>
                <w:szCs w:val="24"/>
                <w:lang w:val="lv-LV"/>
              </w:rPr>
              <w:t>3.vieta</w:t>
            </w:r>
          </w:p>
        </w:tc>
        <w:tc>
          <w:tcPr>
            <w:tcW w:w="1670" w:type="dxa"/>
          </w:tcPr>
          <w:p w14:paraId="46068A40"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33,56</w:t>
            </w:r>
          </w:p>
        </w:tc>
        <w:tc>
          <w:tcPr>
            <w:tcW w:w="1670" w:type="dxa"/>
          </w:tcPr>
          <w:p w14:paraId="03F286BB"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8,56</w:t>
            </w:r>
          </w:p>
        </w:tc>
        <w:tc>
          <w:tcPr>
            <w:tcW w:w="1597" w:type="dxa"/>
          </w:tcPr>
          <w:p w14:paraId="0A27605F" w14:textId="77777777" w:rsidR="00743B5A" w:rsidRPr="003F7AD7" w:rsidRDefault="00743B5A" w:rsidP="00B23DDE">
            <w:pPr>
              <w:spacing w:after="160" w:line="259" w:lineRule="auto"/>
              <w:jc w:val="center"/>
              <w:rPr>
                <w:rFonts w:ascii="Times New Roman" w:hAnsi="Times New Roman"/>
                <w:lang w:val="lv-LV"/>
              </w:rPr>
            </w:pPr>
            <w:r w:rsidRPr="003F7AD7">
              <w:rPr>
                <w:rFonts w:ascii="Times New Roman" w:hAnsi="Times New Roman"/>
                <w:lang w:val="lv-LV"/>
              </w:rPr>
              <w:t>25,00</w:t>
            </w:r>
          </w:p>
        </w:tc>
        <w:tc>
          <w:tcPr>
            <w:tcW w:w="1735" w:type="dxa"/>
          </w:tcPr>
          <w:p w14:paraId="23A8C4FA" w14:textId="77777777" w:rsidR="00743B5A" w:rsidRDefault="00743B5A" w:rsidP="00B23DDE">
            <w:pPr>
              <w:spacing w:after="160" w:line="259" w:lineRule="auto"/>
              <w:jc w:val="center"/>
              <w:rPr>
                <w:rFonts w:ascii="Times New Roman" w:hAnsi="Times New Roman"/>
                <w:lang w:val="lv-LV"/>
              </w:rPr>
            </w:pPr>
            <w:r>
              <w:rPr>
                <w:rFonts w:ascii="Times New Roman" w:hAnsi="Times New Roman"/>
                <w:lang w:val="lv-LV"/>
              </w:rPr>
              <w:t>25,00</w:t>
            </w:r>
          </w:p>
        </w:tc>
      </w:tr>
    </w:tbl>
    <w:p w14:paraId="4341D597" w14:textId="77777777" w:rsidR="00743B5A" w:rsidRDefault="00743B5A" w:rsidP="00743B5A">
      <w:pPr>
        <w:spacing w:after="160" w:line="259" w:lineRule="auto"/>
        <w:jc w:val="right"/>
        <w:rPr>
          <w:rFonts w:ascii="Times New Roman" w:hAnsi="Times New Roman"/>
          <w:lang w:val="lv-LV"/>
        </w:rPr>
      </w:pPr>
    </w:p>
    <w:p w14:paraId="4FABE5BC" w14:textId="77777777" w:rsidR="00743B5A" w:rsidRDefault="00743B5A" w:rsidP="00743B5A">
      <w:pPr>
        <w:spacing w:after="160" w:line="259" w:lineRule="auto"/>
        <w:jc w:val="right"/>
        <w:rPr>
          <w:rFonts w:ascii="Times New Roman" w:hAnsi="Times New Roman"/>
          <w:lang w:val="lv-LV"/>
        </w:rPr>
      </w:pPr>
    </w:p>
    <w:p w14:paraId="10993C02" w14:textId="77777777" w:rsidR="00743B5A" w:rsidRDefault="00743B5A" w:rsidP="00743B5A">
      <w:pPr>
        <w:tabs>
          <w:tab w:val="left" w:pos="3390"/>
        </w:tabs>
        <w:spacing w:after="160" w:line="259" w:lineRule="auto"/>
        <w:rPr>
          <w:rFonts w:ascii="Times New Roman" w:hAnsi="Times New Roman"/>
          <w:lang w:val="lv-LV"/>
        </w:rPr>
      </w:pPr>
      <w:r>
        <w:rPr>
          <w:rFonts w:ascii="Times New Roman" w:hAnsi="Times New Roman"/>
          <w:lang w:val="lv-LV"/>
        </w:rPr>
        <w:tab/>
      </w:r>
    </w:p>
    <w:p w14:paraId="619FE2FB" w14:textId="77777777" w:rsidR="00743B5A" w:rsidRDefault="00743B5A" w:rsidP="00743B5A">
      <w:pPr>
        <w:spacing w:after="160" w:line="259" w:lineRule="auto"/>
        <w:jc w:val="right"/>
        <w:rPr>
          <w:rFonts w:ascii="Times New Roman" w:hAnsi="Times New Roman"/>
          <w:lang w:val="lv-LV"/>
        </w:rPr>
      </w:pPr>
      <w:r w:rsidRPr="0046065A">
        <w:rPr>
          <w:rFonts w:ascii="Times New Roman" w:hAnsi="Times New Roman"/>
          <w:lang w:val="lv-LV"/>
        </w:rPr>
        <w:br w:type="page"/>
      </w:r>
    </w:p>
    <w:p w14:paraId="4DD3913F" w14:textId="77777777" w:rsidR="00743B5A" w:rsidRDefault="00743B5A" w:rsidP="00743B5A">
      <w:pPr>
        <w:spacing w:after="0" w:line="240" w:lineRule="auto"/>
        <w:rPr>
          <w:rFonts w:ascii="Times New Roman" w:hAnsi="Times New Roman"/>
          <w:lang w:val="lv-LV"/>
        </w:rPr>
      </w:pPr>
    </w:p>
    <w:p w14:paraId="48780477" w14:textId="77777777" w:rsidR="00743B5A" w:rsidRPr="009801BF" w:rsidRDefault="00743B5A" w:rsidP="00743B5A">
      <w:pPr>
        <w:spacing w:after="0" w:line="240" w:lineRule="auto"/>
        <w:jc w:val="right"/>
        <w:rPr>
          <w:rFonts w:ascii="Times New Roman" w:hAnsi="Times New Roman"/>
          <w:sz w:val="20"/>
          <w:szCs w:val="20"/>
          <w:lang w:val="lv-LV"/>
        </w:rPr>
      </w:pPr>
      <w:r>
        <w:rPr>
          <w:rFonts w:ascii="Times New Roman" w:hAnsi="Times New Roman"/>
          <w:sz w:val="20"/>
          <w:szCs w:val="20"/>
          <w:lang w:val="lv-LV"/>
        </w:rPr>
        <w:t>Pielikums Nr. 2</w:t>
      </w:r>
    </w:p>
    <w:p w14:paraId="3F501642" w14:textId="77777777" w:rsidR="00743B5A" w:rsidRPr="009801BF" w:rsidRDefault="00743B5A" w:rsidP="00743B5A">
      <w:pPr>
        <w:spacing w:after="0" w:line="240" w:lineRule="auto"/>
        <w:jc w:val="right"/>
        <w:rPr>
          <w:rFonts w:ascii="Times New Roman" w:hAnsi="Times New Roman"/>
          <w:noProof/>
          <w:sz w:val="20"/>
          <w:szCs w:val="20"/>
          <w:lang w:val="lv-LV"/>
        </w:rPr>
      </w:pPr>
      <w:r w:rsidRPr="009801BF">
        <w:rPr>
          <w:rFonts w:ascii="Times New Roman" w:hAnsi="Times New Roman"/>
          <w:noProof/>
          <w:sz w:val="20"/>
          <w:szCs w:val="20"/>
          <w:lang w:val="lv-LV"/>
        </w:rPr>
        <w:t>“Līvānu novada pašvaldības domes</w:t>
      </w:r>
    </w:p>
    <w:p w14:paraId="7E72B152" w14:textId="77777777" w:rsidR="00743B5A" w:rsidRPr="009801BF" w:rsidRDefault="00743B5A" w:rsidP="00743B5A">
      <w:pPr>
        <w:spacing w:after="0" w:line="240" w:lineRule="auto"/>
        <w:jc w:val="right"/>
        <w:rPr>
          <w:rFonts w:ascii="Times New Roman" w:hAnsi="Times New Roman"/>
          <w:noProof/>
          <w:sz w:val="20"/>
          <w:szCs w:val="20"/>
          <w:lang w:val="lv-LV"/>
        </w:rPr>
      </w:pPr>
      <w:r w:rsidRPr="009801BF">
        <w:rPr>
          <w:rFonts w:ascii="Times New Roman" w:hAnsi="Times New Roman"/>
          <w:noProof/>
          <w:sz w:val="20"/>
          <w:szCs w:val="20"/>
          <w:lang w:val="lv-LV"/>
        </w:rPr>
        <w:t>2023.gada 30.novembra noteikumiem Nr.</w:t>
      </w:r>
      <w:r>
        <w:rPr>
          <w:rFonts w:ascii="Times New Roman" w:hAnsi="Times New Roman"/>
          <w:noProof/>
          <w:sz w:val="20"/>
          <w:szCs w:val="20"/>
          <w:lang w:val="lv-LV"/>
        </w:rPr>
        <w:t>7</w:t>
      </w:r>
      <w:r w:rsidRPr="009801BF">
        <w:rPr>
          <w:rFonts w:ascii="Times New Roman" w:hAnsi="Times New Roman"/>
          <w:noProof/>
          <w:sz w:val="20"/>
          <w:szCs w:val="20"/>
          <w:lang w:val="lv-LV"/>
        </w:rPr>
        <w:t xml:space="preserve"> </w:t>
      </w:r>
    </w:p>
    <w:p w14:paraId="1109A4B5" w14:textId="77777777" w:rsidR="00743B5A" w:rsidRPr="009801BF" w:rsidRDefault="00743B5A" w:rsidP="00743B5A">
      <w:pPr>
        <w:spacing w:after="0" w:line="240" w:lineRule="auto"/>
        <w:jc w:val="right"/>
        <w:rPr>
          <w:rFonts w:ascii="Times New Roman" w:hAnsi="Times New Roman"/>
          <w:noProof/>
          <w:sz w:val="20"/>
          <w:szCs w:val="20"/>
          <w:lang w:val="lv-LV"/>
        </w:rPr>
      </w:pPr>
      <w:r w:rsidRPr="009801BF">
        <w:rPr>
          <w:rFonts w:ascii="Times New Roman" w:hAnsi="Times New Roman"/>
          <w:noProof/>
          <w:sz w:val="20"/>
          <w:szCs w:val="20"/>
          <w:lang w:val="lv-LV"/>
        </w:rPr>
        <w:t xml:space="preserve">„Par kārtību, kādā notiek Līvānu novada izglītības iestāžu </w:t>
      </w:r>
    </w:p>
    <w:p w14:paraId="3A00686E" w14:textId="77777777" w:rsidR="00743B5A" w:rsidRPr="009801BF" w:rsidRDefault="00743B5A" w:rsidP="00743B5A">
      <w:pPr>
        <w:spacing w:after="0" w:line="240" w:lineRule="auto"/>
        <w:jc w:val="right"/>
        <w:rPr>
          <w:rFonts w:ascii="Times New Roman" w:hAnsi="Times New Roman"/>
          <w:noProof/>
          <w:sz w:val="20"/>
          <w:szCs w:val="20"/>
          <w:lang w:val="lv-LV"/>
        </w:rPr>
      </w:pPr>
      <w:r w:rsidRPr="009801BF">
        <w:rPr>
          <w:rFonts w:ascii="Times New Roman" w:hAnsi="Times New Roman"/>
          <w:noProof/>
          <w:sz w:val="20"/>
          <w:szCs w:val="20"/>
          <w:lang w:val="lv-LV"/>
        </w:rPr>
        <w:t xml:space="preserve">mācību priekšmetu olimpiāžu, konkursu, </w:t>
      </w:r>
    </w:p>
    <w:p w14:paraId="3CB31209" w14:textId="77777777" w:rsidR="00743B5A" w:rsidRPr="009801BF" w:rsidRDefault="00743B5A" w:rsidP="00743B5A">
      <w:pPr>
        <w:spacing w:after="0" w:line="240" w:lineRule="auto"/>
        <w:jc w:val="right"/>
        <w:rPr>
          <w:rFonts w:ascii="Times New Roman" w:hAnsi="Times New Roman"/>
          <w:noProof/>
          <w:sz w:val="20"/>
          <w:szCs w:val="20"/>
          <w:lang w:val="lv-LV"/>
        </w:rPr>
      </w:pPr>
      <w:r w:rsidRPr="009801BF">
        <w:rPr>
          <w:rFonts w:ascii="Times New Roman" w:hAnsi="Times New Roman"/>
          <w:noProof/>
          <w:sz w:val="20"/>
          <w:szCs w:val="20"/>
          <w:lang w:val="lv-LV"/>
        </w:rPr>
        <w:t>sporta sacensību uzvarētāju apbalvošana”</w:t>
      </w:r>
    </w:p>
    <w:p w14:paraId="3CC7C773" w14:textId="77777777" w:rsidR="00743B5A" w:rsidRDefault="00743B5A" w:rsidP="00743B5A">
      <w:pPr>
        <w:spacing w:after="0" w:line="259" w:lineRule="auto"/>
        <w:rPr>
          <w:rFonts w:ascii="Times New Roman" w:hAnsi="Times New Roman"/>
          <w:sz w:val="24"/>
          <w:szCs w:val="24"/>
          <w:lang w:val="lv-LV"/>
        </w:rPr>
      </w:pPr>
    </w:p>
    <w:p w14:paraId="573B5AFF" w14:textId="77777777" w:rsidR="00743B5A" w:rsidRDefault="00743B5A" w:rsidP="00743B5A">
      <w:pPr>
        <w:spacing w:after="0" w:line="259" w:lineRule="auto"/>
        <w:jc w:val="right"/>
        <w:rPr>
          <w:rFonts w:ascii="Times New Roman" w:hAnsi="Times New Roman"/>
          <w:sz w:val="24"/>
          <w:szCs w:val="24"/>
          <w:lang w:val="lv-LV"/>
        </w:rPr>
      </w:pPr>
      <w:r w:rsidRPr="00800421">
        <w:rPr>
          <w:rFonts w:ascii="Times New Roman" w:hAnsi="Times New Roman"/>
          <w:sz w:val="24"/>
          <w:szCs w:val="24"/>
          <w:lang w:val="lv-LV"/>
        </w:rPr>
        <w:t xml:space="preserve">Līvānu novada </w:t>
      </w:r>
      <w:r>
        <w:rPr>
          <w:rFonts w:ascii="Times New Roman" w:hAnsi="Times New Roman"/>
          <w:sz w:val="24"/>
          <w:szCs w:val="24"/>
          <w:lang w:val="lv-LV"/>
        </w:rPr>
        <w:t>pašvaldībai</w:t>
      </w:r>
    </w:p>
    <w:p w14:paraId="1B1EC8C6" w14:textId="77777777" w:rsidR="00743B5A" w:rsidRPr="00800421" w:rsidRDefault="00743B5A" w:rsidP="00743B5A">
      <w:pPr>
        <w:spacing w:after="0" w:line="259" w:lineRule="auto"/>
        <w:jc w:val="right"/>
        <w:rPr>
          <w:rFonts w:ascii="Times New Roman" w:hAnsi="Times New Roman"/>
          <w:sz w:val="24"/>
          <w:szCs w:val="24"/>
          <w:lang w:val="lv-LV"/>
        </w:rPr>
      </w:pPr>
    </w:p>
    <w:p w14:paraId="07090922" w14:textId="77777777" w:rsidR="00743B5A" w:rsidRPr="00800421" w:rsidRDefault="00743B5A" w:rsidP="00743B5A">
      <w:pPr>
        <w:spacing w:after="0" w:line="240" w:lineRule="auto"/>
        <w:jc w:val="center"/>
        <w:rPr>
          <w:rFonts w:ascii="Times New Roman" w:hAnsi="Times New Roman"/>
          <w:lang w:val="lv-LV"/>
        </w:rPr>
      </w:pPr>
      <w:r w:rsidRPr="00800421">
        <w:rPr>
          <w:rFonts w:ascii="Times New Roman" w:hAnsi="Times New Roman"/>
          <w:lang w:val="lv-LV"/>
        </w:rPr>
        <w:t xml:space="preserve">                                                                </w:t>
      </w:r>
      <w:r>
        <w:rPr>
          <w:rFonts w:ascii="Times New Roman" w:hAnsi="Times New Roman"/>
          <w:lang w:val="lv-LV"/>
        </w:rPr>
        <w:t xml:space="preserve">               </w:t>
      </w:r>
      <w:r w:rsidRPr="00800421">
        <w:rPr>
          <w:rFonts w:ascii="Times New Roman" w:hAnsi="Times New Roman"/>
          <w:lang w:val="lv-LV"/>
        </w:rPr>
        <w:t>______________________________</w:t>
      </w:r>
      <w:r w:rsidRPr="00800421">
        <w:rPr>
          <w:rFonts w:ascii="Times New Roman" w:hAnsi="Times New Roman"/>
          <w:lang w:val="lv-LV"/>
        </w:rPr>
        <w:softHyphen/>
      </w:r>
      <w:r w:rsidRPr="00800421">
        <w:rPr>
          <w:rFonts w:ascii="Times New Roman" w:hAnsi="Times New Roman"/>
          <w:lang w:val="lv-LV"/>
        </w:rPr>
        <w:softHyphen/>
      </w:r>
      <w:r w:rsidRPr="00800421">
        <w:rPr>
          <w:rFonts w:ascii="Times New Roman" w:hAnsi="Times New Roman"/>
          <w:lang w:val="lv-LV"/>
        </w:rPr>
        <w:softHyphen/>
      </w:r>
      <w:r w:rsidRPr="00800421">
        <w:rPr>
          <w:rFonts w:ascii="Times New Roman" w:hAnsi="Times New Roman"/>
          <w:lang w:val="lv-LV"/>
        </w:rPr>
        <w:softHyphen/>
      </w:r>
      <w:r w:rsidRPr="00800421">
        <w:rPr>
          <w:rFonts w:ascii="Times New Roman" w:hAnsi="Times New Roman"/>
          <w:lang w:val="lv-LV"/>
        </w:rPr>
        <w:softHyphen/>
        <w:t>____________</w:t>
      </w:r>
    </w:p>
    <w:p w14:paraId="00B00F7C" w14:textId="77777777" w:rsidR="00743B5A" w:rsidRPr="00556305" w:rsidRDefault="00743B5A" w:rsidP="00743B5A">
      <w:pPr>
        <w:spacing w:after="0" w:line="240" w:lineRule="auto"/>
        <w:jc w:val="center"/>
        <w:rPr>
          <w:sz w:val="20"/>
          <w:szCs w:val="20"/>
          <w:lang w:val="lv-LV"/>
        </w:rPr>
      </w:pPr>
      <w:r w:rsidRPr="00800421">
        <w:rPr>
          <w:rFonts w:ascii="Times New Roman" w:hAnsi="Times New Roman"/>
          <w:lang w:val="lv-LV"/>
        </w:rPr>
        <w:t xml:space="preserve">                                                                      </w:t>
      </w:r>
      <w:r>
        <w:rPr>
          <w:rFonts w:ascii="Times New Roman" w:hAnsi="Times New Roman"/>
          <w:lang w:val="lv-LV"/>
        </w:rPr>
        <w:t xml:space="preserve">           </w:t>
      </w:r>
      <w:r w:rsidRPr="00556305">
        <w:rPr>
          <w:rFonts w:ascii="Times New Roman" w:hAnsi="Times New Roman"/>
          <w:sz w:val="20"/>
          <w:szCs w:val="20"/>
          <w:lang w:val="lv-LV"/>
        </w:rPr>
        <w:t>(izglītojamais/ vecāks/ likumiskais pārstāvis)</w:t>
      </w:r>
    </w:p>
    <w:p w14:paraId="7D4EA903" w14:textId="77777777" w:rsidR="00743B5A" w:rsidRPr="00800421" w:rsidRDefault="00743B5A" w:rsidP="00743B5A">
      <w:pPr>
        <w:spacing w:after="0" w:line="240" w:lineRule="auto"/>
        <w:jc w:val="right"/>
        <w:rPr>
          <w:rFonts w:ascii="Times New Roman" w:hAnsi="Times New Roman"/>
          <w:sz w:val="24"/>
          <w:szCs w:val="24"/>
          <w:lang w:val="lv-LV"/>
        </w:rPr>
      </w:pPr>
      <w:r w:rsidRPr="00800421">
        <w:rPr>
          <w:rFonts w:ascii="Times New Roman" w:hAnsi="Times New Roman"/>
          <w:sz w:val="24"/>
          <w:szCs w:val="24"/>
          <w:lang w:val="lv-LV"/>
        </w:rPr>
        <w:t>_______________________________________</w:t>
      </w:r>
    </w:p>
    <w:p w14:paraId="4DB6D54C" w14:textId="77777777" w:rsidR="00743B5A" w:rsidRDefault="00743B5A" w:rsidP="00743B5A">
      <w:pPr>
        <w:spacing w:after="0" w:line="240" w:lineRule="auto"/>
        <w:jc w:val="center"/>
        <w:rPr>
          <w:rFonts w:ascii="Times New Roman" w:hAnsi="Times New Roman"/>
          <w:sz w:val="20"/>
          <w:szCs w:val="20"/>
          <w:lang w:val="lv-LV"/>
        </w:rPr>
      </w:pPr>
      <w:r w:rsidRPr="00800421">
        <w:rPr>
          <w:rFonts w:ascii="Times New Roman" w:hAnsi="Times New Roman"/>
          <w:sz w:val="24"/>
          <w:szCs w:val="24"/>
          <w:lang w:val="lv-LV"/>
        </w:rPr>
        <w:t xml:space="preserve">                                                        </w:t>
      </w:r>
      <w:r>
        <w:rPr>
          <w:rFonts w:ascii="Times New Roman" w:hAnsi="Times New Roman"/>
          <w:sz w:val="24"/>
          <w:szCs w:val="24"/>
          <w:lang w:val="lv-LV"/>
        </w:rPr>
        <w:t xml:space="preserve">            </w:t>
      </w:r>
      <w:r w:rsidRPr="009801BF">
        <w:rPr>
          <w:rFonts w:ascii="Times New Roman" w:hAnsi="Times New Roman"/>
          <w:sz w:val="20"/>
          <w:szCs w:val="20"/>
          <w:lang w:val="lv-LV"/>
        </w:rPr>
        <w:t>(personas kods)</w:t>
      </w:r>
    </w:p>
    <w:p w14:paraId="7A2197B4" w14:textId="77777777" w:rsidR="00743B5A" w:rsidRPr="009801BF" w:rsidRDefault="00743B5A" w:rsidP="00743B5A">
      <w:pPr>
        <w:spacing w:after="0" w:line="240" w:lineRule="auto"/>
        <w:jc w:val="right"/>
        <w:rPr>
          <w:rFonts w:ascii="Times New Roman" w:hAnsi="Times New Roman"/>
          <w:sz w:val="20"/>
          <w:szCs w:val="20"/>
          <w:lang w:val="lv-LV"/>
        </w:rPr>
      </w:pPr>
      <w:r>
        <w:rPr>
          <w:rFonts w:ascii="Times New Roman" w:hAnsi="Times New Roman"/>
          <w:sz w:val="20"/>
          <w:szCs w:val="20"/>
          <w:lang w:val="lv-LV"/>
        </w:rPr>
        <w:t>_______________________________________________</w:t>
      </w:r>
    </w:p>
    <w:p w14:paraId="75C5BF16" w14:textId="77777777" w:rsidR="00743B5A" w:rsidRPr="009801BF" w:rsidRDefault="00743B5A" w:rsidP="00743B5A">
      <w:pPr>
        <w:spacing w:after="0" w:line="259" w:lineRule="auto"/>
        <w:ind w:left="2880" w:firstLine="720"/>
        <w:jc w:val="center"/>
        <w:rPr>
          <w:rFonts w:ascii="Times New Roman" w:hAnsi="Times New Roman"/>
          <w:sz w:val="20"/>
          <w:szCs w:val="20"/>
          <w:lang w:val="lv-LV"/>
        </w:rPr>
      </w:pPr>
      <w:r>
        <w:rPr>
          <w:rFonts w:ascii="Times New Roman" w:hAnsi="Times New Roman"/>
          <w:sz w:val="20"/>
          <w:szCs w:val="20"/>
          <w:lang w:val="lv-LV"/>
        </w:rPr>
        <w:t xml:space="preserve">        </w:t>
      </w:r>
      <w:r w:rsidRPr="009801BF">
        <w:rPr>
          <w:rFonts w:ascii="Times New Roman" w:hAnsi="Times New Roman"/>
          <w:sz w:val="20"/>
          <w:szCs w:val="20"/>
          <w:lang w:val="lv-LV"/>
        </w:rPr>
        <w:t>(tālrunis)</w:t>
      </w:r>
    </w:p>
    <w:p w14:paraId="3E40A202" w14:textId="77777777" w:rsidR="00743B5A" w:rsidRPr="00800421" w:rsidRDefault="00743B5A" w:rsidP="00743B5A">
      <w:pPr>
        <w:spacing w:after="0" w:line="259" w:lineRule="auto"/>
        <w:jc w:val="center"/>
        <w:rPr>
          <w:rFonts w:ascii="Times New Roman" w:hAnsi="Times New Roman"/>
          <w:b/>
          <w:sz w:val="28"/>
          <w:szCs w:val="28"/>
          <w:lang w:val="lv-LV"/>
        </w:rPr>
      </w:pPr>
      <w:r w:rsidRPr="00800421">
        <w:rPr>
          <w:rFonts w:ascii="Times New Roman" w:hAnsi="Times New Roman"/>
          <w:b/>
          <w:sz w:val="28"/>
          <w:szCs w:val="28"/>
          <w:lang w:val="lv-LV"/>
        </w:rPr>
        <w:t>iesniegums</w:t>
      </w:r>
    </w:p>
    <w:p w14:paraId="5093F9AC" w14:textId="77777777" w:rsidR="00743B5A" w:rsidRPr="00800421" w:rsidRDefault="00743B5A" w:rsidP="00743B5A">
      <w:pPr>
        <w:spacing w:after="160" w:line="259" w:lineRule="auto"/>
        <w:ind w:firstLine="720"/>
        <w:rPr>
          <w:rFonts w:ascii="Times New Roman" w:hAnsi="Times New Roman"/>
          <w:sz w:val="24"/>
          <w:szCs w:val="24"/>
          <w:lang w:val="lv-LV"/>
        </w:rPr>
      </w:pPr>
      <w:r w:rsidRPr="00800421">
        <w:rPr>
          <w:rFonts w:ascii="Times New Roman" w:hAnsi="Times New Roman"/>
          <w:sz w:val="24"/>
          <w:szCs w:val="24"/>
          <w:lang w:val="lv-LV"/>
        </w:rPr>
        <w:t>Lūdzu naudas balvu par</w:t>
      </w:r>
    </w:p>
    <w:p w14:paraId="57DE183F" w14:textId="77777777" w:rsidR="00743B5A" w:rsidRPr="00800421" w:rsidRDefault="00743B5A" w:rsidP="00743B5A">
      <w:pPr>
        <w:spacing w:after="0" w:line="240" w:lineRule="auto"/>
        <w:rPr>
          <w:rFonts w:ascii="Times New Roman" w:hAnsi="Times New Roman"/>
          <w:lang w:val="lv-LV"/>
        </w:rPr>
      </w:pPr>
      <w:r w:rsidRPr="00800421">
        <w:rPr>
          <w:rFonts w:ascii="Times New Roman" w:hAnsi="Times New Roman"/>
          <w:lang w:val="lv-LV"/>
        </w:rPr>
        <w:t>___________________________________________________________________________</w:t>
      </w:r>
    </w:p>
    <w:p w14:paraId="7E54FDC7" w14:textId="77777777" w:rsidR="00743B5A" w:rsidRPr="009801BF" w:rsidRDefault="00743B5A" w:rsidP="00743B5A">
      <w:pPr>
        <w:spacing w:after="0" w:line="240" w:lineRule="auto"/>
        <w:rPr>
          <w:rFonts w:ascii="Times New Roman" w:hAnsi="Times New Roman"/>
          <w:lang w:val="lv-LV"/>
        </w:rPr>
      </w:pPr>
      <w:r w:rsidRPr="00800421">
        <w:rPr>
          <w:rFonts w:ascii="Times New Roman" w:hAnsi="Times New Roman"/>
          <w:sz w:val="24"/>
          <w:szCs w:val="24"/>
          <w:lang w:val="lv-LV"/>
        </w:rPr>
        <w:t xml:space="preserve">   </w:t>
      </w:r>
      <w:r w:rsidRPr="009801BF">
        <w:rPr>
          <w:rFonts w:ascii="Times New Roman" w:hAnsi="Times New Roman"/>
          <w:lang w:val="lv-LV"/>
        </w:rPr>
        <w:t>(norāda visas izglītības iestādes, kurās mācās, klasi vai profesionālās ievirzes grupu, vārdu, uzvārdu, personas kodu)</w:t>
      </w:r>
    </w:p>
    <w:p w14:paraId="1D98B3C8" w14:textId="77777777" w:rsidR="00743B5A" w:rsidRPr="00800421" w:rsidRDefault="00743B5A" w:rsidP="00743B5A">
      <w:pPr>
        <w:spacing w:after="0" w:line="259" w:lineRule="auto"/>
        <w:rPr>
          <w:rFonts w:ascii="Times New Roman" w:hAnsi="Times New Roman"/>
          <w:sz w:val="28"/>
          <w:szCs w:val="28"/>
          <w:lang w:val="lv-LV"/>
        </w:rPr>
      </w:pPr>
      <w:r w:rsidRPr="00800421">
        <w:rPr>
          <w:rFonts w:ascii="Times New Roman" w:hAnsi="Times New Roman"/>
          <w:sz w:val="28"/>
          <w:szCs w:val="28"/>
          <w:lang w:val="lv-LV"/>
        </w:rPr>
        <w:t>___________________________________________________________</w:t>
      </w:r>
    </w:p>
    <w:p w14:paraId="0635B622" w14:textId="77777777" w:rsidR="00743B5A" w:rsidRPr="00800421" w:rsidRDefault="00743B5A" w:rsidP="00743B5A">
      <w:pPr>
        <w:spacing w:after="0" w:line="259" w:lineRule="auto"/>
        <w:rPr>
          <w:rFonts w:ascii="Times New Roman" w:hAnsi="Times New Roman"/>
          <w:sz w:val="28"/>
          <w:szCs w:val="28"/>
          <w:lang w:val="lv-LV"/>
        </w:rPr>
      </w:pPr>
      <w:r w:rsidRPr="00800421">
        <w:rPr>
          <w:rFonts w:ascii="Times New Roman" w:hAnsi="Times New Roman"/>
          <w:sz w:val="28"/>
          <w:szCs w:val="28"/>
          <w:lang w:val="lv-LV"/>
        </w:rPr>
        <w:t>___________________________________________________________</w:t>
      </w:r>
    </w:p>
    <w:p w14:paraId="5598EBD9" w14:textId="77777777" w:rsidR="00743B5A" w:rsidRPr="00800421" w:rsidRDefault="00743B5A" w:rsidP="00743B5A">
      <w:pPr>
        <w:spacing w:after="0" w:line="259" w:lineRule="auto"/>
        <w:rPr>
          <w:rFonts w:ascii="Times New Roman" w:hAnsi="Times New Roman"/>
          <w:sz w:val="28"/>
          <w:szCs w:val="28"/>
          <w:lang w:val="lv-LV"/>
        </w:rPr>
      </w:pPr>
      <w:r w:rsidRPr="00800421">
        <w:rPr>
          <w:rFonts w:ascii="Times New Roman" w:hAnsi="Times New Roman"/>
          <w:sz w:val="28"/>
          <w:szCs w:val="28"/>
          <w:lang w:val="lv-LV"/>
        </w:rPr>
        <w:t>___________________________________________________________</w:t>
      </w:r>
    </w:p>
    <w:p w14:paraId="669CD832" w14:textId="77777777" w:rsidR="00743B5A" w:rsidRPr="00800421" w:rsidRDefault="00743B5A" w:rsidP="00743B5A">
      <w:pPr>
        <w:spacing w:after="0" w:line="259" w:lineRule="auto"/>
        <w:rPr>
          <w:rFonts w:ascii="Times New Roman" w:hAnsi="Times New Roman"/>
          <w:sz w:val="28"/>
          <w:szCs w:val="28"/>
          <w:lang w:val="lv-LV"/>
        </w:rPr>
      </w:pPr>
      <w:r w:rsidRPr="00800421">
        <w:rPr>
          <w:rFonts w:ascii="Times New Roman" w:hAnsi="Times New Roman"/>
          <w:sz w:val="28"/>
          <w:szCs w:val="28"/>
          <w:lang w:val="lv-LV"/>
        </w:rPr>
        <w:t>___________________________________________________________</w:t>
      </w:r>
    </w:p>
    <w:p w14:paraId="2A1ED360" w14:textId="77777777" w:rsidR="00743B5A" w:rsidRPr="00800421" w:rsidRDefault="00743B5A" w:rsidP="00743B5A">
      <w:pPr>
        <w:spacing w:after="0" w:line="259" w:lineRule="auto"/>
        <w:rPr>
          <w:rFonts w:ascii="Times New Roman" w:hAnsi="Times New Roman"/>
          <w:sz w:val="28"/>
          <w:szCs w:val="28"/>
          <w:lang w:val="lv-LV"/>
        </w:rPr>
      </w:pPr>
      <w:r w:rsidRPr="00800421">
        <w:rPr>
          <w:rFonts w:ascii="Times New Roman" w:hAnsi="Times New Roman"/>
          <w:sz w:val="28"/>
          <w:szCs w:val="28"/>
          <w:lang w:val="lv-LV"/>
        </w:rPr>
        <w:t>___________________________________________________________</w:t>
      </w:r>
    </w:p>
    <w:p w14:paraId="7B9FE236" w14:textId="77777777" w:rsidR="00743B5A" w:rsidRPr="00800421" w:rsidRDefault="00743B5A" w:rsidP="00743B5A">
      <w:pPr>
        <w:spacing w:after="0" w:line="240" w:lineRule="auto"/>
        <w:jc w:val="both"/>
        <w:rPr>
          <w:rFonts w:ascii="Times New Roman" w:hAnsi="Times New Roman"/>
          <w:sz w:val="28"/>
          <w:szCs w:val="28"/>
          <w:lang w:val="lv-LV"/>
        </w:rPr>
      </w:pPr>
      <w:r w:rsidRPr="00800421">
        <w:rPr>
          <w:rFonts w:ascii="Times New Roman" w:hAnsi="Times New Roman"/>
          <w:sz w:val="24"/>
          <w:szCs w:val="24"/>
          <w:lang w:val="lv-LV"/>
        </w:rPr>
        <w:t xml:space="preserve">sasniegumiem </w:t>
      </w:r>
      <w:r>
        <w:rPr>
          <w:rFonts w:ascii="Times New Roman" w:hAnsi="Times New Roman"/>
          <w:sz w:val="24"/>
          <w:szCs w:val="24"/>
          <w:lang w:val="lv-LV"/>
        </w:rPr>
        <w:t>___________</w:t>
      </w:r>
      <w:r w:rsidRPr="00800421">
        <w:rPr>
          <w:rFonts w:ascii="Times New Roman" w:hAnsi="Times New Roman"/>
          <w:sz w:val="24"/>
          <w:szCs w:val="24"/>
          <w:lang w:val="lv-LV"/>
        </w:rPr>
        <w:t>. mācību gadā</w:t>
      </w:r>
      <w:r w:rsidRPr="00800421">
        <w:rPr>
          <w:rFonts w:ascii="Times New Roman" w:hAnsi="Times New Roman"/>
          <w:sz w:val="28"/>
          <w:szCs w:val="28"/>
          <w:lang w:val="lv-LV"/>
        </w:rPr>
        <w:t xml:space="preserve"> (</w:t>
      </w:r>
      <w:r w:rsidRPr="009801BF">
        <w:rPr>
          <w:rFonts w:ascii="Times New Roman" w:hAnsi="Times New Roman"/>
          <w:lang w:val="lv-LV"/>
        </w:rPr>
        <w:t>pasvītrojot atzīmē sasniegumus atbilstošajās jomās</w:t>
      </w:r>
      <w:r w:rsidRPr="00800421">
        <w:rPr>
          <w:rFonts w:ascii="Times New Roman" w:hAnsi="Times New Roman"/>
          <w:sz w:val="28"/>
          <w:szCs w:val="28"/>
          <w:lang w:val="lv-LV"/>
        </w:rPr>
        <w:t>)</w:t>
      </w:r>
      <w:r w:rsidRPr="00800421">
        <w:rPr>
          <w:rFonts w:ascii="Times New Roman" w:hAnsi="Times New Roman"/>
          <w:sz w:val="28"/>
          <w:szCs w:val="28"/>
          <w:lang w:val="lv-LV"/>
        </w:rPr>
        <w:tab/>
        <w:t xml:space="preserve">    </w:t>
      </w:r>
    </w:p>
    <w:p w14:paraId="3FB637BD" w14:textId="77777777" w:rsidR="00743B5A" w:rsidRPr="00800421" w:rsidRDefault="00743B5A" w:rsidP="00743B5A">
      <w:pPr>
        <w:spacing w:after="0" w:line="240" w:lineRule="auto"/>
        <w:jc w:val="both"/>
        <w:rPr>
          <w:rFonts w:ascii="Times New Roman" w:hAnsi="Times New Roman"/>
          <w:sz w:val="24"/>
          <w:szCs w:val="24"/>
          <w:lang w:val="lv-LV"/>
        </w:rPr>
      </w:pPr>
      <w:r w:rsidRPr="00800421">
        <w:rPr>
          <w:rFonts w:ascii="Times New Roman" w:hAnsi="Times New Roman"/>
          <w:sz w:val="28"/>
          <w:szCs w:val="28"/>
          <w:lang w:val="lv-LV"/>
        </w:rPr>
        <w:tab/>
        <w:t xml:space="preserve">     </w:t>
      </w:r>
      <w:r w:rsidRPr="00800421">
        <w:rPr>
          <w:rFonts w:ascii="Times New Roman" w:hAnsi="Times New Roman"/>
          <w:sz w:val="24"/>
          <w:szCs w:val="24"/>
          <w:lang w:val="lv-LV"/>
        </w:rPr>
        <w:t xml:space="preserve">mācību priekšmetu olimpiādēs </w:t>
      </w:r>
    </w:p>
    <w:p w14:paraId="4C852CE5" w14:textId="77777777" w:rsidR="00743B5A" w:rsidRPr="00800421" w:rsidRDefault="00743B5A" w:rsidP="00743B5A">
      <w:pPr>
        <w:spacing w:after="0" w:line="240" w:lineRule="auto"/>
        <w:ind w:left="360" w:firstLine="720"/>
        <w:rPr>
          <w:rFonts w:ascii="Times New Roman" w:hAnsi="Times New Roman"/>
          <w:sz w:val="24"/>
          <w:szCs w:val="24"/>
          <w:lang w:val="lv-LV"/>
        </w:rPr>
      </w:pPr>
      <w:r w:rsidRPr="00800421">
        <w:rPr>
          <w:rFonts w:ascii="Times New Roman" w:hAnsi="Times New Roman"/>
          <w:sz w:val="24"/>
          <w:szCs w:val="24"/>
          <w:lang w:val="lv-LV"/>
        </w:rPr>
        <w:t xml:space="preserve">profesionālās ievirzes konkursos </w:t>
      </w:r>
    </w:p>
    <w:p w14:paraId="2C1821DD" w14:textId="77777777" w:rsidR="00743B5A" w:rsidRPr="00800421" w:rsidRDefault="00743B5A" w:rsidP="00743B5A">
      <w:pPr>
        <w:spacing w:after="0" w:line="240" w:lineRule="auto"/>
        <w:ind w:left="1080"/>
        <w:rPr>
          <w:rFonts w:ascii="Times New Roman" w:hAnsi="Times New Roman"/>
          <w:sz w:val="24"/>
          <w:szCs w:val="24"/>
          <w:lang w:val="lv-LV"/>
        </w:rPr>
      </w:pPr>
      <w:r w:rsidRPr="00800421">
        <w:rPr>
          <w:rFonts w:ascii="Times New Roman" w:hAnsi="Times New Roman"/>
          <w:sz w:val="24"/>
          <w:szCs w:val="24"/>
          <w:lang w:val="lv-LV"/>
        </w:rPr>
        <w:t>profesionālās ievirzes sporta sacensībās</w:t>
      </w:r>
    </w:p>
    <w:p w14:paraId="34D7D881" w14:textId="77777777" w:rsidR="00743B5A" w:rsidRPr="00800421" w:rsidRDefault="00743B5A" w:rsidP="00743B5A">
      <w:pPr>
        <w:spacing w:after="0" w:line="240" w:lineRule="auto"/>
        <w:ind w:left="360" w:firstLine="720"/>
        <w:rPr>
          <w:rFonts w:ascii="Times New Roman" w:hAnsi="Times New Roman"/>
          <w:sz w:val="24"/>
          <w:szCs w:val="24"/>
          <w:lang w:val="lv-LV"/>
        </w:rPr>
      </w:pPr>
      <w:r w:rsidRPr="00800421">
        <w:rPr>
          <w:rFonts w:ascii="Times New Roman" w:hAnsi="Times New Roman"/>
          <w:sz w:val="24"/>
          <w:szCs w:val="24"/>
          <w:lang w:val="lv-LV"/>
        </w:rPr>
        <w:t>skolu sporta sacensībās</w:t>
      </w:r>
    </w:p>
    <w:p w14:paraId="57998FB3" w14:textId="77777777" w:rsidR="00743B5A" w:rsidRPr="00800421" w:rsidRDefault="00743B5A" w:rsidP="00743B5A">
      <w:pPr>
        <w:spacing w:after="0" w:line="240" w:lineRule="auto"/>
        <w:rPr>
          <w:rFonts w:ascii="Times New Roman" w:hAnsi="Times New Roman"/>
          <w:sz w:val="24"/>
          <w:szCs w:val="24"/>
          <w:lang w:val="lv-LV"/>
        </w:rPr>
      </w:pPr>
    </w:p>
    <w:p w14:paraId="392AA0C4" w14:textId="77777777" w:rsidR="00743B5A" w:rsidRPr="00800421" w:rsidRDefault="00743B5A" w:rsidP="00743B5A">
      <w:pPr>
        <w:spacing w:after="160" w:line="259" w:lineRule="auto"/>
        <w:rPr>
          <w:rFonts w:ascii="Times New Roman" w:hAnsi="Times New Roman"/>
          <w:sz w:val="24"/>
          <w:szCs w:val="24"/>
          <w:lang w:val="lv-LV"/>
        </w:rPr>
      </w:pPr>
      <w:r w:rsidRPr="00800421">
        <w:rPr>
          <w:rFonts w:ascii="Times New Roman" w:hAnsi="Times New Roman"/>
          <w:sz w:val="24"/>
          <w:szCs w:val="24"/>
          <w:lang w:val="lv-LV"/>
        </w:rPr>
        <w:t>pārskaitīt uz zemāk norādīto bankas kontu.</w:t>
      </w:r>
    </w:p>
    <w:p w14:paraId="336657C5" w14:textId="77777777" w:rsidR="00743B5A" w:rsidRPr="00800421" w:rsidRDefault="00743B5A" w:rsidP="00743B5A">
      <w:pPr>
        <w:spacing w:after="0" w:line="259" w:lineRule="auto"/>
        <w:rPr>
          <w:rFonts w:ascii="Times New Roman" w:hAnsi="Times New Roman"/>
          <w:sz w:val="24"/>
          <w:szCs w:val="24"/>
          <w:lang w:val="lv-LV"/>
        </w:rPr>
      </w:pPr>
      <w:r w:rsidRPr="00800421">
        <w:rPr>
          <w:rFonts w:ascii="Times New Roman" w:hAnsi="Times New Roman"/>
          <w:sz w:val="24"/>
          <w:szCs w:val="24"/>
          <w:lang w:val="lv-LV"/>
        </w:rPr>
        <w:t>Konta numurs:</w:t>
      </w: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449"/>
        <w:gridCol w:w="403"/>
        <w:gridCol w:w="403"/>
        <w:gridCol w:w="403"/>
        <w:gridCol w:w="403"/>
        <w:gridCol w:w="403"/>
        <w:gridCol w:w="402"/>
        <w:gridCol w:w="402"/>
        <w:gridCol w:w="402"/>
        <w:gridCol w:w="402"/>
        <w:gridCol w:w="402"/>
        <w:gridCol w:w="402"/>
        <w:gridCol w:w="402"/>
        <w:gridCol w:w="402"/>
        <w:gridCol w:w="402"/>
        <w:gridCol w:w="402"/>
        <w:gridCol w:w="402"/>
        <w:gridCol w:w="402"/>
        <w:gridCol w:w="402"/>
        <w:gridCol w:w="403"/>
      </w:tblGrid>
      <w:tr w:rsidR="00743B5A" w:rsidRPr="00800421" w14:paraId="0DCD0F06" w14:textId="77777777" w:rsidTr="00B23DDE">
        <w:trPr>
          <w:trHeight w:val="438"/>
        </w:trPr>
        <w:tc>
          <w:tcPr>
            <w:tcW w:w="405" w:type="dxa"/>
          </w:tcPr>
          <w:p w14:paraId="7841EEDD" w14:textId="77777777" w:rsidR="00743B5A" w:rsidRPr="00800421" w:rsidRDefault="00743B5A" w:rsidP="00B23DDE">
            <w:pPr>
              <w:spacing w:after="0" w:line="240" w:lineRule="auto"/>
              <w:rPr>
                <w:rFonts w:ascii="Times New Roman" w:hAnsi="Times New Roman"/>
                <w:sz w:val="32"/>
                <w:szCs w:val="32"/>
                <w:lang w:val="lv-LV"/>
              </w:rPr>
            </w:pPr>
            <w:r w:rsidRPr="00800421">
              <w:rPr>
                <w:rFonts w:ascii="Times New Roman" w:hAnsi="Times New Roman"/>
                <w:sz w:val="32"/>
                <w:szCs w:val="32"/>
                <w:lang w:val="lv-LV"/>
              </w:rPr>
              <w:t>L</w:t>
            </w:r>
          </w:p>
        </w:tc>
        <w:tc>
          <w:tcPr>
            <w:tcW w:w="405" w:type="dxa"/>
          </w:tcPr>
          <w:p w14:paraId="14758D5F" w14:textId="77777777" w:rsidR="00743B5A" w:rsidRPr="00800421" w:rsidRDefault="00743B5A" w:rsidP="00B23DDE">
            <w:pPr>
              <w:spacing w:after="0" w:line="240" w:lineRule="auto"/>
              <w:rPr>
                <w:rFonts w:ascii="Times New Roman" w:hAnsi="Times New Roman"/>
                <w:sz w:val="32"/>
                <w:szCs w:val="32"/>
                <w:lang w:val="lv-LV"/>
              </w:rPr>
            </w:pPr>
            <w:r w:rsidRPr="00800421">
              <w:rPr>
                <w:rFonts w:ascii="Times New Roman" w:hAnsi="Times New Roman"/>
                <w:sz w:val="32"/>
                <w:szCs w:val="32"/>
                <w:lang w:val="lv-LV"/>
              </w:rPr>
              <w:t>V</w:t>
            </w:r>
          </w:p>
        </w:tc>
        <w:tc>
          <w:tcPr>
            <w:tcW w:w="405" w:type="dxa"/>
          </w:tcPr>
          <w:p w14:paraId="7CBD3D5D"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02E82069"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1E3006EE"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3386A770"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4FD24F66"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523CE27B"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04C96E24"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3E930C4E"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2A4BF324"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3EBB67A6"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36840E4B"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03251590"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40B8DF46"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0F5A4F7C"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16A8045E"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46BC4617"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3FD9C62F" w14:textId="77777777" w:rsidR="00743B5A" w:rsidRPr="00800421" w:rsidRDefault="00743B5A" w:rsidP="00B23DDE">
            <w:pPr>
              <w:spacing w:after="0" w:line="240" w:lineRule="auto"/>
              <w:rPr>
                <w:rFonts w:ascii="Times New Roman" w:hAnsi="Times New Roman"/>
                <w:sz w:val="28"/>
                <w:szCs w:val="28"/>
                <w:lang w:val="lv-LV"/>
              </w:rPr>
            </w:pPr>
          </w:p>
        </w:tc>
        <w:tc>
          <w:tcPr>
            <w:tcW w:w="405" w:type="dxa"/>
          </w:tcPr>
          <w:p w14:paraId="2094CD25" w14:textId="77777777" w:rsidR="00743B5A" w:rsidRPr="00800421" w:rsidRDefault="00743B5A" w:rsidP="00B23DDE">
            <w:pPr>
              <w:spacing w:after="0" w:line="240" w:lineRule="auto"/>
              <w:rPr>
                <w:rFonts w:ascii="Times New Roman" w:hAnsi="Times New Roman"/>
                <w:sz w:val="28"/>
                <w:szCs w:val="28"/>
                <w:lang w:val="lv-LV"/>
              </w:rPr>
            </w:pPr>
          </w:p>
        </w:tc>
        <w:tc>
          <w:tcPr>
            <w:tcW w:w="406" w:type="dxa"/>
          </w:tcPr>
          <w:p w14:paraId="078ED6A4" w14:textId="77777777" w:rsidR="00743B5A" w:rsidRPr="00800421" w:rsidRDefault="00743B5A" w:rsidP="00B23DDE">
            <w:pPr>
              <w:spacing w:after="0" w:line="240" w:lineRule="auto"/>
              <w:rPr>
                <w:rFonts w:ascii="Times New Roman" w:hAnsi="Times New Roman"/>
                <w:sz w:val="28"/>
                <w:szCs w:val="28"/>
                <w:lang w:val="lv-LV"/>
              </w:rPr>
            </w:pPr>
          </w:p>
        </w:tc>
      </w:tr>
    </w:tbl>
    <w:p w14:paraId="0EC60A90" w14:textId="77777777" w:rsidR="00743B5A" w:rsidRPr="00800421" w:rsidRDefault="00743B5A" w:rsidP="00743B5A">
      <w:pPr>
        <w:spacing w:after="0" w:line="259" w:lineRule="auto"/>
        <w:rPr>
          <w:rFonts w:ascii="Times New Roman" w:hAnsi="Times New Roman"/>
          <w:sz w:val="28"/>
          <w:szCs w:val="28"/>
          <w:lang w:val="lv-LV"/>
        </w:rPr>
      </w:pPr>
    </w:p>
    <w:p w14:paraId="5E8FDE53" w14:textId="77777777" w:rsidR="00743B5A" w:rsidRPr="00800421" w:rsidRDefault="00743B5A" w:rsidP="00743B5A">
      <w:pPr>
        <w:spacing w:after="0" w:line="259" w:lineRule="auto"/>
        <w:rPr>
          <w:rFonts w:ascii="Times New Roman" w:hAnsi="Times New Roman"/>
          <w:sz w:val="24"/>
          <w:szCs w:val="24"/>
          <w:lang w:val="lv-LV"/>
        </w:rPr>
      </w:pPr>
      <w:r w:rsidRPr="00800421">
        <w:rPr>
          <w:rFonts w:ascii="Times New Roman" w:hAnsi="Times New Roman"/>
          <w:sz w:val="24"/>
          <w:szCs w:val="24"/>
          <w:lang w:val="lv-LV"/>
        </w:rPr>
        <w:t>Saņēmējs (vārds, uzvārds): _____________________________________</w:t>
      </w:r>
    </w:p>
    <w:p w14:paraId="5050EFD7" w14:textId="77777777" w:rsidR="00743B5A" w:rsidRPr="00800421" w:rsidRDefault="00743B5A" w:rsidP="00743B5A">
      <w:pPr>
        <w:spacing w:after="0" w:line="259" w:lineRule="auto"/>
        <w:rPr>
          <w:rFonts w:ascii="Times New Roman" w:hAnsi="Times New Roman"/>
          <w:sz w:val="24"/>
          <w:szCs w:val="24"/>
          <w:lang w:val="lv-LV"/>
        </w:rPr>
      </w:pPr>
      <w:r w:rsidRPr="00800421">
        <w:rPr>
          <w:rFonts w:ascii="Times New Roman" w:hAnsi="Times New Roman"/>
          <w:sz w:val="24"/>
          <w:szCs w:val="24"/>
          <w:lang w:val="lv-LV"/>
        </w:rPr>
        <w:t>Personas kods: _______________________________________________</w:t>
      </w:r>
    </w:p>
    <w:p w14:paraId="4C0DF534" w14:textId="77777777" w:rsidR="00743B5A" w:rsidRPr="00800421" w:rsidRDefault="00743B5A" w:rsidP="00743B5A">
      <w:pPr>
        <w:spacing w:after="0" w:line="259" w:lineRule="auto"/>
        <w:rPr>
          <w:rFonts w:ascii="Times New Roman" w:hAnsi="Times New Roman"/>
          <w:sz w:val="24"/>
          <w:szCs w:val="24"/>
          <w:lang w:val="lv-LV"/>
        </w:rPr>
      </w:pPr>
      <w:r w:rsidRPr="00800421">
        <w:rPr>
          <w:rFonts w:ascii="Times New Roman" w:hAnsi="Times New Roman"/>
          <w:sz w:val="24"/>
          <w:szCs w:val="24"/>
          <w:lang w:val="lv-LV"/>
        </w:rPr>
        <w:t>Banka: _____________________________________________________</w:t>
      </w:r>
    </w:p>
    <w:p w14:paraId="4E84AD86" w14:textId="77777777" w:rsidR="00743B5A" w:rsidRDefault="00743B5A" w:rsidP="00743B5A">
      <w:pPr>
        <w:spacing w:after="0" w:line="240" w:lineRule="auto"/>
        <w:jc w:val="both"/>
        <w:rPr>
          <w:rFonts w:ascii="Times New Roman" w:hAnsi="Times New Roman"/>
          <w:sz w:val="28"/>
          <w:szCs w:val="28"/>
          <w:lang w:val="lv-LV"/>
        </w:rPr>
      </w:pPr>
      <w:r w:rsidRPr="00800421">
        <w:rPr>
          <w:rFonts w:ascii="Times New Roman" w:hAnsi="Times New Roman"/>
          <w:sz w:val="28"/>
          <w:szCs w:val="28"/>
          <w:lang w:val="lv-LV"/>
        </w:rPr>
        <w:t>_____</w:t>
      </w:r>
    </w:p>
    <w:p w14:paraId="5301BB28" w14:textId="77777777" w:rsidR="00743B5A" w:rsidRPr="009801BF" w:rsidRDefault="00743B5A" w:rsidP="00743B5A">
      <w:pPr>
        <w:spacing w:after="0" w:line="240" w:lineRule="auto"/>
        <w:jc w:val="both"/>
        <w:rPr>
          <w:rFonts w:ascii="Times New Roman" w:hAnsi="Times New Roman"/>
          <w:sz w:val="20"/>
          <w:szCs w:val="20"/>
          <w:lang w:val="lv-LV"/>
        </w:rPr>
      </w:pPr>
      <w:r w:rsidRPr="009801BF">
        <w:rPr>
          <w:rFonts w:ascii="Times New Roman" w:hAnsi="Times New Roman"/>
          <w:sz w:val="20"/>
          <w:szCs w:val="20"/>
          <w:lang w:val="lv-LV"/>
        </w:rPr>
        <w:t>Piekrītu, ka personas datu apstrāde tiek veikta, ievērojot normatīvajos aktos noteiktās prasības šādu datu apstrādei un aizsardzībai, tajā skaitā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0475C055" w14:textId="77777777" w:rsidR="00743B5A" w:rsidRDefault="00743B5A" w:rsidP="00743B5A">
      <w:pPr>
        <w:spacing w:after="0" w:line="240" w:lineRule="auto"/>
        <w:rPr>
          <w:rFonts w:ascii="Times New Roman" w:hAnsi="Times New Roman"/>
          <w:sz w:val="24"/>
          <w:szCs w:val="24"/>
          <w:lang w:val="lv-LV"/>
        </w:rPr>
      </w:pPr>
    </w:p>
    <w:p w14:paraId="34602557" w14:textId="77777777" w:rsidR="00743B5A" w:rsidRDefault="00743B5A" w:rsidP="00743B5A">
      <w:pPr>
        <w:spacing w:after="0" w:line="240" w:lineRule="auto"/>
        <w:rPr>
          <w:rFonts w:ascii="Times New Roman" w:hAnsi="Times New Roman"/>
          <w:sz w:val="24"/>
          <w:szCs w:val="24"/>
          <w:lang w:val="lv-LV"/>
        </w:rPr>
      </w:pPr>
      <w:r>
        <w:rPr>
          <w:rFonts w:ascii="Times New Roman" w:hAnsi="Times New Roman"/>
          <w:sz w:val="24"/>
          <w:szCs w:val="24"/>
          <w:lang w:val="lv-LV"/>
        </w:rPr>
        <w:t>________________</w:t>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t>________________</w:t>
      </w:r>
    </w:p>
    <w:p w14:paraId="7EE3D386" w14:textId="774CD17F" w:rsidR="00C25C53" w:rsidRPr="00743B5A" w:rsidRDefault="00743B5A" w:rsidP="00743B5A">
      <w:pPr>
        <w:spacing w:after="0" w:line="240" w:lineRule="auto"/>
        <w:ind w:firstLine="720"/>
        <w:rPr>
          <w:rFonts w:ascii="Times New Roman" w:hAnsi="Times New Roman"/>
          <w:sz w:val="20"/>
          <w:szCs w:val="20"/>
          <w:lang w:val="lv-LV"/>
        </w:rPr>
      </w:pPr>
      <w:r w:rsidRPr="009801BF">
        <w:rPr>
          <w:rFonts w:ascii="Times New Roman" w:hAnsi="Times New Roman"/>
          <w:sz w:val="20"/>
          <w:szCs w:val="20"/>
          <w:lang w:val="lv-LV"/>
        </w:rPr>
        <w:t xml:space="preserve">(datums)                                                                                      </w:t>
      </w:r>
      <w:r>
        <w:rPr>
          <w:rFonts w:ascii="Times New Roman" w:hAnsi="Times New Roman"/>
          <w:sz w:val="20"/>
          <w:szCs w:val="20"/>
          <w:lang w:val="lv-LV"/>
        </w:rPr>
        <w:tab/>
      </w:r>
      <w:r>
        <w:rPr>
          <w:rFonts w:ascii="Times New Roman" w:hAnsi="Times New Roman"/>
          <w:sz w:val="20"/>
          <w:szCs w:val="20"/>
          <w:lang w:val="lv-LV"/>
        </w:rPr>
        <w:tab/>
      </w:r>
      <w:r w:rsidRPr="009801BF">
        <w:rPr>
          <w:rFonts w:ascii="Times New Roman" w:hAnsi="Times New Roman"/>
          <w:sz w:val="20"/>
          <w:szCs w:val="20"/>
          <w:lang w:val="lv-LV"/>
        </w:rPr>
        <w:t>(paraksts)</w:t>
      </w:r>
    </w:p>
    <w:sectPr w:rsidR="00C25C53" w:rsidRPr="00743B5A" w:rsidSect="00C05918">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6BFC" w14:textId="77777777" w:rsidR="002A71B5" w:rsidRDefault="002A71B5">
      <w:pPr>
        <w:spacing w:after="0" w:line="240" w:lineRule="auto"/>
      </w:pPr>
      <w:r>
        <w:separator/>
      </w:r>
    </w:p>
  </w:endnote>
  <w:endnote w:type="continuationSeparator" w:id="0">
    <w:p w14:paraId="6C56D3E0" w14:textId="77777777" w:rsidR="002A71B5" w:rsidRDefault="002A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D38F" w14:textId="52896671" w:rsidR="00B459FE" w:rsidRDefault="00B459FE">
    <w:pPr>
      <w:pStyle w:val="Kjene"/>
      <w:jc w:val="center"/>
    </w:pPr>
    <w:r>
      <w:fldChar w:fldCharType="begin"/>
    </w:r>
    <w:r>
      <w:instrText>PAGE   \* MERGEFORMAT</w:instrText>
    </w:r>
    <w:r>
      <w:fldChar w:fldCharType="separate"/>
    </w:r>
    <w:r w:rsidR="00C05918" w:rsidRPr="00C05918">
      <w:rPr>
        <w:noProof/>
        <w:lang w:val="lv-LV"/>
      </w:rPr>
      <w:t>10</w:t>
    </w:r>
    <w:r>
      <w:fldChar w:fldCharType="end"/>
    </w:r>
  </w:p>
  <w:p w14:paraId="7EE3D390" w14:textId="77777777" w:rsidR="00B459FE" w:rsidRDefault="00B459F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C278D" w14:textId="77777777" w:rsidR="002A71B5" w:rsidRDefault="002A71B5">
      <w:pPr>
        <w:spacing w:after="0" w:line="240" w:lineRule="auto"/>
      </w:pPr>
      <w:r>
        <w:separator/>
      </w:r>
    </w:p>
  </w:footnote>
  <w:footnote w:type="continuationSeparator" w:id="0">
    <w:p w14:paraId="5A8E5785" w14:textId="77777777" w:rsidR="002A71B5" w:rsidRDefault="002A7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F3B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B57B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8F5A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0D42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C248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1979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E034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1B57C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251274"/>
    <w:multiLevelType w:val="hybridMultilevel"/>
    <w:tmpl w:val="5266878A"/>
    <w:lvl w:ilvl="0" w:tplc="3D86B8BA">
      <w:start w:val="1"/>
      <w:numFmt w:val="decimal"/>
      <w:lvlText w:val="%1."/>
      <w:lvlJc w:val="left"/>
      <w:pPr>
        <w:ind w:left="1170" w:hanging="45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6613BF4"/>
    <w:multiLevelType w:val="multilevel"/>
    <w:tmpl w:val="8F98460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584161">
    <w:abstractNumId w:val="9"/>
  </w:num>
  <w:num w:numId="2" w16cid:durableId="1297175166">
    <w:abstractNumId w:val="8"/>
  </w:num>
  <w:num w:numId="3" w16cid:durableId="982470812">
    <w:abstractNumId w:val="5"/>
  </w:num>
  <w:num w:numId="4" w16cid:durableId="1558199313">
    <w:abstractNumId w:val="4"/>
  </w:num>
  <w:num w:numId="5" w16cid:durableId="1050768605">
    <w:abstractNumId w:val="6"/>
  </w:num>
  <w:num w:numId="6" w16cid:durableId="2075160917">
    <w:abstractNumId w:val="2"/>
  </w:num>
  <w:num w:numId="7" w16cid:durableId="318198789">
    <w:abstractNumId w:val="7"/>
  </w:num>
  <w:num w:numId="8" w16cid:durableId="1808235030">
    <w:abstractNumId w:val="1"/>
  </w:num>
  <w:num w:numId="9" w16cid:durableId="422728971">
    <w:abstractNumId w:val="0"/>
  </w:num>
  <w:num w:numId="10" w16cid:durableId="376391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FB"/>
    <w:rsid w:val="000B1EF4"/>
    <w:rsid w:val="000D1113"/>
    <w:rsid w:val="001159A6"/>
    <w:rsid w:val="00181C28"/>
    <w:rsid w:val="001B2193"/>
    <w:rsid w:val="001D029F"/>
    <w:rsid w:val="001E0547"/>
    <w:rsid w:val="002942B5"/>
    <w:rsid w:val="002A71B5"/>
    <w:rsid w:val="002D0AFB"/>
    <w:rsid w:val="002D3AB9"/>
    <w:rsid w:val="00351528"/>
    <w:rsid w:val="00380AD6"/>
    <w:rsid w:val="003844BF"/>
    <w:rsid w:val="003A0CC8"/>
    <w:rsid w:val="003F7AD7"/>
    <w:rsid w:val="004231C6"/>
    <w:rsid w:val="00430CDE"/>
    <w:rsid w:val="0046065A"/>
    <w:rsid w:val="004B4F2B"/>
    <w:rsid w:val="005B598B"/>
    <w:rsid w:val="005C473C"/>
    <w:rsid w:val="0063195A"/>
    <w:rsid w:val="006F1236"/>
    <w:rsid w:val="00716F9E"/>
    <w:rsid w:val="00731CD7"/>
    <w:rsid w:val="00743B5A"/>
    <w:rsid w:val="00765AEF"/>
    <w:rsid w:val="0077319D"/>
    <w:rsid w:val="007E2F39"/>
    <w:rsid w:val="00857BBD"/>
    <w:rsid w:val="00882439"/>
    <w:rsid w:val="00914491"/>
    <w:rsid w:val="00927FA2"/>
    <w:rsid w:val="00930900"/>
    <w:rsid w:val="0094313E"/>
    <w:rsid w:val="009A339A"/>
    <w:rsid w:val="009F158E"/>
    <w:rsid w:val="00A23DDC"/>
    <w:rsid w:val="00A4147D"/>
    <w:rsid w:val="00A61569"/>
    <w:rsid w:val="00A97894"/>
    <w:rsid w:val="00AC503A"/>
    <w:rsid w:val="00B27359"/>
    <w:rsid w:val="00B459FE"/>
    <w:rsid w:val="00BC00C7"/>
    <w:rsid w:val="00BC4019"/>
    <w:rsid w:val="00C05918"/>
    <w:rsid w:val="00C25C53"/>
    <w:rsid w:val="00C36D8F"/>
    <w:rsid w:val="00C9225F"/>
    <w:rsid w:val="00CA57A3"/>
    <w:rsid w:val="00CF1721"/>
    <w:rsid w:val="00CF27CA"/>
    <w:rsid w:val="00D0210B"/>
    <w:rsid w:val="00D5192B"/>
    <w:rsid w:val="00D732F6"/>
    <w:rsid w:val="00E50C55"/>
    <w:rsid w:val="00E80351"/>
    <w:rsid w:val="00E9332C"/>
    <w:rsid w:val="00ED025B"/>
    <w:rsid w:val="00F02D7E"/>
    <w:rsid w:val="00F417CA"/>
    <w:rsid w:val="00F8314C"/>
    <w:rsid w:val="00FE2D2D"/>
    <w:rsid w:val="00FF22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D101"/>
  <w15:chartTrackingRefBased/>
  <w15:docId w15:val="{34C2249A-A944-4058-B962-ABE963E3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0AFB"/>
    <w:pPr>
      <w:spacing w:after="200" w:line="276" w:lineRule="auto"/>
    </w:pPr>
    <w:rPr>
      <w:rFonts w:ascii="Calibri" w:eastAsia="Calibri" w:hAnsi="Calibri" w:cs="Times New Roman"/>
      <w:kern w:val="0"/>
      <w:lang w:val="en-GB"/>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2D0AFB"/>
    <w:pPr>
      <w:spacing w:after="0" w:line="240" w:lineRule="auto"/>
    </w:pPr>
    <w:rPr>
      <w:rFonts w:ascii="Calibri" w:eastAsia="Calibri" w:hAnsi="Calibri" w:cs="Times New Roman"/>
      <w:kern w:val="0"/>
      <w:lang w:val="en-GB"/>
      <w14:ligatures w14:val="none"/>
    </w:rPr>
  </w:style>
  <w:style w:type="paragraph" w:styleId="Kjene">
    <w:name w:val="footer"/>
    <w:basedOn w:val="Parasts"/>
    <w:link w:val="KjeneRakstz"/>
    <w:uiPriority w:val="99"/>
    <w:unhideWhenUsed/>
    <w:rsid w:val="002D0AFB"/>
    <w:pPr>
      <w:tabs>
        <w:tab w:val="center" w:pos="4153"/>
        <w:tab w:val="right" w:pos="8306"/>
      </w:tabs>
    </w:pPr>
  </w:style>
  <w:style w:type="character" w:customStyle="1" w:styleId="KjeneRakstz">
    <w:name w:val="Kājene Rakstz."/>
    <w:basedOn w:val="Noklusjumarindkopasfonts"/>
    <w:link w:val="Kjene"/>
    <w:uiPriority w:val="99"/>
    <w:rsid w:val="002D0AFB"/>
    <w:rPr>
      <w:rFonts w:ascii="Calibri" w:eastAsia="Calibri" w:hAnsi="Calibri" w:cs="Times New Roman"/>
      <w:kern w:val="0"/>
      <w:lang w:val="en-GB"/>
      <w14:ligatures w14:val="none"/>
    </w:rPr>
  </w:style>
  <w:style w:type="table" w:styleId="Reatabula">
    <w:name w:val="Table Grid"/>
    <w:basedOn w:val="Parastatabula"/>
    <w:uiPriority w:val="39"/>
    <w:rsid w:val="00F02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9789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97894"/>
    <w:rPr>
      <w:rFonts w:ascii="Calibri" w:eastAsia="Calibri" w:hAnsi="Calibri" w:cs="Times New Roman"/>
      <w:kern w:val="0"/>
      <w:lang w:val="en-GB"/>
      <w14:ligatures w14:val="none"/>
    </w:rPr>
  </w:style>
  <w:style w:type="paragraph" w:styleId="Sarakstarindkopa">
    <w:name w:val="List Paragraph"/>
    <w:basedOn w:val="Parasts"/>
    <w:uiPriority w:val="34"/>
    <w:qFormat/>
    <w:rsid w:val="00D02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44654">
      <w:bodyDiv w:val="1"/>
      <w:marLeft w:val="0"/>
      <w:marRight w:val="0"/>
      <w:marTop w:val="0"/>
      <w:marBottom w:val="0"/>
      <w:divBdr>
        <w:top w:val="none" w:sz="0" w:space="0" w:color="auto"/>
        <w:left w:val="none" w:sz="0" w:space="0" w:color="auto"/>
        <w:bottom w:val="none" w:sz="0" w:space="0" w:color="auto"/>
        <w:right w:val="none" w:sz="0" w:space="0" w:color="auto"/>
      </w:divBdr>
      <w:divsChild>
        <w:div w:id="1338582035">
          <w:marLeft w:val="0"/>
          <w:marRight w:val="0"/>
          <w:marTop w:val="0"/>
          <w:marBottom w:val="0"/>
          <w:divBdr>
            <w:top w:val="none" w:sz="0" w:space="0" w:color="auto"/>
            <w:left w:val="none" w:sz="0" w:space="0" w:color="auto"/>
            <w:bottom w:val="none" w:sz="0" w:space="0" w:color="auto"/>
            <w:right w:val="none" w:sz="0" w:space="0" w:color="auto"/>
          </w:divBdr>
        </w:div>
      </w:divsChild>
    </w:div>
    <w:div w:id="165494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8535</Words>
  <Characters>4865</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Vanaga</dc:creator>
  <cp:keywords/>
  <dc:description/>
  <cp:lastModifiedBy>Sigita Briška</cp:lastModifiedBy>
  <cp:revision>14</cp:revision>
  <dcterms:created xsi:type="dcterms:W3CDTF">2026-04-08T08:40:00Z</dcterms:created>
  <dcterms:modified xsi:type="dcterms:W3CDTF">2026-05-05T18:11:00Z</dcterms:modified>
</cp:coreProperties>
</file>