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lv-LV"/>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21DD738E" w14:textId="5CA18420" w:rsidR="000C65F7"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w:t>
      </w:r>
      <w:r w:rsidR="00422266">
        <w:rPr>
          <w:rFonts w:ascii="Times New Roman" w:eastAsiaTheme="minorHAnsi" w:hAnsi="Times New Roman" w:cs="Times New Roman"/>
          <w:color w:val="auto"/>
          <w:kern w:val="2"/>
          <w:lang w:val="lv-LV" w:eastAsia="en-US"/>
          <w14:ligatures w14:val="standardContextual"/>
        </w:rPr>
        <w:t>6</w:t>
      </w:r>
      <w:r w:rsidRPr="00550222">
        <w:rPr>
          <w:rFonts w:ascii="Times New Roman" w:eastAsiaTheme="minorHAnsi" w:hAnsi="Times New Roman" w:cs="Times New Roman"/>
          <w:color w:val="auto"/>
          <w:kern w:val="2"/>
          <w:lang w:val="lv-LV" w:eastAsia="en-US"/>
          <w14:ligatures w14:val="standardContextual"/>
        </w:rPr>
        <w:t>.</w:t>
      </w:r>
      <w:r w:rsidR="00FE3A59">
        <w:rPr>
          <w:rFonts w:ascii="Times New Roman" w:eastAsiaTheme="minorHAnsi" w:hAnsi="Times New Roman" w:cs="Times New Roman"/>
          <w:color w:val="auto"/>
          <w:kern w:val="2"/>
          <w:lang w:val="lv-LV" w:eastAsia="en-US"/>
          <w14:ligatures w14:val="standardContextual"/>
        </w:rPr>
        <w:t> </w:t>
      </w:r>
      <w:r w:rsidRPr="00550222">
        <w:rPr>
          <w:rFonts w:ascii="Times New Roman" w:eastAsiaTheme="minorHAnsi" w:hAnsi="Times New Roman" w:cs="Times New Roman"/>
          <w:color w:val="auto"/>
          <w:kern w:val="2"/>
          <w:lang w:val="lv-LV" w:eastAsia="en-US"/>
          <w14:ligatures w14:val="standardContextual"/>
        </w:rPr>
        <w:t xml:space="preserve">gada </w:t>
      </w:r>
      <w:r w:rsidR="00925862">
        <w:rPr>
          <w:rFonts w:ascii="Times New Roman" w:eastAsiaTheme="minorHAnsi" w:hAnsi="Times New Roman" w:cs="Times New Roman"/>
          <w:color w:val="auto"/>
          <w:kern w:val="2"/>
          <w:lang w:val="lv-LV" w:eastAsia="en-US"/>
          <w14:ligatures w14:val="standardContextual"/>
        </w:rPr>
        <w:t>29</w:t>
      </w:r>
      <w:r w:rsidR="0039091A">
        <w:rPr>
          <w:rFonts w:ascii="Times New Roman" w:eastAsiaTheme="minorHAnsi" w:hAnsi="Times New Roman" w:cs="Times New Roman"/>
          <w:color w:val="auto"/>
          <w:kern w:val="2"/>
          <w:lang w:val="lv-LV" w:eastAsia="en-US"/>
          <w14:ligatures w14:val="standardContextual"/>
        </w:rPr>
        <w:t xml:space="preserve">. </w:t>
      </w:r>
      <w:r w:rsidR="00422266">
        <w:rPr>
          <w:rFonts w:ascii="Times New Roman" w:eastAsiaTheme="minorHAnsi" w:hAnsi="Times New Roman" w:cs="Times New Roman"/>
          <w:color w:val="auto"/>
          <w:kern w:val="2"/>
          <w:lang w:val="lv-LV" w:eastAsia="en-US"/>
          <w14:ligatures w14:val="standardContextual"/>
        </w:rPr>
        <w:t>janvāra</w:t>
      </w:r>
      <w:r w:rsidRPr="00550222">
        <w:rPr>
          <w:rFonts w:ascii="Times New Roman" w:eastAsiaTheme="minorHAnsi" w:hAnsi="Times New Roman" w:cs="Times New Roman"/>
          <w:color w:val="auto"/>
          <w:kern w:val="2"/>
          <w:lang w:val="lv-LV" w:eastAsia="en-US"/>
          <w14:ligatures w14:val="standardContextual"/>
        </w:rPr>
        <w:t xml:space="preserve"> </w:t>
      </w:r>
    </w:p>
    <w:p w14:paraId="3854B725" w14:textId="0913984D" w:rsidR="000C65F7" w:rsidRDefault="000C65F7" w:rsidP="000C65F7">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Pr>
          <w:rFonts w:ascii="Times New Roman" w:eastAsiaTheme="minorHAnsi" w:hAnsi="Times New Roman" w:cs="Times New Roman"/>
          <w:color w:val="auto"/>
          <w:kern w:val="2"/>
          <w:lang w:val="lv-LV" w:eastAsia="en-US"/>
          <w14:ligatures w14:val="standardContextual"/>
        </w:rPr>
        <w:t>s</w:t>
      </w:r>
      <w:r w:rsidR="00550222" w:rsidRPr="00550222">
        <w:rPr>
          <w:rFonts w:ascii="Times New Roman" w:eastAsiaTheme="minorHAnsi" w:hAnsi="Times New Roman" w:cs="Times New Roman"/>
          <w:color w:val="auto"/>
          <w:kern w:val="2"/>
          <w:lang w:val="lv-LV" w:eastAsia="en-US"/>
          <w14:ligatures w14:val="standardContextual"/>
        </w:rPr>
        <w:t>ēdes</w:t>
      </w:r>
      <w:r>
        <w:rPr>
          <w:rFonts w:ascii="Times New Roman" w:eastAsiaTheme="minorHAnsi" w:hAnsi="Times New Roman" w:cs="Times New Roman"/>
          <w:color w:val="auto"/>
          <w:kern w:val="2"/>
          <w:lang w:val="lv-LV" w:eastAsia="en-US"/>
          <w14:ligatures w14:val="standardContextual"/>
        </w:rPr>
        <w:t xml:space="preserve"> </w:t>
      </w:r>
      <w:r w:rsidR="00550222" w:rsidRPr="00550222">
        <w:rPr>
          <w:rFonts w:ascii="Times New Roman" w:eastAsiaTheme="minorHAnsi" w:hAnsi="Times New Roman" w:cs="Times New Roman"/>
          <w:color w:val="auto"/>
          <w:kern w:val="2"/>
          <w:lang w:val="lv-LV" w:eastAsia="en-US"/>
          <w14:ligatures w14:val="standardContextual"/>
        </w:rPr>
        <w:t>protokola Nr</w:t>
      </w:r>
      <w:r w:rsidR="00422266">
        <w:rPr>
          <w:rFonts w:ascii="Times New Roman" w:eastAsiaTheme="minorHAnsi" w:hAnsi="Times New Roman" w:cs="Times New Roman"/>
          <w:color w:val="auto"/>
          <w:kern w:val="2"/>
          <w:lang w:val="lv-LV" w:eastAsia="en-US"/>
          <w14:ligatures w14:val="standardContextual"/>
        </w:rPr>
        <w:t>.</w:t>
      </w:r>
      <w:r w:rsidR="00925862">
        <w:rPr>
          <w:rFonts w:ascii="Times New Roman" w:eastAsiaTheme="minorHAnsi" w:hAnsi="Times New Roman" w:cs="Times New Roman"/>
          <w:color w:val="auto"/>
          <w:kern w:val="2"/>
          <w:lang w:val="lv-LV" w:eastAsia="en-US"/>
          <w14:ligatures w14:val="standardContextual"/>
        </w:rPr>
        <w:t> 2</w:t>
      </w:r>
      <w:r w:rsidR="00550222" w:rsidRPr="00550222">
        <w:rPr>
          <w:rFonts w:ascii="Times New Roman" w:eastAsiaTheme="minorHAnsi" w:hAnsi="Times New Roman" w:cs="Times New Roman"/>
          <w:color w:val="auto"/>
          <w:kern w:val="2"/>
          <w:lang w:val="lv-LV" w:eastAsia="en-US"/>
          <w14:ligatures w14:val="standardContextual"/>
        </w:rPr>
        <w:t xml:space="preserve"> </w:t>
      </w:r>
    </w:p>
    <w:p w14:paraId="078D11F5" w14:textId="250A3E57" w:rsidR="00550222" w:rsidRPr="00550222" w:rsidRDefault="00550222" w:rsidP="000C65F7">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lēmumu Nr.</w:t>
      </w:r>
      <w:r w:rsidR="00925862">
        <w:rPr>
          <w:rFonts w:ascii="Times New Roman" w:eastAsiaTheme="minorHAnsi" w:hAnsi="Times New Roman" w:cs="Times New Roman"/>
          <w:color w:val="auto"/>
          <w:kern w:val="2"/>
          <w:lang w:val="lv-LV" w:eastAsia="en-US"/>
          <w14:ligatures w14:val="standardContextual"/>
        </w:rPr>
        <w:t> 2-12</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06EBD434"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 xml:space="preserve">Komisijas kontaktpersona jautājumos par izsoles norisi ir </w:t>
      </w:r>
      <w:r w:rsidR="00D5309A">
        <w:rPr>
          <w:rFonts w:ascii="Times New Roman" w:hAnsi="Times New Roman" w:cs="Times New Roman"/>
          <w:lang w:val="lv-LV"/>
        </w:rPr>
        <w:t>Antra Vilcāne</w:t>
      </w:r>
      <w:r w:rsidRPr="00BC00B9">
        <w:rPr>
          <w:rFonts w:ascii="Times New Roman" w:hAnsi="Times New Roman" w:cs="Times New Roman"/>
          <w:lang w:val="lv-LV"/>
        </w:rPr>
        <w:t xml:space="preserve">, e-pasts: </w:t>
      </w:r>
      <w:r w:rsidR="00D5309A">
        <w:rPr>
          <w:rFonts w:ascii="Times New Roman" w:hAnsi="Times New Roman" w:cs="Times New Roman"/>
          <w:lang w:val="lv-LV"/>
        </w:rPr>
        <w:t>antra.vilcane</w:t>
      </w:r>
      <w:r w:rsidRPr="00BC00B9">
        <w:rPr>
          <w:rFonts w:ascii="Times New Roman" w:hAnsi="Times New Roman" w:cs="Times New Roman"/>
          <w:lang w:val="lv-LV"/>
        </w:rPr>
        <w:t>@livani.lv.</w:t>
      </w:r>
    </w:p>
    <w:p w14:paraId="170540D2" w14:textId="74BF2A0C"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00F46F32" w:rsidRPr="00E84412">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Nekustamo īpašumu un vides pārvaldības nodaļā 314., 31</w:t>
      </w:r>
      <w:r w:rsidR="00D5309A">
        <w:rPr>
          <w:lang w:val="lv-LV"/>
        </w:rPr>
        <w:t>5. kab., tel. 65307261</w:t>
      </w:r>
      <w:r w:rsidRPr="00BC00B9">
        <w:rPr>
          <w:lang w:val="lv-LV"/>
        </w:rPr>
        <w:t xml:space="preserve">.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lastRenderedPageBreak/>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1612A21F"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073461">
        <w:rPr>
          <w:b/>
          <w:bCs/>
        </w:rPr>
        <w:t>202</w:t>
      </w:r>
      <w:r w:rsidR="00073461">
        <w:rPr>
          <w:b/>
          <w:bCs/>
        </w:rPr>
        <w:t>6</w:t>
      </w:r>
      <w:r w:rsidRPr="00073461">
        <w:rPr>
          <w:b/>
          <w:bCs/>
        </w:rPr>
        <w:t>. </w:t>
      </w:r>
      <w:r w:rsidRPr="00C33AB8">
        <w:rPr>
          <w:b/>
          <w:bCs/>
        </w:rPr>
        <w:t xml:space="preserve">gada </w:t>
      </w:r>
      <w:r w:rsidR="00DB1BC0" w:rsidRPr="00C33AB8">
        <w:rPr>
          <w:b/>
          <w:bCs/>
        </w:rPr>
        <w:t>3</w:t>
      </w:r>
      <w:r w:rsidR="00152602" w:rsidRPr="00C33AB8">
        <w:rPr>
          <w:b/>
          <w:bCs/>
        </w:rPr>
        <w:t xml:space="preserve">. </w:t>
      </w:r>
      <w:r w:rsidR="00DB1BC0">
        <w:rPr>
          <w:b/>
          <w:bCs/>
        </w:rPr>
        <w:t>martā</w:t>
      </w:r>
      <w:r w:rsidRPr="00073461">
        <w:rPr>
          <w:b/>
          <w:bCs/>
        </w:rPr>
        <w:t>,</w:t>
      </w:r>
      <w:r w:rsidRPr="001B1373">
        <w:rPr>
          <w:b/>
          <w:bCs/>
        </w:rPr>
        <w:t xml:space="preserve"> plkst</w:t>
      </w:r>
      <w:r w:rsidRPr="00BC00B9">
        <w:rPr>
          <w:b/>
          <w:bCs/>
        </w:rPr>
        <w:t xml:space="preserve">. </w:t>
      </w:r>
      <w:r w:rsidR="00DB1BC0">
        <w:rPr>
          <w:b/>
          <w:bCs/>
        </w:rPr>
        <w:t>16</w:t>
      </w:r>
      <w:r w:rsidR="00422266">
        <w:rPr>
          <w:b/>
          <w:bCs/>
        </w:rPr>
        <w:t>.00,</w:t>
      </w:r>
      <w:r w:rsidRPr="00BC00B9">
        <w:rPr>
          <w:b/>
          <w:bCs/>
        </w:rPr>
        <w:t xml:space="preserve">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0667FB95"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04CDB26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18F5B516"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w:t>
      </w:r>
      <w:r w:rsidR="001112A6">
        <w:rPr>
          <w:rFonts w:ascii="Times New Roman" w:hAnsi="Times New Roman" w:cs="Times New Roman"/>
          <w:lang w:val="lv-LV"/>
        </w:rPr>
        <w:t>centrālās</w:t>
      </w:r>
      <w:r w:rsidRPr="00BC00B9">
        <w:rPr>
          <w:rFonts w:ascii="Times New Roman" w:hAnsi="Times New Roman" w:cs="Times New Roman"/>
          <w:lang w:val="lv-LV"/>
        </w:rPr>
        <w:t xml:space="preserve"> administrācijas </w:t>
      </w:r>
      <w:r w:rsidR="009626D5">
        <w:rPr>
          <w:rFonts w:ascii="Times New Roman" w:hAnsi="Times New Roman" w:cs="Times New Roman"/>
          <w:lang w:val="lv-LV"/>
        </w:rPr>
        <w:t xml:space="preserve">Nekustamo īpašumu un vides pārvaldības nodaļas </w:t>
      </w:r>
      <w:r w:rsidR="001112A6">
        <w:rPr>
          <w:rFonts w:ascii="Times New Roman" w:hAnsi="Times New Roman" w:cs="Times New Roman"/>
          <w:lang w:val="lv-LV"/>
        </w:rPr>
        <w:t>ceļu inženieri</w:t>
      </w:r>
      <w:r w:rsidR="00B7304D" w:rsidRPr="00BC00B9">
        <w:rPr>
          <w:rFonts w:ascii="Times New Roman" w:hAnsi="Times New Roman" w:cs="Times New Roman"/>
          <w:lang w:val="lv-LV"/>
        </w:rPr>
        <w:t xml:space="preserve"> </w:t>
      </w:r>
      <w:r w:rsidR="00210AA1">
        <w:rPr>
          <w:rFonts w:ascii="Times New Roman" w:hAnsi="Times New Roman" w:cs="Times New Roman"/>
          <w:lang w:val="lv-LV"/>
        </w:rPr>
        <w:t>Andri Naidovski</w:t>
      </w:r>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0511900A" w:rsidR="00FE3A59" w:rsidRDefault="00FE3A59">
      <w:pPr>
        <w:suppressAutoHyphens w:val="0"/>
        <w:spacing w:after="160" w:line="259" w:lineRule="auto"/>
        <w:rPr>
          <w:rFonts w:ascii="Times New Roman" w:hAnsi="Times New Roman" w:cs="Times New Roman"/>
          <w:lang w:val="lv-LV"/>
        </w:rPr>
      </w:pPr>
      <w:r>
        <w:rPr>
          <w:rFonts w:ascii="Times New Roman" w:hAnsi="Times New Roman" w:cs="Times New Roman"/>
          <w:lang w:val="lv-LV"/>
        </w:rPr>
        <w:br w:type="page"/>
      </w:r>
    </w:p>
    <w:p w14:paraId="18CC8CD5" w14:textId="77777777" w:rsidR="004D645D" w:rsidRPr="00BC00B9" w:rsidRDefault="004D645D">
      <w:pPr>
        <w:pStyle w:val="Default"/>
        <w:numPr>
          <w:ilvl w:val="0"/>
          <w:numId w:val="2"/>
        </w:numPr>
        <w:jc w:val="center"/>
        <w:rPr>
          <w:b/>
          <w:bCs/>
          <w:color w:val="auto"/>
        </w:rPr>
      </w:pPr>
      <w:r w:rsidRPr="00BC00B9">
        <w:rPr>
          <w:b/>
          <w:bCs/>
          <w:color w:val="auto"/>
        </w:rPr>
        <w:lastRenderedPageBreak/>
        <w:t>Nomas īpašie nosacījumi</w:t>
      </w:r>
    </w:p>
    <w:p w14:paraId="0A934C4F" w14:textId="6090C1C7" w:rsidR="004D645D" w:rsidRPr="00BC00B9" w:rsidRDefault="004D645D" w:rsidP="00485FC8">
      <w:pPr>
        <w:pStyle w:val="Default"/>
        <w:numPr>
          <w:ilvl w:val="1"/>
          <w:numId w:val="2"/>
        </w:numPr>
        <w:ind w:left="561" w:hanging="561"/>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rsidP="00485FC8">
      <w:pPr>
        <w:pStyle w:val="Default"/>
        <w:numPr>
          <w:ilvl w:val="1"/>
          <w:numId w:val="2"/>
        </w:numPr>
        <w:ind w:left="561" w:hanging="561"/>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5006E102" w14:textId="55F5F788" w:rsidR="001B1373" w:rsidRDefault="004D645D" w:rsidP="00B25FEE">
      <w:pPr>
        <w:pStyle w:val="Default"/>
        <w:numPr>
          <w:ilvl w:val="1"/>
          <w:numId w:val="2"/>
        </w:numPr>
        <w:ind w:left="561" w:hanging="561"/>
        <w:jc w:val="both"/>
        <w:rPr>
          <w:color w:val="auto"/>
        </w:rPr>
      </w:pPr>
      <w:r w:rsidRPr="00BC00B9">
        <w:rPr>
          <w:color w:val="auto"/>
        </w:rPr>
        <w:t>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B25FEE">
      <w:pPr>
        <w:pStyle w:val="Default"/>
        <w:numPr>
          <w:ilvl w:val="1"/>
          <w:numId w:val="2"/>
        </w:numPr>
        <w:ind w:left="561" w:hanging="561"/>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442049F6" w:rsidR="004D645D" w:rsidRPr="00CF7116" w:rsidRDefault="004D645D" w:rsidP="00911F70">
      <w:pPr>
        <w:pStyle w:val="Default"/>
        <w:ind w:left="562"/>
        <w:jc w:val="both"/>
        <w:rPr>
          <w:b/>
          <w:color w:val="auto"/>
        </w:rPr>
      </w:pPr>
      <w:r w:rsidRPr="00CF7116">
        <w:rPr>
          <w:b/>
          <w:color w:val="auto"/>
        </w:rPr>
        <w:t xml:space="preserve">4.4.1. veikt investīcijas savos nemateriālajos ieguldījumos un pamatlīdzekļos – ne mazāk par </w:t>
      </w:r>
      <w:r w:rsidR="00267A46" w:rsidRPr="00CF7116">
        <w:rPr>
          <w:b/>
          <w:color w:val="auto"/>
        </w:rPr>
        <w:t>298493</w:t>
      </w:r>
      <w:r w:rsidR="00F46F32" w:rsidRPr="00CF7116">
        <w:rPr>
          <w:b/>
          <w:color w:val="auto"/>
        </w:rPr>
        <w:t>,00</w:t>
      </w:r>
      <w:r w:rsidRPr="00CF7116">
        <w:rPr>
          <w:b/>
          <w:color w:val="auto"/>
        </w:rPr>
        <w:t xml:space="preserve"> EUR (</w:t>
      </w:r>
      <w:r w:rsidR="00267A46" w:rsidRPr="00CF7116">
        <w:rPr>
          <w:b/>
          <w:color w:val="auto"/>
        </w:rPr>
        <w:t xml:space="preserve">divi simti deviņdesmit astoņi tūkstoši četri simti deviņdesmit trīs </w:t>
      </w:r>
      <w:r w:rsidR="00267A46" w:rsidRPr="00CF7116">
        <w:rPr>
          <w:b/>
          <w:i/>
          <w:iCs/>
          <w:color w:val="auto"/>
        </w:rPr>
        <w:t>euro</w:t>
      </w:r>
      <w:r w:rsidR="00F46F32" w:rsidRPr="00CF7116">
        <w:rPr>
          <w:b/>
          <w:color w:val="auto"/>
        </w:rPr>
        <w:t xml:space="preserve">, </w:t>
      </w:r>
      <w:r w:rsidRPr="00CF7116">
        <w:rPr>
          <w:b/>
          <w:color w:val="auto"/>
        </w:rPr>
        <w:t>00 centi);</w:t>
      </w:r>
    </w:p>
    <w:p w14:paraId="7B3B99A8" w14:textId="1C02D1FF" w:rsidR="004D645D" w:rsidRPr="00BC00B9" w:rsidRDefault="004D645D" w:rsidP="004D645D">
      <w:pPr>
        <w:pStyle w:val="Default"/>
        <w:ind w:left="562"/>
        <w:jc w:val="both"/>
        <w:rPr>
          <w:color w:val="auto"/>
        </w:rPr>
      </w:pPr>
      <w:r w:rsidRPr="00CF7116">
        <w:rPr>
          <w:b/>
          <w:color w:val="auto"/>
        </w:rPr>
        <w:t xml:space="preserve">4.4.2. jaunradīt ne mazāk kā </w:t>
      </w:r>
      <w:r w:rsidR="007E5D74" w:rsidRPr="00CF7116">
        <w:rPr>
          <w:b/>
          <w:color w:val="auto"/>
        </w:rPr>
        <w:t>2</w:t>
      </w:r>
      <w:r w:rsidRPr="00CF7116">
        <w:rPr>
          <w:b/>
          <w:color w:val="auto"/>
        </w:rPr>
        <w:t xml:space="preserve"> (</w:t>
      </w:r>
      <w:r w:rsidR="007E5D74" w:rsidRPr="00CF7116">
        <w:rPr>
          <w:b/>
          <w:color w:val="auto"/>
        </w:rPr>
        <w:t>divas</w:t>
      </w:r>
      <w:r w:rsidRPr="00CF7116">
        <w:rPr>
          <w:b/>
          <w:color w:val="auto"/>
        </w:rPr>
        <w:t>) jaunas darba vietas.</w:t>
      </w:r>
    </w:p>
    <w:bookmarkEnd w:id="4"/>
    <w:p w14:paraId="3882B4F9" w14:textId="77777777" w:rsidR="004D645D" w:rsidRPr="00BC00B9" w:rsidRDefault="004D645D" w:rsidP="00B25FEE">
      <w:pPr>
        <w:pStyle w:val="Default"/>
        <w:numPr>
          <w:ilvl w:val="1"/>
          <w:numId w:val="2"/>
        </w:numPr>
        <w:ind w:left="561" w:hanging="561"/>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revitalizācija,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rsidP="00B25FEE">
      <w:pPr>
        <w:pStyle w:val="Default"/>
        <w:numPr>
          <w:ilvl w:val="1"/>
          <w:numId w:val="2"/>
        </w:numPr>
        <w:ind w:left="561" w:hanging="561"/>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 xml:space="preserve">Palielināt privāto investīciju apjomu reģionos, veicot ieguldījumus uzņēmējdarbības attīstībai atbilstoši pašvaldību attīstības programmās noteiktajai teritoriju ekonomiskajai specializācijai un balstoties uz vietējo uzņēmēju vajadzībām" </w:t>
      </w:r>
      <w:r w:rsidR="007B489D" w:rsidRPr="00BC00B9">
        <w:rPr>
          <w:color w:val="auto"/>
        </w:rPr>
        <w:lastRenderedPageBreak/>
        <w:t>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31D62160" w:rsidR="004D645D" w:rsidRPr="00E0726B" w:rsidRDefault="004D645D">
      <w:pPr>
        <w:pStyle w:val="Default"/>
        <w:numPr>
          <w:ilvl w:val="2"/>
          <w:numId w:val="2"/>
        </w:numPr>
        <w:ind w:left="1418" w:hanging="851"/>
        <w:jc w:val="both"/>
        <w:rPr>
          <w:color w:val="auto"/>
        </w:rPr>
      </w:pPr>
      <w:r w:rsidRPr="006B1160">
        <w:rPr>
          <w:b/>
          <w:color w:val="auto"/>
        </w:rPr>
        <w:t xml:space="preserve">dalības </w:t>
      </w:r>
      <w:r w:rsidRPr="00E0726B">
        <w:rPr>
          <w:b/>
          <w:color w:val="auto"/>
        </w:rPr>
        <w:t xml:space="preserve">maksu </w:t>
      </w:r>
      <w:r w:rsidR="00CF7116" w:rsidRPr="00E0726B">
        <w:rPr>
          <w:b/>
          <w:color w:val="auto"/>
        </w:rPr>
        <w:t>5</w:t>
      </w:r>
      <w:r w:rsidRPr="00E0726B">
        <w:rPr>
          <w:b/>
          <w:color w:val="auto"/>
        </w:rPr>
        <w:t>0 EUR</w:t>
      </w:r>
      <w:r w:rsidRPr="00E0726B">
        <w:rPr>
          <w:color w:val="auto"/>
        </w:rPr>
        <w:t xml:space="preserve"> (</w:t>
      </w:r>
      <w:r w:rsidR="00CF7116" w:rsidRPr="00E0726B">
        <w:rPr>
          <w:color w:val="auto"/>
        </w:rPr>
        <w:t>piecdesmit</w:t>
      </w:r>
      <w:r w:rsidRPr="00E0726B">
        <w:rPr>
          <w:color w:val="auto"/>
        </w:rPr>
        <w:t xml:space="preserve"> </w:t>
      </w:r>
      <w:r w:rsidR="00F714AC" w:rsidRPr="00E0726B">
        <w:rPr>
          <w:i/>
          <w:color w:val="auto"/>
        </w:rPr>
        <w:t>e</w:t>
      </w:r>
      <w:r w:rsidR="00CF7116" w:rsidRPr="00E0726B">
        <w:rPr>
          <w:i/>
          <w:color w:val="auto"/>
        </w:rPr>
        <w:t>u</w:t>
      </w:r>
      <w:r w:rsidR="00F714AC" w:rsidRPr="00E0726B">
        <w:rPr>
          <w:i/>
          <w:color w:val="auto"/>
        </w:rPr>
        <w:t>ro</w:t>
      </w:r>
      <w:r w:rsidRPr="00E0726B">
        <w:rPr>
          <w:color w:val="auto"/>
        </w:rPr>
        <w:t xml:space="preserve">) apmērā; </w:t>
      </w:r>
    </w:p>
    <w:p w14:paraId="4ED6819E" w14:textId="280CA2F6" w:rsidR="004D645D" w:rsidRPr="00E0726B" w:rsidRDefault="004D645D">
      <w:pPr>
        <w:pStyle w:val="Default"/>
        <w:numPr>
          <w:ilvl w:val="2"/>
          <w:numId w:val="2"/>
        </w:numPr>
        <w:ind w:left="1418" w:hanging="851"/>
        <w:jc w:val="both"/>
        <w:rPr>
          <w:color w:val="auto"/>
        </w:rPr>
      </w:pPr>
      <w:r w:rsidRPr="00E0726B">
        <w:rPr>
          <w:b/>
          <w:color w:val="auto"/>
        </w:rPr>
        <w:t xml:space="preserve">drošības naudas maksu </w:t>
      </w:r>
      <w:r w:rsidR="005448DB" w:rsidRPr="00E0726B">
        <w:rPr>
          <w:b/>
          <w:color w:val="auto"/>
        </w:rPr>
        <w:t>25</w:t>
      </w:r>
      <w:r w:rsidR="00152602" w:rsidRPr="00E0726B">
        <w:rPr>
          <w:b/>
          <w:color w:val="auto"/>
        </w:rPr>
        <w:t>0</w:t>
      </w:r>
      <w:r w:rsidRPr="00E0726B">
        <w:rPr>
          <w:b/>
          <w:color w:val="auto"/>
        </w:rPr>
        <w:t xml:space="preserve"> EUR</w:t>
      </w:r>
      <w:r w:rsidRPr="00E0726B">
        <w:rPr>
          <w:color w:val="auto"/>
        </w:rPr>
        <w:t xml:space="preserve"> (</w:t>
      </w:r>
      <w:r w:rsidR="007017E2" w:rsidRPr="00E0726B">
        <w:rPr>
          <w:color w:val="auto"/>
        </w:rPr>
        <w:t>divi simti piecdesmit</w:t>
      </w:r>
      <w:r w:rsidRPr="00E0726B">
        <w:rPr>
          <w:color w:val="auto"/>
        </w:rPr>
        <w:t xml:space="preserve"> </w:t>
      </w:r>
      <w:r w:rsidR="00F714AC" w:rsidRPr="00E0726B">
        <w:rPr>
          <w:i/>
          <w:color w:val="auto"/>
        </w:rPr>
        <w:t>e</w:t>
      </w:r>
      <w:r w:rsidR="006B1160" w:rsidRPr="00E0726B">
        <w:rPr>
          <w:i/>
          <w:color w:val="auto"/>
        </w:rPr>
        <w:t>u</w:t>
      </w:r>
      <w:r w:rsidR="00F714AC" w:rsidRPr="00E0726B">
        <w:rPr>
          <w:i/>
          <w:color w:val="auto"/>
        </w:rPr>
        <w:t>ro</w:t>
      </w:r>
      <w:r w:rsidRPr="00E0726B">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726F81AA"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C96636">
        <w:rPr>
          <w:b/>
          <w:bCs/>
        </w:rPr>
        <w:t>202</w:t>
      </w:r>
      <w:r w:rsidR="00422266">
        <w:rPr>
          <w:b/>
          <w:bCs/>
        </w:rPr>
        <w:t>6</w:t>
      </w:r>
      <w:r w:rsidRPr="00C96636">
        <w:rPr>
          <w:b/>
          <w:bCs/>
        </w:rPr>
        <w:t>.</w:t>
      </w:r>
      <w:r w:rsidR="00D17BEA" w:rsidRPr="00C96636">
        <w:rPr>
          <w:b/>
          <w:bCs/>
        </w:rPr>
        <w:t xml:space="preserve"> </w:t>
      </w:r>
      <w:r w:rsidRPr="00C33AB8">
        <w:rPr>
          <w:b/>
          <w:bCs/>
        </w:rPr>
        <w:t xml:space="preserve">gada </w:t>
      </w:r>
      <w:r w:rsidR="00C33AB8" w:rsidRPr="00C33AB8">
        <w:rPr>
          <w:b/>
          <w:bCs/>
        </w:rPr>
        <w:t>27</w:t>
      </w:r>
      <w:r w:rsidR="00152602" w:rsidRPr="00C33AB8">
        <w:rPr>
          <w:b/>
          <w:bCs/>
        </w:rPr>
        <w:t>.</w:t>
      </w:r>
      <w:r w:rsidR="00C33AB8">
        <w:rPr>
          <w:b/>
          <w:bCs/>
        </w:rPr>
        <w:t xml:space="preserve"> februāra</w:t>
      </w:r>
      <w:r w:rsidR="00C11DFD" w:rsidRPr="00C96636">
        <w:rPr>
          <w:b/>
          <w:bCs/>
        </w:rPr>
        <w:t xml:space="preserve"> </w:t>
      </w:r>
      <w:r w:rsidRPr="00C96636">
        <w:rPr>
          <w:b/>
          <w:bCs/>
        </w:rPr>
        <w:t xml:space="preserve">plkst. </w:t>
      </w:r>
      <w:r w:rsidR="00C96636">
        <w:rPr>
          <w:b/>
          <w:bCs/>
        </w:rPr>
        <w:t>12</w:t>
      </w:r>
      <w:r w:rsidRPr="00C96636">
        <w:rPr>
          <w:b/>
          <w:bCs/>
        </w:rPr>
        <w:t>.00</w:t>
      </w:r>
      <w:r w:rsidRPr="00BC00B9">
        <w:rPr>
          <w:b/>
          <w:bCs/>
        </w:rPr>
        <w:t xml:space="preserve">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378E85FB"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w:t>
      </w:r>
      <w:r w:rsidRPr="00C96636">
        <w:rPr>
          <w:rFonts w:ascii="Times New Roman" w:hAnsi="Times New Roman" w:cs="Times New Roman"/>
          <w:lang w:val="lv-LV"/>
        </w:rPr>
        <w:t xml:space="preserve">līdz </w:t>
      </w:r>
      <w:r w:rsidR="00C96636" w:rsidRPr="00C96636">
        <w:rPr>
          <w:rFonts w:ascii="Times New Roman" w:hAnsi="Times New Roman" w:cs="Times New Roman"/>
          <w:b/>
          <w:bCs/>
          <w:lang w:val="lv-LV"/>
        </w:rPr>
        <w:t>202</w:t>
      </w:r>
      <w:r w:rsidR="00422266">
        <w:rPr>
          <w:rFonts w:ascii="Times New Roman" w:hAnsi="Times New Roman" w:cs="Times New Roman"/>
          <w:b/>
          <w:bCs/>
          <w:lang w:val="lv-LV"/>
        </w:rPr>
        <w:t>6</w:t>
      </w:r>
      <w:r w:rsidR="00C96636" w:rsidRPr="00C96636">
        <w:rPr>
          <w:rFonts w:ascii="Times New Roman" w:hAnsi="Times New Roman" w:cs="Times New Roman"/>
          <w:b/>
          <w:bCs/>
          <w:lang w:val="lv-LV"/>
        </w:rPr>
        <w:t xml:space="preserve">. </w:t>
      </w:r>
      <w:r w:rsidR="00C96636" w:rsidRPr="00C33AB8">
        <w:rPr>
          <w:rFonts w:ascii="Times New Roman" w:hAnsi="Times New Roman" w:cs="Times New Roman"/>
          <w:b/>
          <w:bCs/>
          <w:lang w:val="lv-LV"/>
        </w:rPr>
        <w:t xml:space="preserve">gada </w:t>
      </w:r>
      <w:r w:rsidR="00C33AB8" w:rsidRPr="00C33AB8">
        <w:rPr>
          <w:rFonts w:ascii="Times New Roman" w:hAnsi="Times New Roman" w:cs="Times New Roman"/>
          <w:b/>
          <w:bCs/>
          <w:lang w:val="lv-LV"/>
        </w:rPr>
        <w:t>27</w:t>
      </w:r>
      <w:r w:rsidR="00422266" w:rsidRPr="00C33AB8">
        <w:rPr>
          <w:rFonts w:ascii="Times New Roman" w:hAnsi="Times New Roman" w:cs="Times New Roman"/>
          <w:b/>
          <w:bCs/>
          <w:lang w:val="lv-LV"/>
        </w:rPr>
        <w:t>.</w:t>
      </w:r>
      <w:r w:rsidR="00C33AB8" w:rsidRPr="00C33AB8">
        <w:rPr>
          <w:rFonts w:ascii="Times New Roman" w:hAnsi="Times New Roman" w:cs="Times New Roman"/>
          <w:b/>
          <w:bCs/>
          <w:lang w:val="lv-LV"/>
        </w:rPr>
        <w:t xml:space="preserve"> </w:t>
      </w:r>
      <w:r w:rsidR="00C33AB8">
        <w:rPr>
          <w:rFonts w:ascii="Times New Roman" w:hAnsi="Times New Roman" w:cs="Times New Roman"/>
          <w:b/>
          <w:bCs/>
          <w:lang w:val="lv-LV"/>
        </w:rPr>
        <w:t>februāra</w:t>
      </w:r>
      <w:r w:rsidR="00C96636" w:rsidRPr="00C96636">
        <w:rPr>
          <w:rFonts w:ascii="Times New Roman" w:hAnsi="Times New Roman" w:cs="Times New Roman"/>
          <w:lang w:val="lv-LV"/>
        </w:rPr>
        <w:t xml:space="preserve"> </w:t>
      </w:r>
      <w:r w:rsidRPr="00C96636">
        <w:rPr>
          <w:rFonts w:ascii="Times New Roman" w:hAnsi="Times New Roman" w:cs="Times New Roman"/>
          <w:lang w:val="lv-LV"/>
        </w:rPr>
        <w:t>plkst</w:t>
      </w:r>
      <w:r w:rsidRPr="00BC00B9">
        <w:rPr>
          <w:rFonts w:ascii="Times New Roman" w:hAnsi="Times New Roman" w:cs="Times New Roman"/>
          <w:lang w:val="lv-LV"/>
        </w:rPr>
        <w: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27514A79"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00C06BCF">
        <w:rPr>
          <w:rFonts w:ascii="Times New Roman" w:eastAsia="Calibri" w:hAnsi="Times New Roman" w:cs="Times New Roman"/>
          <w:lang w:val="lv-LV"/>
        </w:rPr>
        <w:t xml:space="preserve"> 65307261</w:t>
      </w:r>
      <w:r w:rsidRPr="00BC00B9">
        <w:rPr>
          <w:rFonts w:ascii="Times New Roman" w:eastAsia="Calibri" w:hAnsi="Times New Roman" w:cs="Times New Roman"/>
          <w:lang w:val="lv-LV"/>
        </w:rPr>
        <w:t>.</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6A1E1684" w:rsidR="004D645D" w:rsidRPr="00217EF2" w:rsidRDefault="004D645D">
      <w:pPr>
        <w:pStyle w:val="Default"/>
        <w:numPr>
          <w:ilvl w:val="2"/>
          <w:numId w:val="2"/>
        </w:numPr>
        <w:ind w:left="1276" w:hanging="709"/>
        <w:jc w:val="both"/>
        <w:rPr>
          <w:color w:val="auto"/>
        </w:rPr>
      </w:pPr>
      <w:bookmarkStart w:id="8" w:name="_Hlk69477590"/>
      <w:r w:rsidRPr="00217EF2">
        <w:rPr>
          <w:color w:val="auto"/>
        </w:rPr>
        <w:t>gada pārskatus par 20</w:t>
      </w:r>
      <w:r w:rsidR="00D643CB" w:rsidRPr="00217EF2">
        <w:rPr>
          <w:color w:val="auto"/>
        </w:rPr>
        <w:t>2</w:t>
      </w:r>
      <w:r w:rsidR="00A12613">
        <w:rPr>
          <w:color w:val="auto"/>
        </w:rPr>
        <w:t>2</w:t>
      </w:r>
      <w:r w:rsidRPr="00217EF2">
        <w:rPr>
          <w:color w:val="auto"/>
        </w:rPr>
        <w:t>. gadu, 202</w:t>
      </w:r>
      <w:r w:rsidR="00A12613">
        <w:rPr>
          <w:color w:val="auto"/>
        </w:rPr>
        <w:t>3</w:t>
      </w:r>
      <w:r w:rsidRPr="00217EF2">
        <w:rPr>
          <w:color w:val="auto"/>
        </w:rPr>
        <w:t>. gadu, 202</w:t>
      </w:r>
      <w:r w:rsidR="00A12613">
        <w:rPr>
          <w:color w:val="auto"/>
        </w:rPr>
        <w:t>4</w:t>
      </w:r>
      <w:r w:rsidRPr="00217EF2">
        <w:rPr>
          <w:color w:val="auto"/>
        </w:rPr>
        <w:t>.</w:t>
      </w:r>
      <w:r w:rsidR="00111257" w:rsidRPr="00217EF2">
        <w:rPr>
          <w:color w:val="auto"/>
        </w:rPr>
        <w:t xml:space="preserve"> </w:t>
      </w:r>
      <w:r w:rsidRPr="00217EF2">
        <w:rPr>
          <w:color w:val="auto"/>
        </w:rPr>
        <w:t xml:space="preserve">gadu, operatīvo bilanci, naudas plūsmas pārskatu un peļņas un zaudējumu pārskatu </w:t>
      </w:r>
      <w:r w:rsidR="00AC267B" w:rsidRPr="00217EF2">
        <w:rPr>
          <w:color w:val="auto"/>
        </w:rPr>
        <w:t>par</w:t>
      </w:r>
      <w:r w:rsidRPr="00217EF2">
        <w:rPr>
          <w:color w:val="auto"/>
        </w:rPr>
        <w:t xml:space="preserve"> 202</w:t>
      </w:r>
      <w:r w:rsidR="00A12613">
        <w:rPr>
          <w:color w:val="auto"/>
        </w:rPr>
        <w:t>5</w:t>
      </w:r>
      <w:r w:rsidRPr="00217EF2">
        <w:rPr>
          <w:color w:val="auto"/>
        </w:rPr>
        <w:t>. gad</w:t>
      </w:r>
      <w:r w:rsidR="00CB260B" w:rsidRPr="00217EF2">
        <w:rPr>
          <w:color w:val="auto"/>
        </w:rPr>
        <w:t>u</w:t>
      </w:r>
      <w:r w:rsidR="00AF6466" w:rsidRPr="00217EF2">
        <w:rPr>
          <w:color w:val="auto"/>
        </w:rPr>
        <w:t>,</w:t>
      </w:r>
      <w:r w:rsidRPr="00217EF2">
        <w:rPr>
          <w:color w:val="auto"/>
        </w:rPr>
        <w:t xml:space="preserve"> provizorisko bilanci, naudas plūsmas pārskatu un peļņas un zaudējumu pārskatu par 20</w:t>
      </w:r>
      <w:r w:rsidR="00111257" w:rsidRPr="00217EF2">
        <w:rPr>
          <w:color w:val="auto"/>
        </w:rPr>
        <w:t>2</w:t>
      </w:r>
      <w:r w:rsidR="00A12613">
        <w:rPr>
          <w:color w:val="auto"/>
        </w:rPr>
        <w:t>6</w:t>
      </w:r>
      <w:r w:rsidRPr="00217EF2">
        <w:rPr>
          <w:color w:val="auto"/>
        </w:rPr>
        <w:t xml:space="preserve">. </w:t>
      </w:r>
      <w:r w:rsidR="00D643CB" w:rsidRPr="00217EF2">
        <w:rPr>
          <w:color w:val="auto"/>
        </w:rPr>
        <w:t>– 202</w:t>
      </w:r>
      <w:r w:rsidR="00A12613">
        <w:rPr>
          <w:color w:val="auto"/>
        </w:rPr>
        <w:t>9</w:t>
      </w:r>
      <w:r w:rsidR="00D643CB" w:rsidRPr="00217EF2">
        <w:rPr>
          <w:color w:val="auto"/>
        </w:rPr>
        <w:t xml:space="preserve">. </w:t>
      </w:r>
      <w:r w:rsidRPr="00217EF2">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lastRenderedPageBreak/>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nefinanšu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Papīra formātā iesniegtajiem pieteikuma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cauršūto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lastRenderedPageBreak/>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t>Izsoles sākumcena</w:t>
      </w:r>
    </w:p>
    <w:p w14:paraId="43736289" w14:textId="214A42CD" w:rsidR="004D645D" w:rsidRPr="00E0726B" w:rsidRDefault="004D645D">
      <w:pPr>
        <w:pStyle w:val="Default"/>
        <w:numPr>
          <w:ilvl w:val="1"/>
          <w:numId w:val="2"/>
        </w:numPr>
        <w:ind w:hanging="562"/>
        <w:jc w:val="both"/>
        <w:rPr>
          <w:color w:val="auto"/>
        </w:rPr>
      </w:pPr>
      <w:r w:rsidRPr="00E0726B">
        <w:rPr>
          <w:rFonts w:eastAsia="TimesNewRoman"/>
          <w:bCs/>
        </w:rPr>
        <w:t xml:space="preserve">Izsoles sākumcena par objektu tiek noteikta </w:t>
      </w:r>
      <w:r w:rsidR="00CB260B" w:rsidRPr="00E0726B">
        <w:rPr>
          <w:rFonts w:eastAsia="TimesNewRoman"/>
          <w:b/>
        </w:rPr>
        <w:t>2</w:t>
      </w:r>
      <w:r w:rsidR="00150D7F" w:rsidRPr="00E0726B">
        <w:rPr>
          <w:rFonts w:eastAsia="TimesNewRoman"/>
          <w:b/>
        </w:rPr>
        <w:t>12</w:t>
      </w:r>
      <w:r w:rsidR="00BF7B2A" w:rsidRPr="00E0726B">
        <w:rPr>
          <w:rFonts w:eastAsia="TimesNewRoman"/>
          <w:b/>
        </w:rPr>
        <w:t> </w:t>
      </w:r>
      <w:r w:rsidRPr="00E0726B">
        <w:rPr>
          <w:rFonts w:eastAsia="TimesNewRoman"/>
          <w:b/>
        </w:rPr>
        <w:t>EUR (</w:t>
      </w:r>
      <w:r w:rsidR="00CB260B" w:rsidRPr="00E0726B">
        <w:rPr>
          <w:rFonts w:eastAsia="TimesNewRoman"/>
          <w:b/>
        </w:rPr>
        <w:t xml:space="preserve">divi simti </w:t>
      </w:r>
      <w:r w:rsidR="00150D7F" w:rsidRPr="00E0726B">
        <w:rPr>
          <w:rFonts w:eastAsia="TimesNewRoman"/>
          <w:b/>
        </w:rPr>
        <w:t>divpadsmit</w:t>
      </w:r>
      <w:r w:rsidRPr="00E0726B">
        <w:rPr>
          <w:rFonts w:eastAsia="TimesNewRoman"/>
          <w:b/>
        </w:rPr>
        <w:t xml:space="preserve"> </w:t>
      </w:r>
      <w:r w:rsidR="00FC761F" w:rsidRPr="00E0726B">
        <w:rPr>
          <w:b/>
          <w:bCs/>
          <w:i/>
          <w:color w:val="auto"/>
        </w:rPr>
        <w:t>e</w:t>
      </w:r>
      <w:r w:rsidR="00C06BCF" w:rsidRPr="00E0726B">
        <w:rPr>
          <w:b/>
          <w:bCs/>
          <w:i/>
          <w:color w:val="auto"/>
        </w:rPr>
        <w:t>u</w:t>
      </w:r>
      <w:r w:rsidR="00FC761F" w:rsidRPr="00E0726B">
        <w:rPr>
          <w:b/>
          <w:bCs/>
          <w:i/>
          <w:color w:val="auto"/>
        </w:rPr>
        <w:t>ro</w:t>
      </w:r>
      <w:r w:rsidRPr="00E0726B">
        <w:rPr>
          <w:rFonts w:eastAsia="TimesNewRoman"/>
          <w:b/>
        </w:rPr>
        <w:t xml:space="preserve">) mēnesī </w:t>
      </w:r>
      <w:r w:rsidRPr="00E0726B">
        <w:rPr>
          <w:rFonts w:eastAsia="TimesNewRoman"/>
          <w:bCs/>
        </w:rPr>
        <w:t>apmērā, neieskaitot pievienotās vērtības nodokli.</w:t>
      </w:r>
    </w:p>
    <w:p w14:paraId="3C98026E" w14:textId="77777777" w:rsidR="004D645D" w:rsidRPr="00E0726B" w:rsidRDefault="004D645D">
      <w:pPr>
        <w:pStyle w:val="Default"/>
        <w:numPr>
          <w:ilvl w:val="1"/>
          <w:numId w:val="2"/>
        </w:numPr>
        <w:ind w:hanging="562"/>
        <w:jc w:val="both"/>
        <w:rPr>
          <w:color w:val="auto"/>
        </w:rPr>
      </w:pPr>
      <w:r w:rsidRPr="00E0726B">
        <w:t>Noma ir ar PVN apliekams darījums.</w:t>
      </w:r>
    </w:p>
    <w:p w14:paraId="2EA2010A" w14:textId="77777777" w:rsidR="004D645D" w:rsidRPr="00E0726B"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E0726B">
        <w:rPr>
          <w:rFonts w:ascii="Times New Roman" w:hAnsi="Times New Roman" w:cs="Times New Roman"/>
          <w:lang w:val="lv-LV"/>
        </w:rPr>
        <w:t xml:space="preserve">Papildus nomas maksai nomniekam jāmaksā nekustamā īpašuma nodoklis.  </w:t>
      </w:r>
    </w:p>
    <w:p w14:paraId="180EB6A0" w14:textId="2C71EA34" w:rsidR="004D645D" w:rsidRPr="00E0726B"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E0726B">
        <w:rPr>
          <w:rFonts w:ascii="Times New Roman" w:hAnsi="Times New Roman" w:cs="Times New Roman"/>
          <w:lang w:val="lv-LV"/>
        </w:rPr>
        <w:t xml:space="preserve">Izsoles solis tiek noteikts </w:t>
      </w:r>
      <w:r w:rsidR="00152602" w:rsidRPr="00E0726B">
        <w:rPr>
          <w:rFonts w:ascii="Times New Roman" w:hAnsi="Times New Roman" w:cs="Times New Roman"/>
          <w:b/>
          <w:bCs/>
          <w:lang w:val="lv-LV"/>
        </w:rPr>
        <w:t>5</w:t>
      </w:r>
      <w:r w:rsidRPr="00E0726B">
        <w:rPr>
          <w:rFonts w:ascii="Times New Roman" w:hAnsi="Times New Roman" w:cs="Times New Roman"/>
          <w:b/>
          <w:bCs/>
          <w:lang w:val="lv-LV"/>
        </w:rPr>
        <w:t>0 EUR (</w:t>
      </w:r>
      <w:r w:rsidR="00152602" w:rsidRPr="00E0726B">
        <w:rPr>
          <w:rFonts w:ascii="Times New Roman" w:hAnsi="Times New Roman" w:cs="Times New Roman"/>
          <w:b/>
          <w:bCs/>
          <w:lang w:val="lv-LV"/>
        </w:rPr>
        <w:t>piecdesmit</w:t>
      </w:r>
      <w:r w:rsidRPr="00E0726B">
        <w:rPr>
          <w:rFonts w:ascii="Times New Roman" w:hAnsi="Times New Roman" w:cs="Times New Roman"/>
          <w:b/>
          <w:bCs/>
          <w:lang w:val="lv-LV"/>
        </w:rPr>
        <w:t xml:space="preserve"> </w:t>
      </w:r>
      <w:r w:rsidR="00FC761F" w:rsidRPr="00E0726B">
        <w:rPr>
          <w:rFonts w:ascii="Times New Roman" w:hAnsi="Times New Roman" w:cs="Times New Roman"/>
          <w:b/>
          <w:bCs/>
          <w:lang w:val="lv-LV"/>
        </w:rPr>
        <w:t>eiro</w:t>
      </w:r>
      <w:r w:rsidRPr="00E0726B">
        <w:rPr>
          <w:rFonts w:ascii="Times New Roman" w:hAnsi="Times New Roman" w:cs="Times New Roman"/>
          <w:b/>
          <w:bCs/>
          <w:lang w:val="lv-LV"/>
        </w:rPr>
        <w:t>)</w:t>
      </w:r>
      <w:r w:rsidRPr="00E0726B">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1B2E18A9" w:rsidR="004D645D" w:rsidRPr="00BC00B9" w:rsidRDefault="004D645D" w:rsidP="00061023">
      <w:pPr>
        <w:pStyle w:val="Sarakstarindkopa"/>
        <w:numPr>
          <w:ilvl w:val="1"/>
          <w:numId w:val="2"/>
        </w:numPr>
        <w:ind w:left="561" w:hanging="561"/>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w:t>
      </w:r>
      <w:r w:rsidRPr="00BC00B9">
        <w:rPr>
          <w:color w:val="auto"/>
        </w:rPr>
        <w:lastRenderedPageBreak/>
        <w:t xml:space="preserve">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3955DCAD" w14:textId="77777777" w:rsidR="009D5691" w:rsidRDefault="004D645D">
      <w:pPr>
        <w:pStyle w:val="Default"/>
        <w:numPr>
          <w:ilvl w:val="2"/>
          <w:numId w:val="2"/>
        </w:numPr>
        <w:ind w:left="1418" w:hanging="851"/>
        <w:jc w:val="both"/>
        <w:rPr>
          <w:color w:val="auto"/>
        </w:rPr>
      </w:pPr>
      <w:r w:rsidRPr="00BC00B9">
        <w:rPr>
          <w:color w:val="auto"/>
        </w:rPr>
        <w:t>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w:t>
      </w:r>
    </w:p>
    <w:p w14:paraId="2BDD95EC" w14:textId="2414A774" w:rsidR="004D645D" w:rsidRPr="00BC00B9" w:rsidRDefault="00F33F3C">
      <w:pPr>
        <w:pStyle w:val="Default"/>
        <w:numPr>
          <w:ilvl w:val="2"/>
          <w:numId w:val="2"/>
        </w:numPr>
        <w:ind w:left="1418" w:hanging="851"/>
        <w:jc w:val="both"/>
        <w:rPr>
          <w:color w:val="auto"/>
        </w:rPr>
      </w:pPr>
      <w:r>
        <w:rPr>
          <w:color w:val="auto"/>
        </w:rPr>
        <w:t xml:space="preserve">10.1.1. un 10.1.2. apakšpunktos minētajos gadījumos </w:t>
      </w:r>
      <w:r w:rsidR="009D5691">
        <w:rPr>
          <w:color w:val="auto"/>
        </w:rPr>
        <w:t>nenotikušas izsoles rezultātu apstiprina Līvānu novada pašvaldības domes priekšsēdētājs.</w:t>
      </w:r>
      <w:r w:rsidR="004D645D" w:rsidRPr="00BC00B9">
        <w:rPr>
          <w:color w:val="auto"/>
        </w:rPr>
        <w:t xml:space="preserve">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lastRenderedPageBreak/>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t>ja tiek noskaidrots, ka nepamatoti noraidīta kāda dalībnieka piedalīšanās izsolē vai nepareizi noraidīts kāds pārsolījums;</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lastRenderedPageBreak/>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2FA7F5E0"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4367A4">
        <w:rPr>
          <w:rFonts w:ascii="Times New Roman" w:hAnsi="Times New Roman" w:cs="Times New Roman"/>
          <w:bCs/>
          <w:lang w:val="lv-LV"/>
        </w:rPr>
        <w:t>s</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4367A4">
        <w:rPr>
          <w:rFonts w:ascii="Times New Roman" w:hAnsi="Times New Roman" w:cs="Times New Roman"/>
          <w:bCs/>
          <w:lang w:val="lv-LV"/>
        </w:rPr>
        <w:tab/>
      </w:r>
      <w:r w:rsidR="004367A4">
        <w:rPr>
          <w:rFonts w:ascii="Times New Roman" w:hAnsi="Times New Roman" w:cs="Times New Roman"/>
          <w:bCs/>
          <w:lang w:val="lv-LV"/>
        </w:rPr>
        <w:tab/>
      </w:r>
      <w:r w:rsidR="00556BE0">
        <w:rPr>
          <w:rFonts w:ascii="Times New Roman" w:hAnsi="Times New Roman" w:cs="Times New Roman"/>
          <w:bCs/>
          <w:lang w:val="lv-LV"/>
        </w:rPr>
        <w:t>Dāvids Rubens</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25C229ED" w:rsidR="00F46F32" w:rsidRDefault="00F46F32">
      <w:pPr>
        <w:suppressAutoHyphens w:val="0"/>
        <w:spacing w:after="160" w:line="259" w:lineRule="auto"/>
        <w:rPr>
          <w:rFonts w:ascii="Times New Roman" w:hAnsi="Times New Roman" w:cs="Times New Roman"/>
          <w:b/>
          <w:lang w:val="lv-LV"/>
        </w:rPr>
      </w:pPr>
      <w:r>
        <w:rPr>
          <w:rFonts w:ascii="Times New Roman" w:hAnsi="Times New Roman" w:cs="Times New Roman"/>
          <w:b/>
          <w:lang w:val="lv-LV"/>
        </w:rPr>
        <w:br w:type="page"/>
      </w: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530"/>
        <w:gridCol w:w="4531"/>
      </w:tblGrid>
      <w:tr w:rsidR="004D645D" w:rsidRPr="00BC00B9" w14:paraId="7EA0F5A0" w14:textId="77777777" w:rsidTr="00D5309A">
        <w:tc>
          <w:tcPr>
            <w:tcW w:w="4530" w:type="dxa"/>
          </w:tcPr>
          <w:p w14:paraId="2610D56C" w14:textId="77777777" w:rsidR="004D645D" w:rsidRPr="00BC00B9" w:rsidRDefault="004D645D" w:rsidP="00D5309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75988953" w14:textId="77777777" w:rsidTr="00D5309A">
        <w:tc>
          <w:tcPr>
            <w:tcW w:w="4530" w:type="dxa"/>
          </w:tcPr>
          <w:p w14:paraId="7FFBE87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0D9E6C1" w14:textId="77777777" w:rsidTr="00D5309A">
        <w:tc>
          <w:tcPr>
            <w:tcW w:w="4530" w:type="dxa"/>
          </w:tcPr>
          <w:p w14:paraId="77D91AFA"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30CC56C2" w14:textId="77777777" w:rsidTr="00D5309A">
        <w:tc>
          <w:tcPr>
            <w:tcW w:w="4530" w:type="dxa"/>
          </w:tcPr>
          <w:p w14:paraId="027660C5"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9268B55" w14:textId="77777777" w:rsidTr="00D5309A">
        <w:tc>
          <w:tcPr>
            <w:tcW w:w="4530" w:type="dxa"/>
          </w:tcPr>
          <w:p w14:paraId="2A29290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5CF2C96" w14:textId="77777777" w:rsidTr="00D5309A">
        <w:tc>
          <w:tcPr>
            <w:tcW w:w="4530" w:type="dxa"/>
          </w:tcPr>
          <w:p w14:paraId="46BC03BC"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A076CE" w14:textId="77777777" w:rsidTr="00D5309A">
        <w:tc>
          <w:tcPr>
            <w:tcW w:w="4530" w:type="dxa"/>
          </w:tcPr>
          <w:p w14:paraId="17EE378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A883DAB" w14:textId="77777777" w:rsidTr="00D5309A">
        <w:tc>
          <w:tcPr>
            <w:tcW w:w="4530" w:type="dxa"/>
          </w:tcPr>
          <w:p w14:paraId="6AFA822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D5309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10AD81A5" w14:textId="77777777" w:rsidR="00FB5021" w:rsidRDefault="00FB5021" w:rsidP="004D645D">
      <w:pPr>
        <w:spacing w:line="247" w:lineRule="auto"/>
        <w:ind w:left="4962"/>
        <w:jc w:val="right"/>
        <w:rPr>
          <w:rFonts w:ascii="Times New Roman" w:hAnsi="Times New Roman" w:cs="Times New Roman"/>
          <w:b/>
          <w:lang w:val="lv-LV"/>
        </w:rPr>
      </w:pPr>
    </w:p>
    <w:p w14:paraId="76F2EA2D" w14:textId="77777777" w:rsidR="00FB5021" w:rsidRDefault="00FB5021" w:rsidP="004D645D">
      <w:pPr>
        <w:spacing w:line="247" w:lineRule="auto"/>
        <w:ind w:left="4962"/>
        <w:jc w:val="right"/>
        <w:rPr>
          <w:rFonts w:ascii="Times New Roman" w:hAnsi="Times New Roman" w:cs="Times New Roman"/>
          <w:b/>
          <w:lang w:val="lv-LV"/>
        </w:rPr>
      </w:pPr>
    </w:p>
    <w:p w14:paraId="2F76C48F" w14:textId="77777777" w:rsidR="00FB5021" w:rsidRDefault="00FB5021" w:rsidP="004D645D">
      <w:pPr>
        <w:spacing w:line="247" w:lineRule="auto"/>
        <w:ind w:left="4962"/>
        <w:jc w:val="right"/>
        <w:rPr>
          <w:rFonts w:ascii="Times New Roman" w:hAnsi="Times New Roman" w:cs="Times New Roman"/>
          <w:b/>
          <w:lang w:val="lv-LV"/>
        </w:rPr>
      </w:pPr>
    </w:p>
    <w:p w14:paraId="3AD7F4AB" w14:textId="77777777" w:rsidR="00FB5021" w:rsidRDefault="00FB5021" w:rsidP="004D645D">
      <w:pPr>
        <w:spacing w:line="247" w:lineRule="auto"/>
        <w:ind w:left="4962"/>
        <w:jc w:val="right"/>
        <w:rPr>
          <w:rFonts w:ascii="Times New Roman" w:hAnsi="Times New Roman" w:cs="Times New Roman"/>
          <w:b/>
          <w:lang w:val="lv-LV"/>
        </w:rPr>
      </w:pPr>
    </w:p>
    <w:p w14:paraId="5D91EF81" w14:textId="77777777" w:rsidR="00FB5021" w:rsidRDefault="00FB5021" w:rsidP="004D645D">
      <w:pPr>
        <w:spacing w:line="247" w:lineRule="auto"/>
        <w:ind w:left="4962"/>
        <w:jc w:val="right"/>
        <w:rPr>
          <w:rFonts w:ascii="Times New Roman" w:hAnsi="Times New Roman" w:cs="Times New Roman"/>
          <w:b/>
          <w:lang w:val="lv-LV"/>
        </w:rPr>
      </w:pPr>
    </w:p>
    <w:p w14:paraId="421EAECA" w14:textId="77777777" w:rsidR="00FB5021" w:rsidRDefault="00FB5021"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D5309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D5309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D5309A">
            <w:pPr>
              <w:rPr>
                <w:rFonts w:ascii="Times New Roman" w:hAnsi="Times New Roman" w:cs="Times New Roman"/>
                <w:b/>
                <w:lang w:val="lv-LV"/>
              </w:rPr>
            </w:pPr>
          </w:p>
        </w:tc>
      </w:tr>
      <w:tr w:rsidR="004D645D" w:rsidRPr="00BC00B9" w14:paraId="2C83557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D5309A">
            <w:pPr>
              <w:rPr>
                <w:rFonts w:ascii="Times New Roman" w:hAnsi="Times New Roman" w:cs="Times New Roman"/>
                <w:lang w:val="lv-LV"/>
              </w:rPr>
            </w:pPr>
          </w:p>
        </w:tc>
      </w:tr>
      <w:tr w:rsidR="004D645D" w:rsidRPr="00BC00B9" w14:paraId="623282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D5309A">
            <w:pPr>
              <w:rPr>
                <w:rFonts w:ascii="Times New Roman" w:hAnsi="Times New Roman" w:cs="Times New Roman"/>
                <w:lang w:val="lv-LV"/>
              </w:rPr>
            </w:pPr>
          </w:p>
        </w:tc>
      </w:tr>
      <w:tr w:rsidR="004D645D" w:rsidRPr="00BC00B9" w14:paraId="7864B8A9"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D5309A">
            <w:pPr>
              <w:rPr>
                <w:rFonts w:ascii="Times New Roman" w:hAnsi="Times New Roman" w:cs="Times New Roman"/>
                <w:b/>
                <w:lang w:val="lv-LV"/>
              </w:rPr>
            </w:pPr>
          </w:p>
        </w:tc>
      </w:tr>
      <w:tr w:rsidR="004D645D" w:rsidRPr="00BC00B9" w14:paraId="616AA30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D5309A">
            <w:pPr>
              <w:rPr>
                <w:rFonts w:ascii="Times New Roman" w:hAnsi="Times New Roman" w:cs="Times New Roman"/>
                <w:lang w:val="lv-LV"/>
              </w:rPr>
            </w:pPr>
          </w:p>
        </w:tc>
      </w:tr>
      <w:tr w:rsidR="004D645D" w:rsidRPr="00925862" w14:paraId="3B6195C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D5309A">
            <w:pPr>
              <w:rPr>
                <w:rFonts w:ascii="Times New Roman" w:hAnsi="Times New Roman" w:cs="Times New Roman"/>
                <w:lang w:val="lv-LV"/>
              </w:rPr>
            </w:pPr>
          </w:p>
        </w:tc>
      </w:tr>
      <w:tr w:rsidR="004D645D" w:rsidRPr="00BC00B9" w14:paraId="53468732" w14:textId="77777777" w:rsidTr="00D5309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D5309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0FA88231" w14:textId="77777777" w:rsidR="000C65F7" w:rsidRDefault="000C65F7"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lastRenderedPageBreak/>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D5309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8074FD" w:rsidRPr="00BC00B9" w14:paraId="0CE48147" w14:textId="09EA9686"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4DC9A95E" w14:textId="41E602B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426FB6F4" w14:textId="13ADE3EF"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7912DE47" w14:textId="62A1F14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079D5598" w14:textId="5AABB3D8"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5C280018" w14:textId="356F6427" w:rsidTr="008074FD">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782A75E8"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C508B04"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13E593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D61FB5F" w14:textId="77777777" w:rsidR="008074FD" w:rsidRPr="00BC00B9" w:rsidRDefault="008074FD" w:rsidP="004C34FC">
            <w:pPr>
              <w:jc w:val="center"/>
              <w:rPr>
                <w:rFonts w:ascii="Times New Roman" w:hAnsi="Times New Roman" w:cs="Times New Roman"/>
                <w:b/>
                <w:lang w:val="lv-LV"/>
              </w:rPr>
            </w:pPr>
          </w:p>
        </w:tc>
      </w:tr>
      <w:tr w:rsidR="008074FD" w:rsidRPr="00BC00B9" w14:paraId="72D2A509" w14:textId="02F51EC4" w:rsidTr="008074FD">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0C71389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65EA81C"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C051CF6"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AA01F9" w14:textId="77777777" w:rsidR="008074FD" w:rsidRPr="00BC00B9" w:rsidRDefault="008074FD" w:rsidP="004C34FC">
            <w:pPr>
              <w:jc w:val="center"/>
              <w:rPr>
                <w:rFonts w:ascii="Times New Roman" w:hAnsi="Times New Roman" w:cs="Times New Roman"/>
                <w:b/>
                <w:lang w:val="lv-LV"/>
              </w:rPr>
            </w:pPr>
          </w:p>
        </w:tc>
      </w:tr>
      <w:tr w:rsidR="008074FD" w:rsidRPr="00BC00B9" w14:paraId="0C244A56" w14:textId="651A6CD9" w:rsidTr="008074FD">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5BAF0781"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2CC3496D"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012F1CCB"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41CEA4F0" w14:textId="77777777" w:rsidR="008074FD" w:rsidRPr="00BC00B9" w:rsidRDefault="008074FD"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D5309A">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5F9651BD"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0FBCDD05" w14:textId="357B60F4"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5B77B7F3" w14:textId="0422F2A8"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1AD8B96D" w14:textId="2E7F4E75"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074E3D67" w14:textId="239F4EAB"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6584BBAC" w14:textId="77777777" w:rsidTr="008074FD">
        <w:tc>
          <w:tcPr>
            <w:tcW w:w="4707" w:type="dxa"/>
            <w:tcBorders>
              <w:top w:val="single" w:sz="4" w:space="0" w:color="auto"/>
              <w:left w:val="single" w:sz="4" w:space="0" w:color="auto"/>
              <w:bottom w:val="single" w:sz="4" w:space="0" w:color="auto"/>
              <w:right w:val="single" w:sz="4" w:space="0" w:color="auto"/>
            </w:tcBorders>
          </w:tcPr>
          <w:p w14:paraId="24CA97C7" w14:textId="542066CC"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886" w:type="dxa"/>
            <w:tcBorders>
              <w:top w:val="single" w:sz="4" w:space="0" w:color="auto"/>
              <w:left w:val="single" w:sz="4" w:space="0" w:color="auto"/>
              <w:bottom w:val="single" w:sz="4" w:space="0" w:color="auto"/>
              <w:right w:val="single" w:sz="4" w:space="0" w:color="auto"/>
            </w:tcBorders>
            <w:vAlign w:val="center"/>
          </w:tcPr>
          <w:p w14:paraId="0EB30671"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50AC6B7"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9760DA9"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F6C232" w14:textId="77777777" w:rsidR="008074FD" w:rsidRPr="00BC00B9" w:rsidRDefault="008074FD" w:rsidP="00D5309A">
            <w:pPr>
              <w:jc w:val="center"/>
              <w:rPr>
                <w:rFonts w:ascii="Times New Roman" w:hAnsi="Times New Roman" w:cs="Times New Roman"/>
                <w:b/>
                <w:lang w:val="lv-LV"/>
              </w:rPr>
            </w:pPr>
          </w:p>
        </w:tc>
      </w:tr>
      <w:tr w:rsidR="008074FD" w:rsidRPr="00BC00B9" w14:paraId="2A3ADE0A"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886" w:type="dxa"/>
            <w:tcBorders>
              <w:top w:val="single" w:sz="4" w:space="0" w:color="auto"/>
              <w:left w:val="single" w:sz="4" w:space="0" w:color="auto"/>
              <w:bottom w:val="single" w:sz="4" w:space="0" w:color="auto"/>
              <w:right w:val="single" w:sz="4" w:space="0" w:color="auto"/>
            </w:tcBorders>
            <w:vAlign w:val="center"/>
          </w:tcPr>
          <w:p w14:paraId="13A774B5"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A34F98E"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D568018"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A7D0BCE" w14:textId="77777777" w:rsidR="008074FD" w:rsidRPr="00BC00B9" w:rsidRDefault="008074FD" w:rsidP="00D5309A">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D5309A">
            <w:pPr>
              <w:rPr>
                <w:rFonts w:ascii="Times New Roman" w:hAnsi="Times New Roman" w:cs="Times New Roman"/>
                <w:b/>
                <w:lang w:val="lv-LV"/>
              </w:rPr>
            </w:pP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73CACA75"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14:paraId="54A0089A" w14:textId="6F3A222F"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1A76D975" w14:textId="048D16E9"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5C812B5A" w14:textId="34D2EC0B"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62691155" w14:textId="68FD8424"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3953E4F3" w14:textId="77777777" w:rsidTr="008074FD">
        <w:tc>
          <w:tcPr>
            <w:tcW w:w="4707" w:type="dxa"/>
            <w:tcBorders>
              <w:top w:val="single" w:sz="4" w:space="0" w:color="auto"/>
              <w:left w:val="single" w:sz="4" w:space="0" w:color="auto"/>
              <w:bottom w:val="single" w:sz="4" w:space="0" w:color="auto"/>
              <w:right w:val="single" w:sz="4" w:space="0" w:color="auto"/>
            </w:tcBorders>
          </w:tcPr>
          <w:p w14:paraId="45C5EFE0" w14:textId="68781812"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886" w:type="dxa"/>
            <w:tcBorders>
              <w:top w:val="single" w:sz="4" w:space="0" w:color="auto"/>
              <w:left w:val="single" w:sz="4" w:space="0" w:color="auto"/>
              <w:bottom w:val="single" w:sz="4" w:space="0" w:color="auto"/>
              <w:right w:val="single" w:sz="4" w:space="0" w:color="auto"/>
            </w:tcBorders>
            <w:vAlign w:val="center"/>
          </w:tcPr>
          <w:p w14:paraId="2528D721"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AD1CBEE"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D89331D"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37ACE95" w14:textId="77777777" w:rsidR="008074FD" w:rsidRPr="00BC00B9" w:rsidRDefault="008074FD" w:rsidP="004C34FC">
            <w:pPr>
              <w:jc w:val="center"/>
              <w:rPr>
                <w:rFonts w:ascii="Times New Roman" w:hAnsi="Times New Roman" w:cs="Times New Roman"/>
                <w:b/>
                <w:lang w:val="lv-LV"/>
              </w:rPr>
            </w:pPr>
          </w:p>
        </w:tc>
      </w:tr>
      <w:tr w:rsidR="008074FD" w:rsidRPr="00BC00B9" w14:paraId="6236E317"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886" w:type="dxa"/>
            <w:tcBorders>
              <w:top w:val="single" w:sz="4" w:space="0" w:color="auto"/>
              <w:left w:val="single" w:sz="4" w:space="0" w:color="auto"/>
              <w:bottom w:val="single" w:sz="4" w:space="0" w:color="auto"/>
              <w:right w:val="single" w:sz="4" w:space="0" w:color="auto"/>
            </w:tcBorders>
            <w:vAlign w:val="center"/>
          </w:tcPr>
          <w:p w14:paraId="3E68096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83D8E5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C8A2B8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BB46296" w14:textId="77777777" w:rsidR="008074FD" w:rsidRPr="00BC00B9" w:rsidRDefault="008074FD"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539"/>
        <w:gridCol w:w="5100"/>
      </w:tblGrid>
      <w:tr w:rsidR="004D645D" w:rsidRPr="00BC00B9" w14:paraId="653B0C2C" w14:textId="77777777" w:rsidTr="00D5309A">
        <w:trPr>
          <w:trHeight w:hRule="exact" w:val="271"/>
        </w:trPr>
        <w:tc>
          <w:tcPr>
            <w:tcW w:w="2048" w:type="pct"/>
            <w:hideMark/>
          </w:tcPr>
          <w:p w14:paraId="513B632F"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Paraksttiesīgā persona:</w:t>
            </w:r>
          </w:p>
        </w:tc>
        <w:tc>
          <w:tcPr>
            <w:tcW w:w="2952" w:type="pct"/>
            <w:vMerge w:val="restart"/>
          </w:tcPr>
          <w:p w14:paraId="6E58F1A4" w14:textId="77777777" w:rsidR="004D645D" w:rsidRPr="00BC00B9" w:rsidRDefault="004D645D" w:rsidP="00D5309A">
            <w:pPr>
              <w:rPr>
                <w:rFonts w:ascii="Times New Roman" w:hAnsi="Times New Roman" w:cs="Times New Roman"/>
                <w:lang w:val="lv-LV"/>
              </w:rPr>
            </w:pPr>
          </w:p>
        </w:tc>
      </w:tr>
      <w:tr w:rsidR="004D645D" w:rsidRPr="00BC00B9" w14:paraId="5BCEF7BF" w14:textId="77777777" w:rsidTr="00D5309A">
        <w:trPr>
          <w:trHeight w:val="269"/>
        </w:trPr>
        <w:tc>
          <w:tcPr>
            <w:tcW w:w="2048" w:type="pct"/>
            <w:hideMark/>
          </w:tcPr>
          <w:p w14:paraId="254EEDE5"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D5309A">
            <w:pPr>
              <w:rPr>
                <w:rFonts w:ascii="Times New Roman" w:hAnsi="Times New Roman" w:cs="Times New Roman"/>
                <w:lang w:val="lv-LV"/>
              </w:rPr>
            </w:pPr>
          </w:p>
        </w:tc>
      </w:tr>
      <w:tr w:rsidR="004D645D" w:rsidRPr="00BC00B9" w14:paraId="49D9514D" w14:textId="77777777" w:rsidTr="00D5309A">
        <w:trPr>
          <w:trHeight w:hRule="exact" w:val="269"/>
        </w:trPr>
        <w:tc>
          <w:tcPr>
            <w:tcW w:w="2048" w:type="pct"/>
            <w:hideMark/>
          </w:tcPr>
          <w:p w14:paraId="2E032F82"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D5309A">
            <w:pPr>
              <w:rPr>
                <w:rFonts w:ascii="Times New Roman" w:hAnsi="Times New Roman" w:cs="Times New Roman"/>
                <w:lang w:val="lv-LV"/>
              </w:rPr>
            </w:pPr>
          </w:p>
        </w:tc>
      </w:tr>
      <w:tr w:rsidR="004D645D" w:rsidRPr="00BC00B9" w14:paraId="38EF6F98" w14:textId="77777777" w:rsidTr="00D5309A">
        <w:trPr>
          <w:trHeight w:hRule="exact" w:val="269"/>
        </w:trPr>
        <w:tc>
          <w:tcPr>
            <w:tcW w:w="2048" w:type="pct"/>
            <w:hideMark/>
          </w:tcPr>
          <w:p w14:paraId="3110D3F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D5309A">
            <w:pPr>
              <w:rPr>
                <w:rFonts w:ascii="Times New Roman" w:hAnsi="Times New Roman" w:cs="Times New Roman"/>
                <w:lang w:val="lv-LV"/>
              </w:rPr>
            </w:pPr>
          </w:p>
        </w:tc>
      </w:tr>
      <w:tr w:rsidR="004D645D" w:rsidRPr="00BC00B9" w14:paraId="2FB36988" w14:textId="77777777" w:rsidTr="00D5309A">
        <w:trPr>
          <w:trHeight w:hRule="exact" w:val="268"/>
        </w:trPr>
        <w:tc>
          <w:tcPr>
            <w:tcW w:w="2048" w:type="pct"/>
            <w:hideMark/>
          </w:tcPr>
          <w:p w14:paraId="5498F841"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D5309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Default="00AC267B" w:rsidP="004D645D">
      <w:pPr>
        <w:pStyle w:val="Apakvirsraksts"/>
        <w:ind w:left="0"/>
        <w:jc w:val="left"/>
        <w:rPr>
          <w:caps/>
          <w:color w:val="auto"/>
          <w:sz w:val="24"/>
          <w:szCs w:val="24"/>
        </w:rPr>
      </w:pPr>
    </w:p>
    <w:p w14:paraId="0BD2ECD9" w14:textId="77777777" w:rsidR="008074FD" w:rsidRDefault="008074FD" w:rsidP="004D645D">
      <w:pPr>
        <w:pStyle w:val="Apakvirsraksts"/>
        <w:ind w:left="0"/>
        <w:jc w:val="left"/>
        <w:rPr>
          <w:caps/>
          <w:color w:val="auto"/>
          <w:sz w:val="24"/>
          <w:szCs w:val="24"/>
        </w:rPr>
      </w:pPr>
    </w:p>
    <w:p w14:paraId="47A175DE" w14:textId="77777777" w:rsidR="008074FD" w:rsidRDefault="008074FD" w:rsidP="004D645D">
      <w:pPr>
        <w:pStyle w:val="Apakvirsraksts"/>
        <w:ind w:left="0"/>
        <w:jc w:val="left"/>
        <w:rPr>
          <w:caps/>
          <w:color w:val="auto"/>
          <w:sz w:val="24"/>
          <w:szCs w:val="24"/>
        </w:rPr>
      </w:pPr>
    </w:p>
    <w:p w14:paraId="112F3C6D" w14:textId="77777777" w:rsidR="008074FD" w:rsidRDefault="008074FD" w:rsidP="004D645D">
      <w:pPr>
        <w:pStyle w:val="Apakvirsraksts"/>
        <w:ind w:left="0"/>
        <w:jc w:val="left"/>
        <w:rPr>
          <w:caps/>
          <w:color w:val="auto"/>
          <w:sz w:val="24"/>
          <w:szCs w:val="24"/>
        </w:rPr>
      </w:pPr>
    </w:p>
    <w:p w14:paraId="518D3B0D" w14:textId="77777777" w:rsidR="001838A5" w:rsidRPr="00BC00B9" w:rsidRDefault="001838A5"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Default="004D645D" w:rsidP="004D645D">
      <w:pPr>
        <w:pStyle w:val="Default"/>
      </w:pPr>
    </w:p>
    <w:p w14:paraId="75B81866" w14:textId="77777777" w:rsidR="001838A5" w:rsidRPr="00BC00B9" w:rsidRDefault="001838A5"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Nomas objekts tiek iznomāts Nomniekam ar mērķi atbilstoši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4D7B92D7" w:rsidR="004D645D" w:rsidRPr="00BC00B9" w:rsidRDefault="004D645D" w:rsidP="00915361">
      <w:pPr>
        <w:pStyle w:val="Default"/>
        <w:numPr>
          <w:ilvl w:val="2"/>
          <w:numId w:val="9"/>
        </w:numPr>
        <w:tabs>
          <w:tab w:val="left" w:pos="1418"/>
        </w:tabs>
        <w:jc w:val="both"/>
        <w:rPr>
          <w:color w:val="auto"/>
        </w:rPr>
      </w:pPr>
      <w:r w:rsidRPr="00BC00B9">
        <w:rPr>
          <w:color w:val="auto"/>
        </w:rPr>
        <w:lastRenderedPageBreak/>
        <w:t xml:space="preserve">veikt investīcijas savos nemateriālajos ieguldījumos un pamatlīdzekļos – ne mazāk par </w:t>
      </w:r>
      <w:r w:rsidR="00915361" w:rsidRPr="00915361">
        <w:rPr>
          <w:color w:val="auto"/>
        </w:rPr>
        <w:t xml:space="preserve">298493 EUR (divi simti deviņdesmit astoņi tūkstoši četri simti deviņdesmit trīs </w:t>
      </w:r>
      <w:r w:rsidR="00915361" w:rsidRPr="005959B6">
        <w:rPr>
          <w:i/>
          <w:color w:val="auto"/>
        </w:rPr>
        <w:t>euro</w:t>
      </w:r>
      <w:r w:rsidRPr="00BC00B9">
        <w:rPr>
          <w:color w:val="auto"/>
        </w:rPr>
        <w:t>);</w:t>
      </w:r>
    </w:p>
    <w:p w14:paraId="4332AF5F" w14:textId="4A65C8DC" w:rsidR="004D645D" w:rsidRPr="00BC00B9" w:rsidRDefault="004D645D">
      <w:pPr>
        <w:pStyle w:val="Default"/>
        <w:numPr>
          <w:ilvl w:val="2"/>
          <w:numId w:val="9"/>
        </w:numPr>
        <w:tabs>
          <w:tab w:val="left" w:pos="1418"/>
        </w:tabs>
        <w:jc w:val="both"/>
        <w:rPr>
          <w:color w:val="auto"/>
        </w:rPr>
      </w:pPr>
      <w:r w:rsidRPr="00BC00B9">
        <w:rPr>
          <w:color w:val="auto"/>
        </w:rPr>
        <w:t xml:space="preserve">radīt ne mazāk kā </w:t>
      </w:r>
      <w:r w:rsidR="005959B6">
        <w:rPr>
          <w:color w:val="auto"/>
        </w:rPr>
        <w:t>2</w:t>
      </w:r>
      <w:r w:rsidRPr="00BC00B9">
        <w:rPr>
          <w:color w:val="auto"/>
        </w:rPr>
        <w:t xml:space="preserve"> (</w:t>
      </w:r>
      <w:r w:rsidR="005959B6">
        <w:rPr>
          <w:color w:val="auto"/>
        </w:rPr>
        <w:t>divas</w:t>
      </w:r>
      <w:r w:rsidRPr="00BC00B9">
        <w:rPr>
          <w:color w:val="auto"/>
        </w:rPr>
        <w:t>)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146F59FB"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5959B6">
        <w:rPr>
          <w:b/>
          <w:bCs/>
          <w:i/>
        </w:rPr>
        <w:t>e</w:t>
      </w:r>
      <w:r w:rsidR="005959B6" w:rsidRPr="005959B6">
        <w:rPr>
          <w:b/>
          <w:bCs/>
          <w:i/>
        </w:rPr>
        <w:t>u</w:t>
      </w:r>
      <w:r w:rsidR="0024735B" w:rsidRPr="005959B6">
        <w:rPr>
          <w:b/>
          <w:bCs/>
          <w:i/>
        </w:rPr>
        <w:t>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lastRenderedPageBreak/>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A4FC5E3" w14:textId="71AA9C71" w:rsidR="003E1D32" w:rsidRPr="001838A5" w:rsidRDefault="003E1D32">
      <w:pPr>
        <w:pStyle w:val="Default"/>
        <w:numPr>
          <w:ilvl w:val="1"/>
          <w:numId w:val="9"/>
        </w:numPr>
        <w:ind w:left="567" w:hanging="567"/>
        <w:jc w:val="both"/>
        <w:rPr>
          <w:color w:val="auto"/>
        </w:rPr>
      </w:pPr>
      <w:r w:rsidRPr="00BC00B9">
        <w:lastRenderedPageBreak/>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7E3225F" w14:textId="77777777" w:rsidR="001838A5" w:rsidRPr="00BC00B9" w:rsidRDefault="001838A5" w:rsidP="001838A5">
      <w:pPr>
        <w:pStyle w:val="Default"/>
        <w:ind w:left="567"/>
        <w:jc w:val="both"/>
        <w:rPr>
          <w:color w:val="auto"/>
        </w:rPr>
      </w:pP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Nomniekam ir pienākums veikt Nomas objekta apsekošanu ne retāk kā vienu reizi gadā, un, ja apsekošanas rezultātā ir konstatēti defekti, par tiem nekavējoties sastādīt defektu aktu, veikt fotofiksāciju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lastRenderedPageBreak/>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Ar Iznomātāja rakstveida piekrišanu Nomniekam ir tiesības mainīt biznesa plānu vai piedāvāt Iznomātajam citu biznesa plānu. Šādā gadījumā Nomniekam rakstveidā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būvniecības garantijas laika defektus 5 (piecu) gadu laikā no to nodošanas ekspluatācijā. Ja Nomnieks konstatē inženierbūvju būvniecības defektus, tad par to rakstveidā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lastRenderedPageBreak/>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 xml:space="preserve">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w:t>
      </w:r>
      <w:r w:rsidRPr="00BC00B9">
        <w:lastRenderedPageBreak/>
        <w:t>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Default="004D645D">
      <w:pPr>
        <w:pStyle w:val="Default"/>
        <w:numPr>
          <w:ilvl w:val="1"/>
          <w:numId w:val="9"/>
        </w:numPr>
        <w:ind w:left="567" w:hanging="567"/>
        <w:jc w:val="both"/>
      </w:pPr>
      <w:r w:rsidRPr="00BC00B9">
        <w:lastRenderedPageBreak/>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1CB86F6D" w14:textId="77777777" w:rsidR="001838A5" w:rsidRPr="00BC00B9" w:rsidRDefault="001838A5" w:rsidP="001838A5">
      <w:pPr>
        <w:pStyle w:val="Default"/>
        <w:ind w:left="567"/>
        <w:jc w:val="both"/>
      </w:pP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lastRenderedPageBreak/>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rakstveidā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D5309A">
        <w:trPr>
          <w:trHeight w:val="3677"/>
        </w:trPr>
        <w:tc>
          <w:tcPr>
            <w:tcW w:w="4786" w:type="dxa"/>
          </w:tcPr>
          <w:p w14:paraId="47023F6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Iznomātājs</w:t>
            </w:r>
          </w:p>
          <w:p w14:paraId="3C478100"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90000065595</w:t>
            </w:r>
          </w:p>
          <w:p w14:paraId="35B6D90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D5309A">
            <w:pPr>
              <w:jc w:val="both"/>
              <w:rPr>
                <w:rFonts w:ascii="Times New Roman" w:hAnsi="Times New Roman" w:cs="Times New Roman"/>
                <w:lang w:val="lv-LV"/>
              </w:rPr>
            </w:pPr>
          </w:p>
          <w:p w14:paraId="158C7E9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D5309A">
            <w:pPr>
              <w:jc w:val="both"/>
              <w:rPr>
                <w:rFonts w:ascii="Times New Roman" w:hAnsi="Times New Roman" w:cs="Times New Roman"/>
                <w:lang w:val="lv-LV"/>
              </w:rPr>
            </w:pPr>
          </w:p>
        </w:tc>
        <w:tc>
          <w:tcPr>
            <w:tcW w:w="4678" w:type="dxa"/>
          </w:tcPr>
          <w:p w14:paraId="640E00B8"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____________________________</w:t>
            </w:r>
          </w:p>
          <w:p w14:paraId="1F62658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D5309A">
            <w:pPr>
              <w:jc w:val="both"/>
              <w:rPr>
                <w:rFonts w:ascii="Times New Roman" w:hAnsi="Times New Roman" w:cs="Times New Roman"/>
                <w:lang w:val="lv-LV"/>
              </w:rPr>
            </w:pPr>
          </w:p>
          <w:p w14:paraId="3C54FAD4"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D5309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45D" w:rsidRPr="00BC00B9" w14:paraId="01320A6E" w14:textId="77777777" w:rsidTr="00D5309A">
        <w:trPr>
          <w:trHeight w:val="319"/>
        </w:trPr>
        <w:tc>
          <w:tcPr>
            <w:tcW w:w="4531" w:type="dxa"/>
          </w:tcPr>
          <w:p w14:paraId="42951B8D"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D5309A">
        <w:tc>
          <w:tcPr>
            <w:tcW w:w="4531" w:type="dxa"/>
          </w:tcPr>
          <w:p w14:paraId="77C6D3D5" w14:textId="77777777" w:rsidR="004D645D" w:rsidRPr="00BC00B9" w:rsidRDefault="004D645D" w:rsidP="00D5309A">
            <w:pPr>
              <w:tabs>
                <w:tab w:val="left" w:pos="567"/>
              </w:tabs>
              <w:jc w:val="both"/>
              <w:rPr>
                <w:rFonts w:ascii="Times New Roman" w:hAnsi="Times New Roman" w:cs="Times New Roman"/>
                <w:lang w:val="lv-LV"/>
              </w:rPr>
            </w:pPr>
          </w:p>
          <w:p w14:paraId="21B9833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D5309A">
            <w:pPr>
              <w:tabs>
                <w:tab w:val="left" w:pos="567"/>
              </w:tabs>
              <w:jc w:val="both"/>
              <w:rPr>
                <w:rFonts w:ascii="Times New Roman" w:hAnsi="Times New Roman" w:cs="Times New Roman"/>
                <w:lang w:val="lv-LV"/>
              </w:rPr>
            </w:pPr>
          </w:p>
          <w:p w14:paraId="785FFA1A"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FE3A59">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A814" w14:textId="77777777" w:rsidR="006A256E" w:rsidRDefault="006A256E" w:rsidP="00D202F6">
      <w:r>
        <w:separator/>
      </w:r>
    </w:p>
  </w:endnote>
  <w:endnote w:type="continuationSeparator" w:id="0">
    <w:p w14:paraId="52B5EA33" w14:textId="77777777" w:rsidR="006A256E" w:rsidRDefault="006A256E"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073461" w:rsidRDefault="00073461">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F33F3C" w:rsidRPr="00F33F3C">
          <w:rPr>
            <w:rFonts w:ascii="Times New Roman" w:hAnsi="Times New Roman" w:cs="Times New Roman"/>
            <w:noProof/>
            <w:lang w:val="lv-LV"/>
          </w:rPr>
          <w:t>22</w:t>
        </w:r>
        <w:r w:rsidRPr="00080710">
          <w:rPr>
            <w:rFonts w:ascii="Times New Roman" w:hAnsi="Times New Roman" w:cs="Times New Roman"/>
          </w:rPr>
          <w:fldChar w:fldCharType="end"/>
        </w:r>
      </w:p>
    </w:sdtContent>
  </w:sdt>
  <w:p w14:paraId="10AE047E" w14:textId="77777777" w:rsidR="00073461" w:rsidRDefault="000734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9B64" w14:textId="77777777" w:rsidR="006A256E" w:rsidRDefault="006A256E" w:rsidP="00D202F6">
      <w:r>
        <w:separator/>
      </w:r>
    </w:p>
  </w:footnote>
  <w:footnote w:type="continuationSeparator" w:id="0">
    <w:p w14:paraId="4F628ABD" w14:textId="77777777" w:rsidR="006A256E" w:rsidRDefault="006A256E"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610A4C00"/>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3528510">
    <w:abstractNumId w:val="6"/>
  </w:num>
  <w:num w:numId="2" w16cid:durableId="1725518300">
    <w:abstractNumId w:val="1"/>
  </w:num>
  <w:num w:numId="3" w16cid:durableId="765422642">
    <w:abstractNumId w:val="3"/>
  </w:num>
  <w:num w:numId="4" w16cid:durableId="928538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795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257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366287">
    <w:abstractNumId w:val="5"/>
  </w:num>
  <w:num w:numId="8" w16cid:durableId="1334263187">
    <w:abstractNumId w:val="0"/>
  </w:num>
  <w:num w:numId="9" w16cid:durableId="484859087">
    <w:abstractNumId w:val="7"/>
  </w:num>
  <w:num w:numId="10" w16cid:durableId="134003857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2734A"/>
    <w:rsid w:val="000536EA"/>
    <w:rsid w:val="00061023"/>
    <w:rsid w:val="00065DB0"/>
    <w:rsid w:val="0007167C"/>
    <w:rsid w:val="00073461"/>
    <w:rsid w:val="00080710"/>
    <w:rsid w:val="00086FC7"/>
    <w:rsid w:val="0009219E"/>
    <w:rsid w:val="00093E23"/>
    <w:rsid w:val="000B6467"/>
    <w:rsid w:val="000B7446"/>
    <w:rsid w:val="000B7F1E"/>
    <w:rsid w:val="000C58B4"/>
    <w:rsid w:val="000C65F7"/>
    <w:rsid w:val="000C6BD3"/>
    <w:rsid w:val="000D180A"/>
    <w:rsid w:val="000D6617"/>
    <w:rsid w:val="000E1939"/>
    <w:rsid w:val="000F420C"/>
    <w:rsid w:val="000F519C"/>
    <w:rsid w:val="0010077C"/>
    <w:rsid w:val="00111257"/>
    <w:rsid w:val="001112A6"/>
    <w:rsid w:val="00124286"/>
    <w:rsid w:val="00124A44"/>
    <w:rsid w:val="00125E29"/>
    <w:rsid w:val="00133725"/>
    <w:rsid w:val="00140885"/>
    <w:rsid w:val="00150D7F"/>
    <w:rsid w:val="00152602"/>
    <w:rsid w:val="001576D3"/>
    <w:rsid w:val="00165EC0"/>
    <w:rsid w:val="001806FB"/>
    <w:rsid w:val="00181D31"/>
    <w:rsid w:val="001838A5"/>
    <w:rsid w:val="001A40E0"/>
    <w:rsid w:val="001A5D22"/>
    <w:rsid w:val="001A5D60"/>
    <w:rsid w:val="001A7E27"/>
    <w:rsid w:val="001B1373"/>
    <w:rsid w:val="001B6F8D"/>
    <w:rsid w:val="001C3F2A"/>
    <w:rsid w:val="001C5EDB"/>
    <w:rsid w:val="001E1C2E"/>
    <w:rsid w:val="001E4F49"/>
    <w:rsid w:val="001E5C4F"/>
    <w:rsid w:val="0020616C"/>
    <w:rsid w:val="00210AA1"/>
    <w:rsid w:val="00217EF2"/>
    <w:rsid w:val="00230E81"/>
    <w:rsid w:val="002362E1"/>
    <w:rsid w:val="0024735B"/>
    <w:rsid w:val="00250A5F"/>
    <w:rsid w:val="00260E24"/>
    <w:rsid w:val="00267A46"/>
    <w:rsid w:val="00283922"/>
    <w:rsid w:val="00284193"/>
    <w:rsid w:val="00293C52"/>
    <w:rsid w:val="002F3D7F"/>
    <w:rsid w:val="00300322"/>
    <w:rsid w:val="00304617"/>
    <w:rsid w:val="00321499"/>
    <w:rsid w:val="00321CAD"/>
    <w:rsid w:val="00324711"/>
    <w:rsid w:val="00325A36"/>
    <w:rsid w:val="00331891"/>
    <w:rsid w:val="00350F0B"/>
    <w:rsid w:val="00353CE8"/>
    <w:rsid w:val="003547AC"/>
    <w:rsid w:val="0038217F"/>
    <w:rsid w:val="00385F76"/>
    <w:rsid w:val="00387874"/>
    <w:rsid w:val="003900FA"/>
    <w:rsid w:val="0039091A"/>
    <w:rsid w:val="003A5229"/>
    <w:rsid w:val="003B34F5"/>
    <w:rsid w:val="003C2E5F"/>
    <w:rsid w:val="003C362E"/>
    <w:rsid w:val="003E0E3B"/>
    <w:rsid w:val="003E1D32"/>
    <w:rsid w:val="003E3C31"/>
    <w:rsid w:val="003E6F8E"/>
    <w:rsid w:val="003F057B"/>
    <w:rsid w:val="003F7F1B"/>
    <w:rsid w:val="004053AC"/>
    <w:rsid w:val="00414BC2"/>
    <w:rsid w:val="00422266"/>
    <w:rsid w:val="004262C4"/>
    <w:rsid w:val="0043581E"/>
    <w:rsid w:val="004367A4"/>
    <w:rsid w:val="00447AFA"/>
    <w:rsid w:val="00472570"/>
    <w:rsid w:val="00473AFE"/>
    <w:rsid w:val="00485FC8"/>
    <w:rsid w:val="00490DDC"/>
    <w:rsid w:val="004A1B0F"/>
    <w:rsid w:val="004A3FAD"/>
    <w:rsid w:val="004C34FC"/>
    <w:rsid w:val="004D645D"/>
    <w:rsid w:val="004F58D5"/>
    <w:rsid w:val="0050135D"/>
    <w:rsid w:val="00523C4A"/>
    <w:rsid w:val="0053036C"/>
    <w:rsid w:val="00532D12"/>
    <w:rsid w:val="005448DB"/>
    <w:rsid w:val="00544F35"/>
    <w:rsid w:val="00550222"/>
    <w:rsid w:val="00551583"/>
    <w:rsid w:val="00556BE0"/>
    <w:rsid w:val="00581402"/>
    <w:rsid w:val="005948AB"/>
    <w:rsid w:val="005959B6"/>
    <w:rsid w:val="005A46DB"/>
    <w:rsid w:val="005A5C49"/>
    <w:rsid w:val="005B2FF7"/>
    <w:rsid w:val="005B3CBA"/>
    <w:rsid w:val="005D2DC9"/>
    <w:rsid w:val="005D55D8"/>
    <w:rsid w:val="005D6605"/>
    <w:rsid w:val="005E6007"/>
    <w:rsid w:val="005E61A4"/>
    <w:rsid w:val="005F5A4B"/>
    <w:rsid w:val="00627394"/>
    <w:rsid w:val="006431E5"/>
    <w:rsid w:val="00651548"/>
    <w:rsid w:val="006605CA"/>
    <w:rsid w:val="0066146E"/>
    <w:rsid w:val="00670EC5"/>
    <w:rsid w:val="00676690"/>
    <w:rsid w:val="006859BB"/>
    <w:rsid w:val="006A256E"/>
    <w:rsid w:val="006B1160"/>
    <w:rsid w:val="006B2876"/>
    <w:rsid w:val="006C1F84"/>
    <w:rsid w:val="006D73DB"/>
    <w:rsid w:val="006E5F24"/>
    <w:rsid w:val="006F1B51"/>
    <w:rsid w:val="007017E2"/>
    <w:rsid w:val="00723C2D"/>
    <w:rsid w:val="00735BBE"/>
    <w:rsid w:val="00745C93"/>
    <w:rsid w:val="00754437"/>
    <w:rsid w:val="00764131"/>
    <w:rsid w:val="007650D9"/>
    <w:rsid w:val="00770885"/>
    <w:rsid w:val="00772789"/>
    <w:rsid w:val="00774D2C"/>
    <w:rsid w:val="00782023"/>
    <w:rsid w:val="00786439"/>
    <w:rsid w:val="007A4906"/>
    <w:rsid w:val="007B489D"/>
    <w:rsid w:val="007C3D04"/>
    <w:rsid w:val="007C602B"/>
    <w:rsid w:val="007D75E2"/>
    <w:rsid w:val="007E5D74"/>
    <w:rsid w:val="007F499A"/>
    <w:rsid w:val="008074FD"/>
    <w:rsid w:val="00815A27"/>
    <w:rsid w:val="0082422E"/>
    <w:rsid w:val="00834517"/>
    <w:rsid w:val="008347C1"/>
    <w:rsid w:val="00857481"/>
    <w:rsid w:val="00890184"/>
    <w:rsid w:val="008A277D"/>
    <w:rsid w:val="008C492C"/>
    <w:rsid w:val="008C613F"/>
    <w:rsid w:val="008E70C6"/>
    <w:rsid w:val="008F6634"/>
    <w:rsid w:val="0090168C"/>
    <w:rsid w:val="00902C7A"/>
    <w:rsid w:val="00903EDB"/>
    <w:rsid w:val="00911F70"/>
    <w:rsid w:val="00912044"/>
    <w:rsid w:val="00915361"/>
    <w:rsid w:val="00925862"/>
    <w:rsid w:val="00927770"/>
    <w:rsid w:val="0094694A"/>
    <w:rsid w:val="009626D5"/>
    <w:rsid w:val="00990ABB"/>
    <w:rsid w:val="009929F0"/>
    <w:rsid w:val="009D5691"/>
    <w:rsid w:val="009E5875"/>
    <w:rsid w:val="00A01855"/>
    <w:rsid w:val="00A113B6"/>
    <w:rsid w:val="00A12613"/>
    <w:rsid w:val="00A26F65"/>
    <w:rsid w:val="00A35CB3"/>
    <w:rsid w:val="00A70A1E"/>
    <w:rsid w:val="00A76ED0"/>
    <w:rsid w:val="00A80203"/>
    <w:rsid w:val="00A9240B"/>
    <w:rsid w:val="00A93814"/>
    <w:rsid w:val="00AB0D04"/>
    <w:rsid w:val="00AC267B"/>
    <w:rsid w:val="00AF6466"/>
    <w:rsid w:val="00B05FE8"/>
    <w:rsid w:val="00B07E1E"/>
    <w:rsid w:val="00B13B5E"/>
    <w:rsid w:val="00B240E8"/>
    <w:rsid w:val="00B25FEE"/>
    <w:rsid w:val="00B33BFB"/>
    <w:rsid w:val="00B42355"/>
    <w:rsid w:val="00B479A6"/>
    <w:rsid w:val="00B50DD8"/>
    <w:rsid w:val="00B545AE"/>
    <w:rsid w:val="00B7304D"/>
    <w:rsid w:val="00B82673"/>
    <w:rsid w:val="00B84BD7"/>
    <w:rsid w:val="00BA08BB"/>
    <w:rsid w:val="00BA4386"/>
    <w:rsid w:val="00BA5057"/>
    <w:rsid w:val="00BA7B6F"/>
    <w:rsid w:val="00BB2567"/>
    <w:rsid w:val="00BC00B9"/>
    <w:rsid w:val="00BD3AAC"/>
    <w:rsid w:val="00BE3673"/>
    <w:rsid w:val="00BF2F11"/>
    <w:rsid w:val="00BF473B"/>
    <w:rsid w:val="00BF6DED"/>
    <w:rsid w:val="00BF7B2A"/>
    <w:rsid w:val="00C06BCF"/>
    <w:rsid w:val="00C11DFD"/>
    <w:rsid w:val="00C275C6"/>
    <w:rsid w:val="00C33AB8"/>
    <w:rsid w:val="00C44B9A"/>
    <w:rsid w:val="00C45B2A"/>
    <w:rsid w:val="00C50BCA"/>
    <w:rsid w:val="00C56D21"/>
    <w:rsid w:val="00C62F7F"/>
    <w:rsid w:val="00C6377A"/>
    <w:rsid w:val="00C6779A"/>
    <w:rsid w:val="00C856BD"/>
    <w:rsid w:val="00C96636"/>
    <w:rsid w:val="00CB260B"/>
    <w:rsid w:val="00CD1615"/>
    <w:rsid w:val="00CD71A6"/>
    <w:rsid w:val="00CF7116"/>
    <w:rsid w:val="00D01149"/>
    <w:rsid w:val="00D17BEA"/>
    <w:rsid w:val="00D202F6"/>
    <w:rsid w:val="00D27B5B"/>
    <w:rsid w:val="00D46ECD"/>
    <w:rsid w:val="00D522B6"/>
    <w:rsid w:val="00D5309A"/>
    <w:rsid w:val="00D54330"/>
    <w:rsid w:val="00D54A6D"/>
    <w:rsid w:val="00D57731"/>
    <w:rsid w:val="00D643CB"/>
    <w:rsid w:val="00D7799F"/>
    <w:rsid w:val="00D871B2"/>
    <w:rsid w:val="00D95D82"/>
    <w:rsid w:val="00DB1BC0"/>
    <w:rsid w:val="00DB5CC0"/>
    <w:rsid w:val="00DD44CE"/>
    <w:rsid w:val="00DE0110"/>
    <w:rsid w:val="00E0726B"/>
    <w:rsid w:val="00E11228"/>
    <w:rsid w:val="00E11B7A"/>
    <w:rsid w:val="00E16B59"/>
    <w:rsid w:val="00E300FD"/>
    <w:rsid w:val="00E506BF"/>
    <w:rsid w:val="00E5650C"/>
    <w:rsid w:val="00E60B91"/>
    <w:rsid w:val="00E916DE"/>
    <w:rsid w:val="00EA3574"/>
    <w:rsid w:val="00EA4F7E"/>
    <w:rsid w:val="00EA55DB"/>
    <w:rsid w:val="00EB24B3"/>
    <w:rsid w:val="00EB2E2E"/>
    <w:rsid w:val="00ED3CCE"/>
    <w:rsid w:val="00EE7884"/>
    <w:rsid w:val="00EF12C9"/>
    <w:rsid w:val="00EF757D"/>
    <w:rsid w:val="00F14E0D"/>
    <w:rsid w:val="00F162C0"/>
    <w:rsid w:val="00F16846"/>
    <w:rsid w:val="00F215B5"/>
    <w:rsid w:val="00F33F3C"/>
    <w:rsid w:val="00F46F32"/>
    <w:rsid w:val="00F50E1C"/>
    <w:rsid w:val="00F52C36"/>
    <w:rsid w:val="00F531FD"/>
    <w:rsid w:val="00F65094"/>
    <w:rsid w:val="00F714AC"/>
    <w:rsid w:val="00F7389A"/>
    <w:rsid w:val="00F738E4"/>
    <w:rsid w:val="00F7622F"/>
    <w:rsid w:val="00FA5694"/>
    <w:rsid w:val="00FB2A15"/>
    <w:rsid w:val="00FB5021"/>
    <w:rsid w:val="00FC761F"/>
    <w:rsid w:val="00FD2046"/>
    <w:rsid w:val="00FE3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 w:type="character" w:customStyle="1" w:styleId="Neatrisintapieminana2">
    <w:name w:val="Neatrisināta pieminēšana2"/>
    <w:basedOn w:val="Noklusjumarindkopasfonts"/>
    <w:uiPriority w:val="99"/>
    <w:semiHidden/>
    <w:unhideWhenUsed/>
    <w:rsid w:val="00F4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619-DD6B-4E41-B931-749CA826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43648</Words>
  <Characters>24880</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Sigita Briška</cp:lastModifiedBy>
  <cp:revision>9</cp:revision>
  <cp:lastPrinted>2023-12-13T06:49:00Z</cp:lastPrinted>
  <dcterms:created xsi:type="dcterms:W3CDTF">2025-11-28T09:36:00Z</dcterms:created>
  <dcterms:modified xsi:type="dcterms:W3CDTF">2026-02-02T14:57:00Z</dcterms:modified>
</cp:coreProperties>
</file>