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62131" w14:textId="77777777" w:rsidR="003F5AC4" w:rsidRPr="003F5AC4" w:rsidRDefault="003F5AC4" w:rsidP="003F5AC4">
      <w:pPr>
        <w:tabs>
          <w:tab w:val="left" w:pos="720"/>
          <w:tab w:val="center" w:pos="4677"/>
          <w:tab w:val="right" w:pos="9355"/>
        </w:tabs>
        <w:suppressAutoHyphens w:val="0"/>
        <w:jc w:val="both"/>
        <w:rPr>
          <w:rFonts w:ascii="Times New Roman" w:hAnsi="Times New Roman" w:cs="Times New Roman"/>
          <w:color w:val="auto"/>
          <w:kern w:val="0"/>
          <w:sz w:val="22"/>
          <w:szCs w:val="22"/>
          <w:lang w:val="lv-LV" w:eastAsia="en-US"/>
        </w:rPr>
      </w:pPr>
    </w:p>
    <w:p w14:paraId="6F8BC0CA" w14:textId="77777777" w:rsidR="00152E46" w:rsidRPr="0075565A" w:rsidRDefault="00152E46" w:rsidP="00152E46">
      <w:pPr>
        <w:ind w:left="567" w:hanging="567"/>
        <w:jc w:val="center"/>
        <w:rPr>
          <w:rFonts w:ascii="Times New Roman" w:hAnsi="Times New Roman" w:cs="Times New Roman"/>
          <w:lang w:val="en-GB"/>
        </w:rPr>
      </w:pPr>
      <w:r w:rsidRPr="0075565A">
        <w:rPr>
          <w:rFonts w:ascii="Times New Roman" w:hAnsi="Times New Roman" w:cs="Times New Roman"/>
          <w:lang w:val="en-GB"/>
        </w:rPr>
        <w:object w:dxaOrig="1110" w:dyaOrig="1260" w14:anchorId="1CC5E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4.2pt" o:ole="">
            <v:imagedata r:id="rId8" o:title=""/>
          </v:shape>
          <o:OLEObject Type="Embed" ProgID="MSPhotoEd.3" ShapeID="_x0000_i1025" DrawAspect="Content" ObjectID="_1821960104" r:id="rId9"/>
        </w:object>
      </w:r>
    </w:p>
    <w:p w14:paraId="5F6FF061" w14:textId="77777777" w:rsidR="00152E46" w:rsidRPr="00152E46" w:rsidRDefault="00152E46" w:rsidP="00152E46">
      <w:pPr>
        <w:jc w:val="center"/>
        <w:rPr>
          <w:rFonts w:ascii="Times New Roman" w:hAnsi="Times New Roman" w:cs="Times New Roman"/>
          <w:spacing w:val="-20"/>
          <w:sz w:val="32"/>
          <w:szCs w:val="32"/>
          <w:lang w:val="lv-LV"/>
        </w:rPr>
      </w:pPr>
      <w:r w:rsidRPr="00152E46">
        <w:rPr>
          <w:rFonts w:ascii="Times New Roman" w:hAnsi="Times New Roman" w:cs="Times New Roman"/>
          <w:noProof/>
          <w:lang w:val="lv-LV" w:eastAsia="lv-LV"/>
        </w:rPr>
        <mc:AlternateContent>
          <mc:Choice Requires="wps">
            <w:drawing>
              <wp:anchor distT="0" distB="0" distL="114300" distR="114300" simplePos="0" relativeHeight="251659264" behindDoc="0" locked="0" layoutInCell="1" allowOverlap="1" wp14:anchorId="0C2F92A0" wp14:editId="1818BF65">
                <wp:simplePos x="0" y="0"/>
                <wp:positionH relativeFrom="column">
                  <wp:posOffset>-41910</wp:posOffset>
                </wp:positionH>
                <wp:positionV relativeFrom="paragraph">
                  <wp:posOffset>234950</wp:posOffset>
                </wp:positionV>
                <wp:extent cx="5838825" cy="9525"/>
                <wp:effectExtent l="5715" t="6350" r="13335" b="12700"/>
                <wp:wrapNone/>
                <wp:docPr id="32" name="Taisns bultveida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8D0D2" id="_x0000_t32" coordsize="21600,21600" o:spt="32" o:oned="t" path="m,l21600,21600e" filled="f">
                <v:path arrowok="t" fillok="f" o:connecttype="none"/>
                <o:lock v:ext="edit" shapetype="t"/>
              </v:shapetype>
              <v:shape id="Taisns bultveida savienotājs 1"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152E46">
        <w:rPr>
          <w:rFonts w:ascii="Times New Roman" w:hAnsi="Times New Roman" w:cs="Times New Roman"/>
          <w:spacing w:val="-20"/>
          <w:sz w:val="32"/>
          <w:szCs w:val="32"/>
          <w:lang w:val="lv-LV"/>
        </w:rPr>
        <w:t>LĪVĀNU NOVADA PAŠVALDĪBA</w:t>
      </w:r>
    </w:p>
    <w:p w14:paraId="6465A1C3"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Reģistrācijas Nr. 90000065595, Rīgas iela 77, Līvāni, Līvānu novads, LV – 5316</w:t>
      </w:r>
    </w:p>
    <w:p w14:paraId="29FB9E97" w14:textId="23ED89B1"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 xml:space="preserve">tel. 65307250, </w:t>
      </w:r>
      <w:hyperlink r:id="rId10" w:history="1">
        <w:r w:rsidRPr="00152E46">
          <w:rPr>
            <w:rFonts w:ascii="Times New Roman" w:hAnsi="Times New Roman" w:cs="Times New Roman"/>
            <w:color w:val="0000FF"/>
            <w:sz w:val="20"/>
            <w:szCs w:val="20"/>
            <w:u w:val="single"/>
            <w:lang w:val="lv-LV"/>
          </w:rPr>
          <w:t>www.livani.lv</w:t>
        </w:r>
      </w:hyperlink>
      <w:r w:rsidRPr="00152E46">
        <w:rPr>
          <w:rFonts w:ascii="Times New Roman" w:hAnsi="Times New Roman" w:cs="Times New Roman"/>
          <w:sz w:val="20"/>
          <w:szCs w:val="20"/>
          <w:lang w:val="lv-LV"/>
        </w:rPr>
        <w:t xml:space="preserve"> e-pasts </w:t>
      </w:r>
      <w:hyperlink r:id="rId11" w:history="1">
        <w:r w:rsidRPr="00152E46">
          <w:rPr>
            <w:rFonts w:ascii="Times New Roman" w:hAnsi="Times New Roman" w:cs="Times New Roman"/>
            <w:color w:val="0000FF"/>
            <w:sz w:val="20"/>
            <w:szCs w:val="20"/>
            <w:u w:val="single"/>
            <w:lang w:val="lv-LV"/>
          </w:rPr>
          <w:t>pasts@livani.lv</w:t>
        </w:r>
      </w:hyperlink>
      <w:r w:rsidRPr="00152E46">
        <w:rPr>
          <w:rFonts w:ascii="Times New Roman" w:hAnsi="Times New Roman" w:cs="Times New Roman"/>
          <w:sz w:val="20"/>
          <w:szCs w:val="20"/>
          <w:lang w:val="lv-LV"/>
        </w:rPr>
        <w:t xml:space="preserve"> </w:t>
      </w:r>
    </w:p>
    <w:p w14:paraId="6AC81960" w14:textId="77777777" w:rsidR="00152E46" w:rsidRPr="00152E46" w:rsidRDefault="00152E46" w:rsidP="00152E46">
      <w:pPr>
        <w:jc w:val="center"/>
        <w:rPr>
          <w:rFonts w:ascii="Times New Roman" w:hAnsi="Times New Roman" w:cs="Times New Roman"/>
          <w:sz w:val="20"/>
          <w:szCs w:val="20"/>
          <w:lang w:val="lv-LV"/>
        </w:rPr>
      </w:pPr>
    </w:p>
    <w:p w14:paraId="34FFDE26" w14:textId="77777777" w:rsidR="00152E46" w:rsidRPr="00152E46" w:rsidRDefault="00152E46" w:rsidP="00152E46">
      <w:pPr>
        <w:jc w:val="center"/>
        <w:rPr>
          <w:rFonts w:ascii="Times New Roman" w:hAnsi="Times New Roman" w:cs="Times New Roman"/>
          <w:sz w:val="20"/>
          <w:szCs w:val="20"/>
          <w:lang w:val="lv-LV"/>
        </w:rPr>
      </w:pPr>
      <w:r w:rsidRPr="00152E46">
        <w:rPr>
          <w:rFonts w:ascii="Times New Roman" w:hAnsi="Times New Roman" w:cs="Times New Roman"/>
          <w:sz w:val="20"/>
          <w:szCs w:val="20"/>
          <w:lang w:val="lv-LV"/>
        </w:rPr>
        <w:t>LĪVĀNOS</w:t>
      </w:r>
    </w:p>
    <w:p w14:paraId="7E159E24" w14:textId="77777777" w:rsidR="003576F4" w:rsidRDefault="003576F4" w:rsidP="00BF6223">
      <w:pPr>
        <w:suppressAutoHyphens w:val="0"/>
        <w:jc w:val="right"/>
        <w:rPr>
          <w:rFonts w:ascii="Times New Roman" w:hAnsi="Times New Roman" w:cs="Times New Roman"/>
          <w:color w:val="auto"/>
          <w:kern w:val="0"/>
          <w:lang w:val="lv-LV" w:eastAsia="en-US"/>
        </w:rPr>
      </w:pPr>
    </w:p>
    <w:p w14:paraId="238491AF" w14:textId="2A6EA917" w:rsidR="00BF6223" w:rsidRPr="00BF6223" w:rsidRDefault="00BF6223" w:rsidP="00BF6223">
      <w:pPr>
        <w:suppressAutoHyphens w:val="0"/>
        <w:jc w:val="right"/>
        <w:rPr>
          <w:rFonts w:ascii="Times New Roman" w:hAnsi="Times New Roman" w:cs="Times New Roman"/>
          <w:color w:val="auto"/>
          <w:kern w:val="0"/>
          <w:lang w:val="lv-LV" w:eastAsia="en-US"/>
        </w:rPr>
      </w:pPr>
      <w:r w:rsidRPr="00BF6223">
        <w:rPr>
          <w:rFonts w:ascii="Times New Roman" w:hAnsi="Times New Roman" w:cs="Times New Roman"/>
          <w:color w:val="auto"/>
          <w:kern w:val="0"/>
          <w:lang w:val="lv-LV" w:eastAsia="en-US"/>
        </w:rPr>
        <w:t>APSTIPRINĀTS</w:t>
      </w:r>
    </w:p>
    <w:p w14:paraId="2FD5BB9F"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ar Līvānu novada domes</w:t>
      </w:r>
    </w:p>
    <w:p w14:paraId="358B7C75"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privatizācijas un pašvaldības mantas</w:t>
      </w:r>
    </w:p>
    <w:p w14:paraId="43326919" w14:textId="7777777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atsavināšanas komisijas</w:t>
      </w:r>
    </w:p>
    <w:p w14:paraId="7FF6C0B1" w14:textId="1F63C437"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202</w:t>
      </w:r>
      <w:r w:rsidR="001D0C9F">
        <w:rPr>
          <w:rFonts w:ascii="Times New Roman" w:hAnsi="Times New Roman" w:cs="Times New Roman"/>
          <w:color w:val="auto"/>
          <w:kern w:val="0"/>
          <w:sz w:val="22"/>
          <w:lang w:val="lv-LV" w:eastAsia="en-US"/>
        </w:rPr>
        <w:t>5</w:t>
      </w:r>
      <w:r w:rsidRPr="00BF6223">
        <w:rPr>
          <w:rFonts w:ascii="Times New Roman" w:hAnsi="Times New Roman" w:cs="Times New Roman"/>
          <w:color w:val="auto"/>
          <w:kern w:val="0"/>
          <w:sz w:val="22"/>
          <w:lang w:val="lv-LV" w:eastAsia="en-US"/>
        </w:rPr>
        <w:t xml:space="preserve">. gada </w:t>
      </w:r>
      <w:r w:rsidR="00E94B6A">
        <w:rPr>
          <w:rFonts w:ascii="Times New Roman" w:hAnsi="Times New Roman" w:cs="Times New Roman"/>
          <w:color w:val="auto"/>
          <w:kern w:val="0"/>
          <w:sz w:val="22"/>
          <w:lang w:val="lv-LV" w:eastAsia="en-US"/>
        </w:rPr>
        <w:t>14</w:t>
      </w:r>
      <w:r w:rsidR="00EA77D3">
        <w:rPr>
          <w:rFonts w:ascii="Times New Roman" w:hAnsi="Times New Roman" w:cs="Times New Roman"/>
          <w:color w:val="auto"/>
          <w:kern w:val="0"/>
          <w:sz w:val="22"/>
          <w:lang w:val="lv-LV" w:eastAsia="en-US"/>
        </w:rPr>
        <w:t xml:space="preserve">. </w:t>
      </w:r>
      <w:r w:rsidR="00E94B6A">
        <w:rPr>
          <w:rFonts w:ascii="Times New Roman" w:hAnsi="Times New Roman" w:cs="Times New Roman"/>
          <w:color w:val="auto"/>
          <w:kern w:val="0"/>
          <w:sz w:val="22"/>
          <w:lang w:val="lv-LV" w:eastAsia="en-US"/>
        </w:rPr>
        <w:t>oktobra</w:t>
      </w:r>
    </w:p>
    <w:p w14:paraId="384B339F" w14:textId="0C46DB4A" w:rsidR="00BF6223" w:rsidRPr="00BF6223" w:rsidRDefault="00BF6223" w:rsidP="00BF6223">
      <w:pPr>
        <w:suppressAutoHyphens w:val="0"/>
        <w:jc w:val="right"/>
        <w:rPr>
          <w:rFonts w:ascii="Times New Roman" w:hAnsi="Times New Roman" w:cs="Times New Roman"/>
          <w:color w:val="auto"/>
          <w:kern w:val="0"/>
          <w:sz w:val="22"/>
          <w:lang w:val="lv-LV" w:eastAsia="en-US"/>
        </w:rPr>
      </w:pPr>
      <w:r w:rsidRPr="00BF6223">
        <w:rPr>
          <w:rFonts w:ascii="Times New Roman" w:hAnsi="Times New Roman" w:cs="Times New Roman"/>
          <w:color w:val="auto"/>
          <w:kern w:val="0"/>
          <w:sz w:val="22"/>
          <w:lang w:val="lv-LV" w:eastAsia="en-US"/>
        </w:rPr>
        <w:t>sēdes protokola Nr.</w:t>
      </w:r>
      <w:r w:rsidR="00534D73">
        <w:rPr>
          <w:rFonts w:ascii="Times New Roman" w:hAnsi="Times New Roman" w:cs="Times New Roman"/>
          <w:color w:val="auto"/>
          <w:kern w:val="0"/>
          <w:sz w:val="22"/>
          <w:lang w:val="lv-LV" w:eastAsia="en-US"/>
        </w:rPr>
        <w:t xml:space="preserve"> 1.3.17/2</w:t>
      </w:r>
      <w:r w:rsidR="001D0C9F">
        <w:rPr>
          <w:rFonts w:ascii="Times New Roman" w:hAnsi="Times New Roman" w:cs="Times New Roman"/>
          <w:color w:val="auto"/>
          <w:kern w:val="0"/>
          <w:sz w:val="22"/>
          <w:lang w:val="lv-LV" w:eastAsia="en-US"/>
        </w:rPr>
        <w:t>5</w:t>
      </w:r>
      <w:r w:rsidR="00534D73">
        <w:rPr>
          <w:rFonts w:ascii="Times New Roman" w:hAnsi="Times New Roman" w:cs="Times New Roman"/>
          <w:color w:val="auto"/>
          <w:kern w:val="0"/>
          <w:sz w:val="22"/>
          <w:lang w:val="lv-LV" w:eastAsia="en-US"/>
        </w:rPr>
        <w:t>/</w:t>
      </w:r>
      <w:r w:rsidR="00E94B6A">
        <w:rPr>
          <w:rFonts w:ascii="Times New Roman" w:hAnsi="Times New Roman" w:cs="Times New Roman"/>
          <w:color w:val="auto"/>
          <w:kern w:val="0"/>
          <w:sz w:val="22"/>
          <w:lang w:val="lv-LV" w:eastAsia="en-US"/>
        </w:rPr>
        <w:t>40</w:t>
      </w:r>
    </w:p>
    <w:p w14:paraId="38083533" w14:textId="52AD145C" w:rsidR="00BF6223" w:rsidRPr="00BF6223" w:rsidRDefault="00BF6223" w:rsidP="00BF6223">
      <w:pPr>
        <w:suppressAutoHyphens w:val="0"/>
        <w:jc w:val="right"/>
        <w:rPr>
          <w:rFonts w:ascii="Times New Roman" w:hAnsi="Times New Roman" w:cs="Times New Roman"/>
          <w:i/>
          <w:color w:val="auto"/>
          <w:kern w:val="0"/>
          <w:sz w:val="22"/>
          <w:lang w:val="lv-LV" w:eastAsia="en-US"/>
        </w:rPr>
      </w:pPr>
      <w:r w:rsidRPr="00BF6223">
        <w:rPr>
          <w:rFonts w:ascii="Times New Roman" w:hAnsi="Times New Roman" w:cs="Times New Roman"/>
          <w:color w:val="auto"/>
          <w:kern w:val="0"/>
          <w:sz w:val="22"/>
          <w:lang w:val="lv-LV" w:eastAsia="en-US"/>
        </w:rPr>
        <w:t>lēmumu Nr.</w:t>
      </w:r>
      <w:r w:rsidR="00B9326A">
        <w:rPr>
          <w:rFonts w:ascii="Times New Roman" w:hAnsi="Times New Roman" w:cs="Times New Roman"/>
          <w:color w:val="auto"/>
          <w:kern w:val="0"/>
          <w:sz w:val="22"/>
          <w:lang w:val="lv-LV" w:eastAsia="en-US"/>
        </w:rPr>
        <w:t xml:space="preserve"> </w:t>
      </w:r>
      <w:r w:rsidR="00E94B6A">
        <w:rPr>
          <w:rFonts w:ascii="Times New Roman" w:hAnsi="Times New Roman" w:cs="Times New Roman"/>
          <w:color w:val="auto"/>
          <w:kern w:val="0"/>
          <w:sz w:val="22"/>
          <w:lang w:val="lv-LV" w:eastAsia="en-US"/>
        </w:rPr>
        <w:t>3</w:t>
      </w:r>
    </w:p>
    <w:p w14:paraId="1B0BC864" w14:textId="77777777" w:rsidR="00BB3175" w:rsidRDefault="00BB3175" w:rsidP="00152E46">
      <w:pPr>
        <w:rPr>
          <w:rFonts w:ascii="Times New Roman" w:hAnsi="Times New Roman" w:cs="Times New Roman"/>
          <w:color w:val="FF0000"/>
          <w:sz w:val="22"/>
          <w:szCs w:val="22"/>
          <w:lang w:val="lv-LV"/>
        </w:rPr>
      </w:pPr>
    </w:p>
    <w:p w14:paraId="797030CA" w14:textId="77777777" w:rsidR="00AC210B" w:rsidRPr="004B14CE" w:rsidRDefault="00AC210B" w:rsidP="00152E46">
      <w:pPr>
        <w:rPr>
          <w:rFonts w:ascii="Times New Roman" w:hAnsi="Times New Roman" w:cs="Times New Roman"/>
          <w:color w:val="FF0000"/>
          <w:sz w:val="22"/>
          <w:szCs w:val="22"/>
          <w:lang w:val="lv-LV"/>
        </w:rPr>
      </w:pPr>
    </w:p>
    <w:p w14:paraId="1E60D8FF" w14:textId="77777777" w:rsidR="003576F4" w:rsidRDefault="003576F4" w:rsidP="005B598C">
      <w:pPr>
        <w:jc w:val="center"/>
        <w:rPr>
          <w:rFonts w:ascii="Times New Roman" w:hAnsi="Times New Roman"/>
          <w:b/>
          <w:bCs/>
          <w:color w:val="000000" w:themeColor="text1"/>
          <w:lang w:val="lv-LV"/>
        </w:rPr>
      </w:pPr>
    </w:p>
    <w:p w14:paraId="7E1CE26C" w14:textId="4C024C94"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Nekustamā īpašuma</w:t>
      </w:r>
      <w:r w:rsidR="00A15443">
        <w:rPr>
          <w:rFonts w:ascii="Times New Roman" w:hAnsi="Times New Roman"/>
          <w:b/>
          <w:bCs/>
          <w:color w:val="000000" w:themeColor="text1"/>
          <w:lang w:val="lv-LV"/>
        </w:rPr>
        <w:t xml:space="preserve"> </w:t>
      </w:r>
      <w:r w:rsidR="00CD6A62" w:rsidRPr="00CD6A62">
        <w:rPr>
          <w:rFonts w:ascii="Times New Roman" w:hAnsi="Times New Roman"/>
          <w:b/>
          <w:bCs/>
          <w:color w:val="000000" w:themeColor="text1"/>
          <w:lang w:val="lv-LV"/>
        </w:rPr>
        <w:t>“</w:t>
      </w:r>
      <w:r w:rsidR="00136F13">
        <w:rPr>
          <w:rFonts w:ascii="Times New Roman" w:hAnsi="Times New Roman"/>
          <w:b/>
          <w:bCs/>
          <w:color w:val="000000" w:themeColor="text1"/>
          <w:lang w:val="lv-LV"/>
        </w:rPr>
        <w:t>Mežvidu Mežs</w:t>
      </w:r>
      <w:r w:rsidR="00CD6A62" w:rsidRPr="00CD6A62">
        <w:rPr>
          <w:rFonts w:ascii="Times New Roman" w:hAnsi="Times New Roman"/>
          <w:b/>
          <w:bCs/>
          <w:color w:val="000000" w:themeColor="text1"/>
          <w:lang w:val="lv-LV"/>
        </w:rPr>
        <w:t xml:space="preserve">”, </w:t>
      </w:r>
      <w:r w:rsidR="00136F13">
        <w:rPr>
          <w:rFonts w:ascii="Times New Roman" w:hAnsi="Times New Roman"/>
          <w:b/>
          <w:bCs/>
          <w:color w:val="000000" w:themeColor="text1"/>
          <w:lang w:val="lv-LV"/>
        </w:rPr>
        <w:t>Rudzātu</w:t>
      </w:r>
      <w:r w:rsidR="00B17F46">
        <w:rPr>
          <w:rFonts w:ascii="Times New Roman" w:hAnsi="Times New Roman"/>
          <w:b/>
          <w:bCs/>
          <w:noProof/>
          <w:color w:val="000000" w:themeColor="text1"/>
          <w:lang w:val="lv-LV"/>
        </w:rPr>
        <w:t xml:space="preserve"> pagastā</w:t>
      </w:r>
      <w:r w:rsidRPr="003F5AC4">
        <w:rPr>
          <w:rFonts w:ascii="Times New Roman" w:hAnsi="Times New Roman"/>
          <w:b/>
          <w:bCs/>
          <w:color w:val="000000" w:themeColor="text1"/>
          <w:lang w:val="lv-LV"/>
        </w:rPr>
        <w:t xml:space="preserve">, </w:t>
      </w:r>
      <w:r w:rsidR="00E43F1E" w:rsidRPr="003F5AC4">
        <w:rPr>
          <w:rFonts w:ascii="Times New Roman" w:hAnsi="Times New Roman"/>
          <w:b/>
          <w:bCs/>
          <w:color w:val="000000" w:themeColor="text1"/>
          <w:lang w:val="lv-LV"/>
        </w:rPr>
        <w:t>Līvānu</w:t>
      </w:r>
      <w:r w:rsidR="00B17F46">
        <w:rPr>
          <w:rFonts w:ascii="Times New Roman" w:hAnsi="Times New Roman"/>
          <w:b/>
          <w:bCs/>
          <w:color w:val="000000" w:themeColor="text1"/>
          <w:lang w:val="lv-LV"/>
        </w:rPr>
        <w:t xml:space="preserve"> novadā</w:t>
      </w:r>
    </w:p>
    <w:p w14:paraId="35274F49" w14:textId="77777777" w:rsidR="005B598C" w:rsidRPr="003F5AC4" w:rsidRDefault="005B598C" w:rsidP="005B598C">
      <w:pPr>
        <w:jc w:val="center"/>
        <w:rPr>
          <w:rFonts w:ascii="Times New Roman" w:hAnsi="Times New Roman"/>
          <w:b/>
          <w:bCs/>
          <w:color w:val="000000" w:themeColor="text1"/>
          <w:lang w:val="lv-LV"/>
        </w:rPr>
      </w:pPr>
      <w:r w:rsidRPr="003F5AC4">
        <w:rPr>
          <w:rFonts w:ascii="Times New Roman" w:hAnsi="Times New Roman"/>
          <w:b/>
          <w:bCs/>
          <w:color w:val="000000" w:themeColor="text1"/>
          <w:lang w:val="lv-LV"/>
        </w:rPr>
        <w:t>IZSOLES NOTEIKUMI</w:t>
      </w:r>
    </w:p>
    <w:p w14:paraId="40196C46" w14:textId="77777777" w:rsidR="005B598C" w:rsidRDefault="005B598C" w:rsidP="005B598C">
      <w:pPr>
        <w:jc w:val="center"/>
        <w:rPr>
          <w:rFonts w:ascii="Times New Roman" w:hAnsi="Times New Roman"/>
          <w:color w:val="0070C0"/>
          <w:lang w:val="lv-LV"/>
        </w:rPr>
      </w:pPr>
    </w:p>
    <w:p w14:paraId="699AAD09" w14:textId="77777777" w:rsidR="002E2573" w:rsidRPr="004B14CE" w:rsidRDefault="002E2573" w:rsidP="005B598C">
      <w:pPr>
        <w:jc w:val="center"/>
        <w:rPr>
          <w:rFonts w:ascii="Times New Roman" w:hAnsi="Times New Roman"/>
          <w:color w:val="0070C0"/>
          <w:lang w:val="lv-LV"/>
        </w:rPr>
      </w:pPr>
    </w:p>
    <w:p w14:paraId="2A5BA195" w14:textId="0D038EE8" w:rsidR="005B598C" w:rsidRPr="004B14CE" w:rsidRDefault="005B598C" w:rsidP="00963F81">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Šie izsoles noteikumi nosaka kārtību, kādā tiks rīkota </w:t>
      </w:r>
      <w:r w:rsidR="00E43F1E">
        <w:rPr>
          <w:rFonts w:ascii="Times New Roman" w:hAnsi="Times New Roman"/>
          <w:color w:val="000000" w:themeColor="text1"/>
          <w:lang w:val="lv-LV"/>
        </w:rPr>
        <w:t>Līvānu</w:t>
      </w:r>
      <w:r w:rsidRPr="004B14CE">
        <w:rPr>
          <w:rFonts w:ascii="Times New Roman" w:hAnsi="Times New Roman"/>
          <w:color w:val="000000" w:themeColor="text1"/>
          <w:lang w:val="lv-LV"/>
        </w:rPr>
        <w:t xml:space="preserve"> novada pašvaldībai piederošā nekustamā īpašuma</w:t>
      </w:r>
      <w:r w:rsidR="00A15443">
        <w:rPr>
          <w:rFonts w:ascii="Times New Roman" w:hAnsi="Times New Roman"/>
          <w:color w:val="000000" w:themeColor="text1"/>
          <w:lang w:val="lv-LV"/>
        </w:rPr>
        <w:t xml:space="preserve"> </w:t>
      </w:r>
      <w:r w:rsidR="00CD6A62" w:rsidRPr="00CD6A62">
        <w:rPr>
          <w:rFonts w:ascii="Times New Roman" w:hAnsi="Times New Roman"/>
          <w:color w:val="000000" w:themeColor="text1"/>
          <w:lang w:val="lv-LV"/>
        </w:rPr>
        <w:t>“</w:t>
      </w:r>
      <w:r w:rsidR="00136F13">
        <w:rPr>
          <w:rFonts w:ascii="Times New Roman" w:hAnsi="Times New Roman"/>
          <w:color w:val="000000" w:themeColor="text1"/>
          <w:lang w:val="lv-LV"/>
        </w:rPr>
        <w:t xml:space="preserve">Mežvidu </w:t>
      </w:r>
      <w:r w:rsidR="00FE175E">
        <w:rPr>
          <w:rFonts w:ascii="Times New Roman" w:hAnsi="Times New Roman"/>
          <w:color w:val="000000" w:themeColor="text1"/>
          <w:lang w:val="lv-LV"/>
        </w:rPr>
        <w:t>Mežs</w:t>
      </w:r>
      <w:r w:rsidR="00CD6A62" w:rsidRPr="00CD6A62">
        <w:rPr>
          <w:rFonts w:ascii="Times New Roman" w:hAnsi="Times New Roman"/>
          <w:color w:val="000000" w:themeColor="text1"/>
          <w:lang w:val="lv-LV"/>
        </w:rPr>
        <w:t xml:space="preserve">”, </w:t>
      </w:r>
      <w:r w:rsidR="00FE175E">
        <w:rPr>
          <w:rFonts w:ascii="Times New Roman" w:hAnsi="Times New Roman"/>
          <w:color w:val="000000" w:themeColor="text1"/>
          <w:lang w:val="lv-LV"/>
        </w:rPr>
        <w:t>Rudzātu</w:t>
      </w:r>
      <w:r w:rsidR="00E43F1E" w:rsidRPr="00E43F1E">
        <w:rPr>
          <w:rFonts w:ascii="Times New Roman" w:hAnsi="Times New Roman"/>
          <w:bCs/>
          <w:noProof/>
          <w:color w:val="000000" w:themeColor="text1"/>
          <w:lang w:val="lv-LV"/>
        </w:rPr>
        <w:t xml:space="preserve"> pagast</w:t>
      </w:r>
      <w:r w:rsidR="00B17F46">
        <w:rPr>
          <w:rFonts w:ascii="Times New Roman" w:hAnsi="Times New Roman"/>
          <w:bCs/>
          <w:noProof/>
          <w:color w:val="000000" w:themeColor="text1"/>
          <w:lang w:val="lv-LV"/>
        </w:rPr>
        <w:t>ā</w:t>
      </w:r>
      <w:r w:rsidR="00E43F1E" w:rsidRPr="00E43F1E">
        <w:rPr>
          <w:rFonts w:ascii="Times New Roman" w:hAnsi="Times New Roman"/>
          <w:bCs/>
          <w:noProof/>
          <w:color w:val="000000" w:themeColor="text1"/>
          <w:lang w:val="lv-LV"/>
        </w:rPr>
        <w:t>, Līvānu</w:t>
      </w:r>
      <w:r w:rsidRPr="004B14CE">
        <w:rPr>
          <w:rFonts w:ascii="Times New Roman" w:hAnsi="Times New Roman"/>
          <w:bCs/>
          <w:color w:val="000000" w:themeColor="text1"/>
          <w:lang w:val="lv-LV"/>
        </w:rPr>
        <w:t xml:space="preserve"> novad</w:t>
      </w:r>
      <w:r w:rsidR="00B17F46">
        <w:rPr>
          <w:rFonts w:ascii="Times New Roman" w:hAnsi="Times New Roman"/>
          <w:bCs/>
          <w:color w:val="000000" w:themeColor="text1"/>
          <w:lang w:val="lv-LV"/>
        </w:rPr>
        <w:t>ā</w:t>
      </w:r>
      <w:r w:rsidR="004E1EB6">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 xml:space="preserve">(turpmāk </w:t>
      </w:r>
      <w:r w:rsidR="00C2676F">
        <w:rPr>
          <w:rFonts w:ascii="Times New Roman" w:hAnsi="Times New Roman"/>
          <w:bCs/>
          <w:color w:val="000000" w:themeColor="text1"/>
          <w:lang w:val="lv-LV"/>
        </w:rPr>
        <w:t xml:space="preserve">– </w:t>
      </w:r>
      <w:r w:rsidR="004E1EB6" w:rsidRPr="00E47D65">
        <w:rPr>
          <w:rFonts w:ascii="Times New Roman" w:hAnsi="Times New Roman"/>
          <w:bCs/>
          <w:color w:val="000000" w:themeColor="text1"/>
          <w:lang w:val="lv-LV"/>
        </w:rPr>
        <w:t>Objekts)</w:t>
      </w:r>
      <w:r w:rsidRPr="00E47D65">
        <w:rPr>
          <w:rFonts w:ascii="Times New Roman" w:hAnsi="Times New Roman"/>
          <w:bCs/>
          <w:color w:val="000000" w:themeColor="text1"/>
          <w:lang w:val="lv-LV"/>
        </w:rPr>
        <w:t>,</w:t>
      </w:r>
      <w:r w:rsidRPr="004B14CE">
        <w:rPr>
          <w:rFonts w:ascii="Times New Roman" w:hAnsi="Times New Roman"/>
          <w:color w:val="000000" w:themeColor="text1"/>
          <w:lang w:val="lv-LV"/>
        </w:rPr>
        <w:t xml:space="preserve"> izsole atbilstoši Publiskas personas mantas atsavināšanas likumam.</w:t>
      </w:r>
    </w:p>
    <w:p w14:paraId="1852970A"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Ziņas par izsolē pārdodamo objektu:</w:t>
      </w:r>
    </w:p>
    <w:p w14:paraId="67CA3F71" w14:textId="16FC2298" w:rsidR="00EA4288" w:rsidRPr="00925CDC" w:rsidRDefault="005B0773" w:rsidP="00963F81">
      <w:pPr>
        <w:numPr>
          <w:ilvl w:val="1"/>
          <w:numId w:val="1"/>
        </w:numPr>
        <w:autoSpaceDN w:val="0"/>
        <w:contextualSpacing/>
        <w:jc w:val="both"/>
        <w:textAlignment w:val="baseline"/>
        <w:rPr>
          <w:rFonts w:ascii="Times New Roman" w:hAnsi="Times New Roman" w:cs="Times New Roman"/>
          <w:color w:val="000000" w:themeColor="text1"/>
          <w:lang w:val="lv-LV"/>
        </w:rPr>
      </w:pPr>
      <w:r>
        <w:rPr>
          <w:rFonts w:ascii="Times New Roman" w:hAnsi="Times New Roman"/>
          <w:color w:val="000000" w:themeColor="text1"/>
          <w:lang w:val="lv-LV"/>
        </w:rPr>
        <w:t>i</w:t>
      </w:r>
      <w:r w:rsidR="005B598C" w:rsidRPr="004B14CE">
        <w:rPr>
          <w:rFonts w:ascii="Times New Roman" w:hAnsi="Times New Roman"/>
          <w:color w:val="000000" w:themeColor="text1"/>
          <w:lang w:val="lv-LV"/>
        </w:rPr>
        <w:t>zsolē tiek pārdots: nekustamais īpašums</w:t>
      </w:r>
      <w:r w:rsidR="00A15443">
        <w:rPr>
          <w:rFonts w:ascii="Times New Roman" w:hAnsi="Times New Roman"/>
          <w:color w:val="000000" w:themeColor="text1"/>
          <w:lang w:val="lv-LV"/>
        </w:rPr>
        <w:t xml:space="preserve"> </w:t>
      </w:r>
      <w:r w:rsidR="00CD6A62" w:rsidRPr="00CD6A62">
        <w:rPr>
          <w:rFonts w:ascii="Times New Roman" w:hAnsi="Times New Roman"/>
          <w:color w:val="000000" w:themeColor="text1"/>
          <w:lang w:val="lv-LV"/>
        </w:rPr>
        <w:t>“</w:t>
      </w:r>
      <w:r w:rsidR="00FE175E" w:rsidRPr="00FE175E">
        <w:rPr>
          <w:rFonts w:ascii="Times New Roman" w:hAnsi="Times New Roman"/>
          <w:color w:val="000000" w:themeColor="text1"/>
          <w:lang w:val="lv-LV"/>
        </w:rPr>
        <w:t>Mežvidu Mežs</w:t>
      </w:r>
      <w:r w:rsidR="00CD6A62" w:rsidRPr="00CD6A62">
        <w:rPr>
          <w:rFonts w:ascii="Times New Roman" w:hAnsi="Times New Roman"/>
          <w:color w:val="000000" w:themeColor="text1"/>
          <w:lang w:val="lv-LV"/>
        </w:rPr>
        <w:t xml:space="preserve">”, </w:t>
      </w:r>
      <w:r w:rsidR="00FE175E">
        <w:rPr>
          <w:rFonts w:ascii="Times New Roman" w:hAnsi="Times New Roman"/>
          <w:color w:val="000000" w:themeColor="text1"/>
          <w:lang w:val="lv-LV"/>
        </w:rPr>
        <w:t>Rudzātu</w:t>
      </w:r>
      <w:r w:rsidR="00B17F46" w:rsidRPr="00B17F46">
        <w:rPr>
          <w:rFonts w:ascii="Times New Roman" w:hAnsi="Times New Roman"/>
          <w:color w:val="000000" w:themeColor="text1"/>
          <w:lang w:val="lv-LV"/>
        </w:rPr>
        <w:t xml:space="preserve"> pagastā</w:t>
      </w:r>
      <w:r w:rsidR="00662B58" w:rsidRPr="00662B58">
        <w:rPr>
          <w:rFonts w:ascii="Times New Roman" w:hAnsi="Times New Roman"/>
          <w:color w:val="000000" w:themeColor="text1"/>
          <w:lang w:val="lv-LV"/>
        </w:rPr>
        <w:t xml:space="preserve">, Līvānu </w:t>
      </w:r>
      <w:r w:rsidR="00BE7D48" w:rsidRPr="004B14CE">
        <w:rPr>
          <w:rFonts w:ascii="Times New Roman" w:hAnsi="Times New Roman"/>
          <w:color w:val="000000" w:themeColor="text1"/>
          <w:lang w:val="lv-LV"/>
        </w:rPr>
        <w:t>novad</w:t>
      </w:r>
      <w:r w:rsidR="00B17F46">
        <w:rPr>
          <w:rFonts w:ascii="Times New Roman" w:hAnsi="Times New Roman"/>
          <w:color w:val="000000" w:themeColor="text1"/>
          <w:lang w:val="lv-LV"/>
        </w:rPr>
        <w:t>ā</w:t>
      </w:r>
      <w:r w:rsidR="00BE7D48" w:rsidRPr="004B14CE">
        <w:rPr>
          <w:rFonts w:ascii="Times New Roman" w:hAnsi="Times New Roman"/>
          <w:color w:val="000000" w:themeColor="text1"/>
          <w:lang w:val="lv-LV"/>
        </w:rPr>
        <w:t xml:space="preserve">, kadastra </w:t>
      </w:r>
      <w:r w:rsidR="00662B58">
        <w:rPr>
          <w:rFonts w:ascii="Times New Roman" w:hAnsi="Times New Roman"/>
          <w:color w:val="000000" w:themeColor="text1"/>
          <w:lang w:val="lv-LV"/>
        </w:rPr>
        <w:t xml:space="preserve">numurs </w:t>
      </w:r>
      <w:r w:rsidR="008E53A2">
        <w:rPr>
          <w:rFonts w:ascii="Times New Roman" w:hAnsi="Times New Roman"/>
          <w:color w:val="000000" w:themeColor="text1"/>
          <w:lang w:val="lv-LV"/>
        </w:rPr>
        <w:t>7668 001 0023</w:t>
      </w:r>
      <w:r w:rsidR="00BE7D48" w:rsidRPr="004B14CE">
        <w:rPr>
          <w:rFonts w:ascii="Times New Roman" w:hAnsi="Times New Roman"/>
          <w:color w:val="000000" w:themeColor="text1"/>
          <w:lang w:val="lv-LV"/>
        </w:rPr>
        <w:t xml:space="preserve">, kas </w:t>
      </w:r>
      <w:r w:rsidR="00405C61" w:rsidRPr="00405C61">
        <w:rPr>
          <w:rFonts w:ascii="Times New Roman" w:hAnsi="Times New Roman"/>
          <w:color w:val="000000" w:themeColor="text1"/>
          <w:lang w:val="lv-LV"/>
        </w:rPr>
        <w:t xml:space="preserve">sastāv no zemes vienības ar </w:t>
      </w:r>
      <w:r w:rsidR="003C0350">
        <w:rPr>
          <w:rFonts w:ascii="Times New Roman" w:hAnsi="Times New Roman"/>
          <w:color w:val="000000" w:themeColor="text1"/>
          <w:lang w:val="lv-LV"/>
        </w:rPr>
        <w:t xml:space="preserve">tajā esošo mežaudzi </w:t>
      </w:r>
      <w:r w:rsidR="00556CD6">
        <w:rPr>
          <w:rFonts w:ascii="Times New Roman" w:hAnsi="Times New Roman"/>
          <w:color w:val="000000" w:themeColor="text1"/>
          <w:lang w:val="lv-LV"/>
        </w:rPr>
        <w:t>(</w:t>
      </w:r>
      <w:r w:rsidR="00405C61" w:rsidRPr="00405C61">
        <w:rPr>
          <w:rFonts w:ascii="Times New Roman" w:hAnsi="Times New Roman"/>
          <w:color w:val="000000" w:themeColor="text1"/>
          <w:lang w:val="lv-LV"/>
        </w:rPr>
        <w:t>kopēj</w:t>
      </w:r>
      <w:r w:rsidR="00A51119">
        <w:rPr>
          <w:rFonts w:ascii="Times New Roman" w:hAnsi="Times New Roman"/>
          <w:color w:val="000000" w:themeColor="text1"/>
          <w:lang w:val="lv-LV"/>
        </w:rPr>
        <w:t>ā</w:t>
      </w:r>
      <w:r w:rsidR="00405C61" w:rsidRPr="00405C61">
        <w:rPr>
          <w:rFonts w:ascii="Times New Roman" w:hAnsi="Times New Roman"/>
          <w:color w:val="000000" w:themeColor="text1"/>
          <w:lang w:val="lv-LV"/>
        </w:rPr>
        <w:t xml:space="preserve"> platīb</w:t>
      </w:r>
      <w:r w:rsidR="00A51119">
        <w:rPr>
          <w:rFonts w:ascii="Times New Roman" w:hAnsi="Times New Roman"/>
          <w:color w:val="000000" w:themeColor="text1"/>
          <w:lang w:val="lv-LV"/>
        </w:rPr>
        <w:t>a</w:t>
      </w:r>
      <w:r w:rsidR="00405C61" w:rsidRPr="00405C61">
        <w:rPr>
          <w:rFonts w:ascii="Times New Roman" w:hAnsi="Times New Roman"/>
          <w:color w:val="000000" w:themeColor="text1"/>
          <w:lang w:val="lv-LV"/>
        </w:rPr>
        <w:t xml:space="preserve"> </w:t>
      </w:r>
      <w:r w:rsidR="000A11D2">
        <w:rPr>
          <w:rFonts w:ascii="Times New Roman" w:hAnsi="Times New Roman"/>
          <w:color w:val="000000" w:themeColor="text1"/>
          <w:lang w:val="lv-LV"/>
        </w:rPr>
        <w:t>2,70</w:t>
      </w:r>
      <w:r w:rsidR="00556CD6">
        <w:rPr>
          <w:rFonts w:ascii="Times New Roman" w:hAnsi="Times New Roman"/>
          <w:color w:val="000000" w:themeColor="text1"/>
          <w:lang w:val="lv-LV"/>
        </w:rPr>
        <w:t xml:space="preserve"> </w:t>
      </w:r>
      <w:r w:rsidR="00405C61" w:rsidRPr="00405C61">
        <w:rPr>
          <w:rFonts w:ascii="Times New Roman" w:hAnsi="Times New Roman"/>
          <w:color w:val="000000" w:themeColor="text1"/>
          <w:lang w:val="lv-LV"/>
        </w:rPr>
        <w:t>ha</w:t>
      </w:r>
      <w:r w:rsidR="00556CD6">
        <w:rPr>
          <w:rFonts w:ascii="Times New Roman" w:hAnsi="Times New Roman"/>
          <w:color w:val="000000" w:themeColor="text1"/>
          <w:lang w:val="lv-LV"/>
        </w:rPr>
        <w:t>)</w:t>
      </w:r>
      <w:r w:rsidR="00405C61" w:rsidRPr="00405C61">
        <w:rPr>
          <w:rFonts w:ascii="Times New Roman" w:hAnsi="Times New Roman"/>
          <w:color w:val="000000" w:themeColor="text1"/>
          <w:lang w:val="lv-LV"/>
        </w:rPr>
        <w:t xml:space="preserve"> ar kadastra apzīmējumu </w:t>
      </w:r>
      <w:r w:rsidR="00556CD6">
        <w:rPr>
          <w:rFonts w:ascii="Times New Roman" w:hAnsi="Times New Roman"/>
          <w:color w:val="000000" w:themeColor="text1"/>
          <w:lang w:val="lv-LV"/>
        </w:rPr>
        <w:t xml:space="preserve">7668 001 </w:t>
      </w:r>
      <w:r w:rsidR="007A1821">
        <w:rPr>
          <w:rFonts w:ascii="Times New Roman" w:hAnsi="Times New Roman"/>
          <w:color w:val="000000" w:themeColor="text1"/>
          <w:lang w:val="lv-LV"/>
        </w:rPr>
        <w:t>0023</w:t>
      </w:r>
      <w:r w:rsidR="005B598C" w:rsidRPr="004B14CE">
        <w:rPr>
          <w:rFonts w:ascii="Times New Roman" w:hAnsi="Times New Roman"/>
          <w:color w:val="000000" w:themeColor="text1"/>
          <w:lang w:val="lv-LV"/>
        </w:rPr>
        <w:t xml:space="preserve">, </w:t>
      </w:r>
      <w:r w:rsidR="009B37D6" w:rsidRPr="009B37D6">
        <w:rPr>
          <w:rFonts w:ascii="Times New Roman" w:hAnsi="Times New Roman"/>
          <w:color w:val="000000" w:themeColor="text1"/>
          <w:lang w:val="lv-LV"/>
        </w:rPr>
        <w:t xml:space="preserve">Latgales rajona tiesas </w:t>
      </w:r>
      <w:r w:rsidR="007A1821">
        <w:rPr>
          <w:rFonts w:ascii="Times New Roman" w:hAnsi="Times New Roman"/>
          <w:color w:val="000000" w:themeColor="text1"/>
          <w:lang w:val="lv-LV"/>
        </w:rPr>
        <w:t>Rudzātu</w:t>
      </w:r>
      <w:r w:rsidR="009B37D6" w:rsidRPr="009B37D6">
        <w:rPr>
          <w:rFonts w:ascii="Times New Roman" w:hAnsi="Times New Roman"/>
          <w:color w:val="000000" w:themeColor="text1"/>
          <w:lang w:val="lv-LV"/>
        </w:rPr>
        <w:t xml:space="preserve"> pagasta zemesgrāmatas nodalījum</w:t>
      </w:r>
      <w:r w:rsidR="009B37D6">
        <w:rPr>
          <w:rFonts w:ascii="Times New Roman" w:hAnsi="Times New Roman"/>
          <w:color w:val="000000" w:themeColor="text1"/>
          <w:lang w:val="lv-LV"/>
        </w:rPr>
        <w:t>s</w:t>
      </w:r>
      <w:r w:rsidR="009B37D6" w:rsidRPr="009B37D6">
        <w:rPr>
          <w:rFonts w:ascii="Times New Roman" w:hAnsi="Times New Roman"/>
          <w:color w:val="000000" w:themeColor="text1"/>
          <w:lang w:val="lv-LV"/>
        </w:rPr>
        <w:t xml:space="preserve"> Nr. </w:t>
      </w:r>
      <w:r w:rsidR="00694DCD">
        <w:rPr>
          <w:rFonts w:ascii="Times New Roman" w:hAnsi="Times New Roman"/>
          <w:color w:val="000000" w:themeColor="text1"/>
          <w:lang w:val="lv-LV"/>
        </w:rPr>
        <w:t>100000</w:t>
      </w:r>
      <w:r w:rsidR="005107B8" w:rsidRPr="005107B8">
        <w:rPr>
          <w:rFonts w:ascii="Times New Roman" w:hAnsi="Times New Roman"/>
          <w:color w:val="000000" w:themeColor="text1"/>
          <w:lang w:val="lv-LV"/>
        </w:rPr>
        <w:t>9</w:t>
      </w:r>
      <w:r w:rsidR="00025B1A">
        <w:rPr>
          <w:rFonts w:ascii="Times New Roman" w:hAnsi="Times New Roman"/>
          <w:color w:val="000000" w:themeColor="text1"/>
          <w:lang w:val="lv-LV"/>
        </w:rPr>
        <w:t>475017</w:t>
      </w:r>
      <w:r>
        <w:rPr>
          <w:rFonts w:ascii="Times New Roman" w:hAnsi="Times New Roman"/>
          <w:color w:val="000000" w:themeColor="text1"/>
          <w:lang w:val="lv-LV"/>
        </w:rPr>
        <w:t>, turpmāk tekstā – Objekts;</w:t>
      </w:r>
    </w:p>
    <w:p w14:paraId="0E710474" w14:textId="0AB84444" w:rsidR="00925CDC" w:rsidRPr="00925CDC" w:rsidRDefault="00925CDC" w:rsidP="00925CDC">
      <w:pPr>
        <w:pStyle w:val="Sarakstarindkopa"/>
        <w:numPr>
          <w:ilvl w:val="1"/>
          <w:numId w:val="1"/>
        </w:numPr>
        <w:jc w:val="both"/>
        <w:rPr>
          <w:rFonts w:cs="Arial"/>
          <w:color w:val="000000" w:themeColor="text1"/>
          <w:lang w:val="lv-LV"/>
        </w:rPr>
      </w:pPr>
      <w:r>
        <w:rPr>
          <w:color w:val="000000" w:themeColor="text1"/>
          <w:lang w:val="lv-LV"/>
        </w:rPr>
        <w:t>ī</w:t>
      </w:r>
      <w:r w:rsidRPr="004B14CE">
        <w:rPr>
          <w:color w:val="000000" w:themeColor="text1"/>
          <w:lang w:val="lv-LV"/>
        </w:rPr>
        <w:t xml:space="preserve">pašnieks: </w:t>
      </w:r>
      <w:r w:rsidRPr="0088158D">
        <w:rPr>
          <w:color w:val="000000" w:themeColor="text1"/>
          <w:lang w:val="lv-LV"/>
        </w:rPr>
        <w:t xml:space="preserve">Līvānu novada </w:t>
      </w:r>
      <w:r>
        <w:rPr>
          <w:color w:val="000000" w:themeColor="text1"/>
          <w:lang w:val="lv-LV"/>
        </w:rPr>
        <w:t>pašvaldība</w:t>
      </w:r>
      <w:r w:rsidRPr="0088158D">
        <w:rPr>
          <w:color w:val="000000" w:themeColor="text1"/>
          <w:lang w:val="lv-LV"/>
        </w:rPr>
        <w:t>, reģistrācijas numurs 90000065595</w:t>
      </w:r>
      <w:r>
        <w:rPr>
          <w:rFonts w:cs="Arial"/>
          <w:color w:val="000000" w:themeColor="text1"/>
          <w:lang w:val="lv-LV"/>
        </w:rPr>
        <w:t>;</w:t>
      </w:r>
    </w:p>
    <w:p w14:paraId="767BE303" w14:textId="51AE5E2C" w:rsidR="005B598C" w:rsidRPr="004B14CE" w:rsidRDefault="003E6CA8" w:rsidP="005107B8">
      <w:pPr>
        <w:numPr>
          <w:ilvl w:val="1"/>
          <w:numId w:val="1"/>
        </w:numPr>
        <w:autoSpaceDN w:val="0"/>
        <w:contextualSpacing/>
        <w:jc w:val="both"/>
        <w:textAlignment w:val="baseline"/>
        <w:rPr>
          <w:rFonts w:ascii="Times New Roman" w:hAnsi="Times New Roman"/>
          <w:color w:val="0070C0"/>
          <w:lang w:val="lv-LV"/>
        </w:rPr>
      </w:pPr>
      <w:r>
        <w:rPr>
          <w:rFonts w:ascii="Times New Roman" w:hAnsi="Times New Roman"/>
          <w:color w:val="000000" w:themeColor="text1"/>
          <w:lang w:val="lv-LV"/>
        </w:rPr>
        <w:t>n</w:t>
      </w:r>
      <w:r w:rsidR="005B598C" w:rsidRPr="004B14CE">
        <w:rPr>
          <w:rFonts w:ascii="Times New Roman" w:hAnsi="Times New Roman"/>
          <w:color w:val="000000" w:themeColor="text1"/>
          <w:lang w:val="lv-LV"/>
        </w:rPr>
        <w:t xml:space="preserve">ekustamā īpašuma lietošanas mērķis: </w:t>
      </w:r>
      <w:r w:rsidR="00D565E5">
        <w:rPr>
          <w:rFonts w:ascii="Times New Roman" w:hAnsi="Times New Roman"/>
          <w:noProof/>
          <w:color w:val="000000" w:themeColor="text1"/>
          <w:lang w:val="lv-LV"/>
        </w:rPr>
        <w:t>0201</w:t>
      </w:r>
      <w:r w:rsidR="005B598C" w:rsidRPr="004B14CE">
        <w:rPr>
          <w:rFonts w:ascii="Times New Roman" w:hAnsi="Times New Roman"/>
          <w:color w:val="000000" w:themeColor="text1"/>
          <w:lang w:val="lv-LV"/>
        </w:rPr>
        <w:t xml:space="preserve"> </w:t>
      </w:r>
      <w:r w:rsidR="00753B7F">
        <w:rPr>
          <w:rFonts w:ascii="Times New Roman" w:hAnsi="Times New Roman"/>
          <w:color w:val="000000" w:themeColor="text1"/>
          <w:lang w:val="lv-LV"/>
        </w:rPr>
        <w:t>–</w:t>
      </w:r>
      <w:r w:rsidR="005B598C" w:rsidRPr="004B14CE">
        <w:rPr>
          <w:rFonts w:ascii="Times New Roman" w:hAnsi="Times New Roman"/>
          <w:color w:val="000000" w:themeColor="text1"/>
          <w:lang w:val="lv-LV"/>
        </w:rPr>
        <w:t xml:space="preserve"> </w:t>
      </w:r>
      <w:r w:rsidR="00D565E5">
        <w:rPr>
          <w:rFonts w:ascii="Times New Roman" w:hAnsi="Times New Roman"/>
          <w:noProof/>
          <w:color w:val="000000" w:themeColor="text1"/>
          <w:lang w:val="lv-LV"/>
        </w:rPr>
        <w:t>z</w:t>
      </w:r>
      <w:r w:rsidR="00D565E5" w:rsidRPr="00D565E5">
        <w:rPr>
          <w:rFonts w:ascii="Times New Roman" w:hAnsi="Times New Roman"/>
          <w:noProof/>
          <w:color w:val="000000" w:themeColor="text1"/>
          <w:lang w:val="lv-LV"/>
        </w:rPr>
        <w:t>eme, uz kuras galvenā saimnieciskā darbība ir mežsaimniecība</w:t>
      </w:r>
      <w:r w:rsidR="005B598C" w:rsidRPr="004B14CE">
        <w:rPr>
          <w:rFonts w:ascii="Times New Roman" w:hAnsi="Times New Roman"/>
          <w:color w:val="000000" w:themeColor="text1"/>
          <w:lang w:val="lv-LV"/>
        </w:rPr>
        <w:t>.</w:t>
      </w:r>
    </w:p>
    <w:p w14:paraId="57638609" w14:textId="77777777" w:rsidR="00FB368F" w:rsidRDefault="00FB368F" w:rsidP="00FB368F">
      <w:pPr>
        <w:pStyle w:val="Sarakstarindkopa"/>
        <w:numPr>
          <w:ilvl w:val="0"/>
          <w:numId w:val="1"/>
        </w:numPr>
        <w:jc w:val="both"/>
        <w:rPr>
          <w:rFonts w:cs="Arial"/>
          <w:color w:val="000000" w:themeColor="text1"/>
          <w:lang w:val="lv-LV"/>
        </w:rPr>
      </w:pPr>
      <w:r w:rsidRPr="00FB368F">
        <w:rPr>
          <w:rFonts w:cs="Arial"/>
          <w:color w:val="000000" w:themeColor="text1"/>
          <w:lang w:val="lv-LV"/>
        </w:rPr>
        <w:t>Līvānu novada pašvaldībai piederošais nekustamais īpašums nav nepieciešams pašvaldības autonomo funkciju veikšanai.</w:t>
      </w:r>
    </w:p>
    <w:p w14:paraId="2EE81E55" w14:textId="3128F975" w:rsidR="00EC7E71" w:rsidRPr="00093A00" w:rsidRDefault="00EC7E71" w:rsidP="00EC7E71">
      <w:pPr>
        <w:numPr>
          <w:ilvl w:val="0"/>
          <w:numId w:val="1"/>
        </w:numPr>
        <w:autoSpaceDN w:val="0"/>
        <w:contextualSpacing/>
        <w:jc w:val="both"/>
        <w:textAlignment w:val="baseline"/>
        <w:rPr>
          <w:rFonts w:ascii="Times New Roman" w:hAnsi="Times New Roman"/>
          <w:color w:val="000000" w:themeColor="text1"/>
          <w:lang w:val="lv-LV"/>
        </w:rPr>
      </w:pPr>
      <w:r w:rsidRPr="00093A00">
        <w:rPr>
          <w:rFonts w:ascii="Times New Roman" w:hAnsi="Times New Roman"/>
          <w:color w:val="000000" w:themeColor="text1"/>
          <w:lang w:val="lv-LV"/>
        </w:rPr>
        <w:t xml:space="preserve">Izsoli organizē Līvānu novada </w:t>
      </w:r>
      <w:r w:rsidR="009E3224">
        <w:rPr>
          <w:rFonts w:ascii="Times New Roman" w:hAnsi="Times New Roman"/>
          <w:color w:val="000000" w:themeColor="text1"/>
          <w:lang w:val="lv-LV"/>
        </w:rPr>
        <w:t xml:space="preserve">pašvaldības </w:t>
      </w:r>
      <w:r w:rsidRPr="00093A00">
        <w:rPr>
          <w:rFonts w:ascii="Times New Roman" w:hAnsi="Times New Roman"/>
          <w:color w:val="000000" w:themeColor="text1"/>
          <w:lang w:val="lv-LV"/>
        </w:rPr>
        <w:t xml:space="preserve">domes Privatizācijas un pašvaldības mantas atsavināšanas komisija (turpmāk </w:t>
      </w:r>
      <w:r w:rsidR="003576F4">
        <w:rPr>
          <w:rFonts w:ascii="Times New Roman" w:hAnsi="Times New Roman"/>
          <w:color w:val="000000" w:themeColor="text1"/>
          <w:lang w:val="lv-LV"/>
        </w:rPr>
        <w:t>–</w:t>
      </w:r>
      <w:r w:rsidRPr="00093A00">
        <w:rPr>
          <w:rFonts w:ascii="Times New Roman" w:hAnsi="Times New Roman"/>
          <w:color w:val="000000" w:themeColor="text1"/>
          <w:lang w:val="lv-LV"/>
        </w:rPr>
        <w:t xml:space="preserve"> Komisija).</w:t>
      </w:r>
      <w:r w:rsidRPr="00093A00">
        <w:rPr>
          <w:lang w:val="lv-LV"/>
        </w:rPr>
        <w:t xml:space="preserve"> </w:t>
      </w:r>
    </w:p>
    <w:p w14:paraId="0ECDB89B" w14:textId="307EDED4" w:rsidR="00A10C31" w:rsidRPr="00DD1595" w:rsidRDefault="00A10C31" w:rsidP="00EC7E71">
      <w:pPr>
        <w:numPr>
          <w:ilvl w:val="0"/>
          <w:numId w:val="1"/>
        </w:numPr>
        <w:autoSpaceDN w:val="0"/>
        <w:contextualSpacing/>
        <w:jc w:val="both"/>
        <w:textAlignment w:val="baseline"/>
        <w:rPr>
          <w:rFonts w:ascii="Times New Roman" w:hAnsi="Times New Roman"/>
          <w:color w:val="000000" w:themeColor="text1"/>
          <w:lang w:val="lv-LV"/>
        </w:rPr>
      </w:pPr>
      <w:r w:rsidRPr="00DD1595">
        <w:rPr>
          <w:rFonts w:ascii="Times New Roman" w:hAnsi="Times New Roman"/>
          <w:b/>
          <w:color w:val="000000" w:themeColor="text1"/>
          <w:lang w:val="lv-LV"/>
        </w:rPr>
        <w:t xml:space="preserve">Izsole notiks </w:t>
      </w:r>
      <w:r w:rsidRPr="004D630B">
        <w:rPr>
          <w:rFonts w:ascii="Times New Roman" w:hAnsi="Times New Roman"/>
          <w:b/>
          <w:noProof/>
          <w:color w:val="000000" w:themeColor="text1"/>
          <w:lang w:val="lv-LV"/>
        </w:rPr>
        <w:t>202</w:t>
      </w:r>
      <w:r w:rsidR="00916665" w:rsidRPr="004D630B">
        <w:rPr>
          <w:rFonts w:ascii="Times New Roman" w:hAnsi="Times New Roman"/>
          <w:b/>
          <w:noProof/>
          <w:color w:val="000000" w:themeColor="text1"/>
          <w:lang w:val="lv-LV"/>
        </w:rPr>
        <w:t>5</w:t>
      </w:r>
      <w:r w:rsidRPr="004D630B">
        <w:rPr>
          <w:rFonts w:ascii="Times New Roman" w:hAnsi="Times New Roman"/>
          <w:b/>
          <w:noProof/>
          <w:color w:val="000000" w:themeColor="text1"/>
          <w:lang w:val="lv-LV"/>
        </w:rPr>
        <w:t xml:space="preserve">. gada </w:t>
      </w:r>
      <w:r w:rsidR="004D630B" w:rsidRPr="004D630B">
        <w:rPr>
          <w:rFonts w:ascii="Times New Roman" w:hAnsi="Times New Roman"/>
          <w:b/>
          <w:noProof/>
          <w:color w:val="000000" w:themeColor="text1"/>
          <w:lang w:val="lv-LV"/>
        </w:rPr>
        <w:t>9</w:t>
      </w:r>
      <w:r w:rsidR="00EC27A1" w:rsidRPr="004D630B">
        <w:rPr>
          <w:rFonts w:ascii="Times New Roman" w:hAnsi="Times New Roman"/>
          <w:b/>
          <w:noProof/>
          <w:color w:val="000000" w:themeColor="text1"/>
          <w:lang w:val="lv-LV"/>
        </w:rPr>
        <w:t xml:space="preserve">. </w:t>
      </w:r>
      <w:r w:rsidR="004D630B" w:rsidRPr="004D630B">
        <w:rPr>
          <w:rFonts w:ascii="Times New Roman" w:hAnsi="Times New Roman"/>
          <w:b/>
          <w:noProof/>
          <w:color w:val="000000" w:themeColor="text1"/>
          <w:lang w:val="lv-LV"/>
        </w:rPr>
        <w:t xml:space="preserve">decembrī </w:t>
      </w:r>
      <w:r w:rsidRPr="004D630B">
        <w:rPr>
          <w:rFonts w:ascii="Times New Roman" w:hAnsi="Times New Roman"/>
          <w:b/>
          <w:color w:val="000000" w:themeColor="text1"/>
          <w:lang w:val="lv-LV"/>
        </w:rPr>
        <w:t>p</w:t>
      </w:r>
      <w:r w:rsidR="00B9326A" w:rsidRPr="004D630B">
        <w:rPr>
          <w:rFonts w:ascii="Times New Roman" w:hAnsi="Times New Roman"/>
          <w:b/>
          <w:color w:val="000000" w:themeColor="text1"/>
          <w:lang w:val="lv-LV"/>
        </w:rPr>
        <w:t>lkst.</w:t>
      </w:r>
      <w:r w:rsidRPr="004D630B">
        <w:rPr>
          <w:rFonts w:ascii="Times New Roman" w:hAnsi="Times New Roman"/>
          <w:b/>
          <w:color w:val="000000" w:themeColor="text1"/>
          <w:lang w:val="lv-LV"/>
        </w:rPr>
        <w:t xml:space="preserve"> </w:t>
      </w:r>
      <w:r w:rsidR="004D630B" w:rsidRPr="004D630B">
        <w:rPr>
          <w:rFonts w:ascii="Times New Roman" w:hAnsi="Times New Roman"/>
          <w:b/>
          <w:noProof/>
          <w:color w:val="000000" w:themeColor="text1"/>
          <w:lang w:val="lv-LV"/>
        </w:rPr>
        <w:t>15.00</w:t>
      </w:r>
      <w:r w:rsidR="00EC27A1" w:rsidRPr="004D630B">
        <w:rPr>
          <w:rFonts w:ascii="Times New Roman" w:hAnsi="Times New Roman"/>
          <w:b/>
          <w:noProof/>
          <w:color w:val="000000" w:themeColor="text1"/>
          <w:lang w:val="lv-LV"/>
        </w:rPr>
        <w:t>,</w:t>
      </w:r>
      <w:r w:rsidRPr="00DD1595">
        <w:rPr>
          <w:rFonts w:ascii="Times New Roman" w:hAnsi="Times New Roman"/>
          <w:b/>
          <w:color w:val="000000" w:themeColor="text1"/>
          <w:lang w:val="lv-LV"/>
        </w:rPr>
        <w:t xml:space="preserve"> Rīgas ielā 77, Līvānos, Līvānu novadā, sēžu zālē (1. stāvā).</w:t>
      </w:r>
    </w:p>
    <w:p w14:paraId="67045499" w14:textId="77777777" w:rsidR="004C1672" w:rsidRPr="00093A00" w:rsidRDefault="00EC7E71"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olor w:val="000000" w:themeColor="text1"/>
          <w:lang w:val="lv-LV"/>
        </w:rPr>
        <w:t>Ar izsoles noteikumiem var iepazīties Līvānu novada pašvaldības tīmekļvietnē www.livani.lv .</w:t>
      </w:r>
      <w:r w:rsidRPr="00093A00">
        <w:rPr>
          <w:lang w:val="lv-LV"/>
        </w:rPr>
        <w:t xml:space="preserve"> </w:t>
      </w:r>
    </w:p>
    <w:p w14:paraId="6A191F86" w14:textId="63BAD07F" w:rsidR="00EC7E71" w:rsidRPr="00093A00" w:rsidRDefault="004C1672" w:rsidP="00EC7E71">
      <w:pPr>
        <w:numPr>
          <w:ilvl w:val="0"/>
          <w:numId w:val="1"/>
        </w:numPr>
        <w:autoSpaceDN w:val="0"/>
        <w:contextualSpacing/>
        <w:jc w:val="both"/>
        <w:textAlignment w:val="baseline"/>
        <w:rPr>
          <w:rFonts w:ascii="Times New Roman" w:hAnsi="Times New Roman" w:cs="Times New Roman"/>
          <w:color w:val="000000" w:themeColor="text1"/>
          <w:lang w:val="lv-LV"/>
        </w:rPr>
      </w:pPr>
      <w:r w:rsidRPr="00093A00">
        <w:rPr>
          <w:rFonts w:ascii="Times New Roman" w:hAnsi="Times New Roman" w:cs="Times New Roman"/>
          <w:lang w:val="lv-LV"/>
        </w:rPr>
        <w:t>Sludinājumu par Objektu normatīvajos aktos noteiktajā kārtībā publicē oficiālajā izdevumā "Latvijas Vēstnesis", Līvānu novada pašvaldības tīmekļvietnē www.livani.lv</w:t>
      </w:r>
      <w:r w:rsidRPr="00093A00">
        <w:rPr>
          <w:rFonts w:ascii="Times New Roman" w:hAnsi="Times New Roman" w:cs="Times New Roman"/>
          <w:color w:val="auto"/>
          <w:lang w:val="lv-LV"/>
        </w:rPr>
        <w:t>.</w:t>
      </w:r>
      <w:r w:rsidRPr="00093A00">
        <w:rPr>
          <w:rFonts w:ascii="Times New Roman" w:hAnsi="Times New Roman" w:cs="Times New Roman"/>
          <w:color w:val="FF0000"/>
          <w:lang w:val="lv-LV"/>
        </w:rPr>
        <w:t xml:space="preserve"> </w:t>
      </w:r>
      <w:r w:rsidRPr="00093A00">
        <w:rPr>
          <w:rFonts w:ascii="Times New Roman" w:hAnsi="Times New Roman" w:cs="Times New Roman"/>
          <w:lang w:val="lv-LV"/>
        </w:rPr>
        <w:t>Informācija par izsoli, norādot izsoles organizētāja nosaukumu, tā adresi un tālruņa numuru, izliekama labi redzamā vietā pie attiecīgā nekustamā īpašuma.</w:t>
      </w:r>
    </w:p>
    <w:p w14:paraId="23DD2113" w14:textId="6F6869F0" w:rsidR="00FB368F" w:rsidRPr="00FB368F" w:rsidRDefault="00FB368F" w:rsidP="00AE7807">
      <w:pPr>
        <w:pStyle w:val="Sarakstarindkopa"/>
        <w:numPr>
          <w:ilvl w:val="0"/>
          <w:numId w:val="1"/>
        </w:numPr>
        <w:jc w:val="both"/>
        <w:rPr>
          <w:rFonts w:cs="Arial"/>
          <w:color w:val="000000" w:themeColor="text1"/>
          <w:lang w:val="lv-LV"/>
        </w:rPr>
      </w:pPr>
      <w:r w:rsidRPr="00FB368F">
        <w:rPr>
          <w:color w:val="000000" w:themeColor="text1"/>
          <w:lang w:val="lv-LV"/>
        </w:rPr>
        <w:t>Papildu informācij</w:t>
      </w:r>
      <w:r w:rsidR="00702E26">
        <w:rPr>
          <w:color w:val="000000" w:themeColor="text1"/>
          <w:lang w:val="lv-LV"/>
        </w:rPr>
        <w:t>u</w:t>
      </w:r>
      <w:r w:rsidRPr="00FB368F">
        <w:rPr>
          <w:color w:val="000000" w:themeColor="text1"/>
          <w:lang w:val="lv-LV"/>
        </w:rPr>
        <w:t xml:space="preserve"> par Objektu</w:t>
      </w:r>
      <w:r w:rsidR="004E1EB6">
        <w:rPr>
          <w:color w:val="000000" w:themeColor="text1"/>
          <w:lang w:val="lv-LV"/>
        </w:rPr>
        <w:t xml:space="preserve"> </w:t>
      </w:r>
      <w:r w:rsidR="004E1EB6" w:rsidRPr="00702E26">
        <w:rPr>
          <w:color w:val="000000" w:themeColor="text1"/>
          <w:lang w:val="lv-LV"/>
        </w:rPr>
        <w:t>var iegūt</w:t>
      </w:r>
      <w:r w:rsidRPr="00FB368F">
        <w:rPr>
          <w:color w:val="000000" w:themeColor="text1"/>
          <w:lang w:val="lv-LV"/>
        </w:rPr>
        <w:t xml:space="preserve"> Līvānu novada</w:t>
      </w:r>
      <w:r w:rsidR="00152E46">
        <w:rPr>
          <w:color w:val="000000" w:themeColor="text1"/>
          <w:lang w:val="lv-LV"/>
        </w:rPr>
        <w:t xml:space="preserve"> pašvaldības administrācijas</w:t>
      </w:r>
      <w:r w:rsidRPr="00FB368F">
        <w:rPr>
          <w:color w:val="000000" w:themeColor="text1"/>
          <w:lang w:val="lv-LV"/>
        </w:rPr>
        <w:t xml:space="preserve"> Nekustamo īpašumu un vides pārvaldības </w:t>
      </w:r>
      <w:r w:rsidR="00152E46">
        <w:rPr>
          <w:color w:val="000000" w:themeColor="text1"/>
          <w:lang w:val="lv-LV"/>
        </w:rPr>
        <w:t>no</w:t>
      </w:r>
      <w:r w:rsidRPr="00FB368F">
        <w:rPr>
          <w:color w:val="000000" w:themeColor="text1"/>
          <w:lang w:val="lv-LV"/>
        </w:rPr>
        <w:t xml:space="preserve">daļā, Rīgas ielā 77, Līvānos, Līvānu </w:t>
      </w:r>
      <w:r w:rsidRPr="00FB368F">
        <w:rPr>
          <w:color w:val="000000" w:themeColor="text1"/>
          <w:lang w:val="lv-LV"/>
        </w:rPr>
        <w:lastRenderedPageBreak/>
        <w:t xml:space="preserve">novadā (tālrunis saziņai 65307261) vai </w:t>
      </w:r>
      <w:r w:rsidR="00836F08">
        <w:rPr>
          <w:noProof/>
          <w:color w:val="000000" w:themeColor="text1"/>
          <w:lang w:val="lv-LV"/>
        </w:rPr>
        <w:t>Līvānu novada Pagastu apvienībā</w:t>
      </w:r>
      <w:r w:rsidRPr="00FB368F">
        <w:rPr>
          <w:color w:val="000000" w:themeColor="text1"/>
          <w:lang w:val="lv-LV"/>
        </w:rPr>
        <w:t xml:space="preserve"> (tālrunis saziņai </w:t>
      </w:r>
      <w:r w:rsidR="007C36E8">
        <w:rPr>
          <w:noProof/>
          <w:color w:val="000000" w:themeColor="text1"/>
          <w:lang w:val="lv-LV"/>
        </w:rPr>
        <w:t>26543575</w:t>
      </w:r>
      <w:r w:rsidRPr="00FB368F">
        <w:rPr>
          <w:color w:val="000000" w:themeColor="text1"/>
          <w:lang w:val="lv-LV"/>
        </w:rPr>
        <w:t>).</w:t>
      </w:r>
    </w:p>
    <w:p w14:paraId="0D6726B4" w14:textId="65B60B9C" w:rsidR="00FB368F" w:rsidRPr="00753DE0" w:rsidRDefault="004123E5" w:rsidP="007C36E8">
      <w:pPr>
        <w:numPr>
          <w:ilvl w:val="0"/>
          <w:numId w:val="1"/>
        </w:numPr>
        <w:autoSpaceDN w:val="0"/>
        <w:contextualSpacing/>
        <w:jc w:val="both"/>
        <w:textAlignment w:val="baseline"/>
        <w:rPr>
          <w:rFonts w:ascii="Times New Roman" w:hAnsi="Times New Roman"/>
          <w:color w:val="000000" w:themeColor="text1"/>
          <w:lang w:val="lv-LV"/>
        </w:rPr>
      </w:pPr>
      <w:r w:rsidRPr="00753DE0">
        <w:rPr>
          <w:rFonts w:ascii="Times New Roman" w:hAnsi="Times New Roman"/>
          <w:color w:val="000000" w:themeColor="text1"/>
          <w:lang w:val="lv-LV"/>
        </w:rPr>
        <w:t>Ar objektu var iepazīties dabā iepriekš sazinoties ar</w:t>
      </w:r>
      <w:r w:rsidR="00395499" w:rsidRPr="00753DE0">
        <w:rPr>
          <w:rFonts w:ascii="Times New Roman" w:hAnsi="Times New Roman"/>
          <w:color w:val="000000" w:themeColor="text1"/>
          <w:lang w:val="lv-LV"/>
        </w:rPr>
        <w:t xml:space="preserve"> </w:t>
      </w:r>
      <w:r w:rsidR="007C36E8" w:rsidRPr="007C36E8">
        <w:rPr>
          <w:rFonts w:ascii="Times New Roman" w:hAnsi="Times New Roman"/>
          <w:color w:val="000000" w:themeColor="text1"/>
          <w:lang w:val="lv-LV"/>
        </w:rPr>
        <w:t>Līvānu novada Pagastu apvienīb</w:t>
      </w:r>
      <w:r w:rsidR="007C36E8">
        <w:rPr>
          <w:rFonts w:ascii="Times New Roman" w:hAnsi="Times New Roman"/>
          <w:color w:val="000000" w:themeColor="text1"/>
          <w:lang w:val="lv-LV"/>
        </w:rPr>
        <w:t>as vadītāja vietnieku Andri Neicenieku</w:t>
      </w:r>
      <w:r w:rsidR="009B636A" w:rsidRPr="00753DE0">
        <w:rPr>
          <w:rFonts w:ascii="Times New Roman" w:hAnsi="Times New Roman"/>
          <w:color w:val="000000" w:themeColor="text1"/>
          <w:lang w:val="lv-LV"/>
        </w:rPr>
        <w:t xml:space="preserve">, tālr. </w:t>
      </w:r>
      <w:r w:rsidR="007C36E8" w:rsidRPr="007C36E8">
        <w:rPr>
          <w:rFonts w:ascii="Times New Roman" w:hAnsi="Times New Roman"/>
          <w:color w:val="000000" w:themeColor="text1"/>
          <w:lang w:val="lv-LV"/>
        </w:rPr>
        <w:t>26543575</w:t>
      </w:r>
      <w:r w:rsidR="00753DE0" w:rsidRPr="00753DE0">
        <w:rPr>
          <w:rFonts w:ascii="Times New Roman" w:hAnsi="Times New Roman"/>
          <w:color w:val="000000" w:themeColor="text1"/>
          <w:lang w:val="lv-LV"/>
        </w:rPr>
        <w:t>.</w:t>
      </w:r>
    </w:p>
    <w:p w14:paraId="583D7492" w14:textId="22C8D384"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Pārdošanas metode: </w:t>
      </w:r>
      <w:r w:rsidRPr="004B14CE">
        <w:rPr>
          <w:rFonts w:ascii="Times New Roman" w:hAnsi="Times New Roman"/>
          <w:b/>
          <w:color w:val="000000" w:themeColor="text1"/>
          <w:lang w:val="lv-LV"/>
        </w:rPr>
        <w:t>mutiskā izsole ar augšupejošu soli</w:t>
      </w:r>
      <w:r w:rsidRPr="004B14CE">
        <w:rPr>
          <w:rFonts w:ascii="Times New Roman" w:hAnsi="Times New Roman"/>
          <w:color w:val="000000" w:themeColor="text1"/>
          <w:lang w:val="lv-LV"/>
        </w:rPr>
        <w:t>.</w:t>
      </w:r>
    </w:p>
    <w:p w14:paraId="48ADF1FC" w14:textId="29167918" w:rsidR="005B598C" w:rsidRPr="004B14CE" w:rsidRDefault="005B598C" w:rsidP="001F3263">
      <w:pPr>
        <w:numPr>
          <w:ilvl w:val="0"/>
          <w:numId w:val="1"/>
        </w:numPr>
        <w:autoSpaceDN w:val="0"/>
        <w:contextualSpacing/>
        <w:jc w:val="both"/>
        <w:textAlignment w:val="baseline"/>
        <w:rPr>
          <w:rFonts w:ascii="Times New Roman" w:hAnsi="Times New Roman"/>
          <w:bCs/>
          <w:color w:val="000000" w:themeColor="text1"/>
          <w:lang w:val="lv-LV"/>
        </w:rPr>
      </w:pPr>
      <w:r w:rsidRPr="004B14CE">
        <w:rPr>
          <w:rFonts w:ascii="Times New Roman" w:hAnsi="Times New Roman"/>
          <w:color w:val="000000" w:themeColor="text1"/>
          <w:lang w:val="lv-LV"/>
        </w:rPr>
        <w:t xml:space="preserve">Objekta </w:t>
      </w:r>
      <w:r w:rsidR="000635C1" w:rsidRPr="001922A3">
        <w:rPr>
          <w:rFonts w:ascii="Times New Roman" w:hAnsi="Times New Roman"/>
          <w:color w:val="000000" w:themeColor="text1"/>
          <w:lang w:val="lv-LV"/>
        </w:rPr>
        <w:t>nosacīta cena, kas ir arī</w:t>
      </w:r>
      <w:r w:rsidR="000635C1">
        <w:rPr>
          <w:rFonts w:ascii="Times New Roman" w:hAnsi="Times New Roman"/>
          <w:color w:val="000000" w:themeColor="text1"/>
          <w:lang w:val="lv-LV"/>
        </w:rPr>
        <w:t xml:space="preserve"> </w:t>
      </w:r>
      <w:r w:rsidRPr="004B14CE">
        <w:rPr>
          <w:rFonts w:ascii="Times New Roman" w:hAnsi="Times New Roman"/>
          <w:color w:val="000000" w:themeColor="text1"/>
          <w:lang w:val="lv-LV"/>
        </w:rPr>
        <w:t xml:space="preserve">izsoles sākumcena: </w:t>
      </w:r>
      <w:r w:rsidR="00270584" w:rsidRPr="00E94B6A">
        <w:rPr>
          <w:rFonts w:ascii="Times New Roman" w:hAnsi="Times New Roman"/>
          <w:b/>
          <w:bCs/>
          <w:color w:val="000000" w:themeColor="text1"/>
          <w:lang w:val="lv-LV"/>
        </w:rPr>
        <w:t>13</w:t>
      </w:r>
      <w:r w:rsidR="004243FB" w:rsidRPr="00E94B6A">
        <w:rPr>
          <w:rFonts w:ascii="Times New Roman" w:hAnsi="Times New Roman"/>
          <w:b/>
          <w:bCs/>
          <w:color w:val="000000" w:themeColor="text1"/>
          <w:lang w:val="lv-LV"/>
        </w:rPr>
        <w:t xml:space="preserve"> </w:t>
      </w:r>
      <w:r w:rsidR="00270584" w:rsidRPr="00E94B6A">
        <w:rPr>
          <w:rFonts w:ascii="Times New Roman" w:hAnsi="Times New Roman"/>
          <w:b/>
          <w:bCs/>
          <w:color w:val="000000" w:themeColor="text1"/>
          <w:lang w:val="lv-LV"/>
        </w:rPr>
        <w:t>0</w:t>
      </w:r>
      <w:r w:rsidR="004243FB" w:rsidRPr="00E94B6A">
        <w:rPr>
          <w:rFonts w:ascii="Times New Roman" w:hAnsi="Times New Roman"/>
          <w:b/>
          <w:bCs/>
          <w:color w:val="000000" w:themeColor="text1"/>
          <w:lang w:val="lv-LV"/>
        </w:rPr>
        <w:t>00</w:t>
      </w:r>
      <w:r w:rsidR="00BB02CB" w:rsidRPr="00E94B6A">
        <w:rPr>
          <w:rFonts w:ascii="Times New Roman" w:hAnsi="Times New Roman"/>
          <w:b/>
          <w:bCs/>
          <w:color w:val="000000" w:themeColor="text1"/>
          <w:lang w:val="lv-LV"/>
        </w:rPr>
        <w:t>,</w:t>
      </w:r>
      <w:r w:rsidR="00702E26" w:rsidRPr="00E94B6A">
        <w:rPr>
          <w:rFonts w:ascii="Times New Roman" w:hAnsi="Times New Roman"/>
          <w:b/>
          <w:bCs/>
          <w:color w:val="000000" w:themeColor="text1"/>
          <w:lang w:val="lv-LV"/>
        </w:rPr>
        <w:t>00 EUR</w:t>
      </w:r>
      <w:r w:rsidR="00702E26" w:rsidRPr="00702E26">
        <w:rPr>
          <w:rFonts w:ascii="Times New Roman" w:hAnsi="Times New Roman"/>
          <w:color w:val="000000" w:themeColor="text1"/>
          <w:lang w:val="lv-LV"/>
        </w:rPr>
        <w:t xml:space="preserve"> </w:t>
      </w:r>
      <w:r w:rsidR="00B9326A">
        <w:rPr>
          <w:rFonts w:ascii="Times New Roman" w:hAnsi="Times New Roman"/>
          <w:color w:val="000000" w:themeColor="text1"/>
          <w:lang w:val="lv-LV"/>
        </w:rPr>
        <w:t>(</w:t>
      </w:r>
      <w:r w:rsidR="00270584">
        <w:rPr>
          <w:rFonts w:ascii="Times New Roman" w:eastAsia="Calibri" w:hAnsi="Times New Roman" w:cs="Times New Roman"/>
          <w:color w:val="auto"/>
          <w:kern w:val="0"/>
          <w:lang w:val="lv-LV" w:eastAsia="en-US"/>
        </w:rPr>
        <w:t>trīspadsmit</w:t>
      </w:r>
      <w:r w:rsidR="00736DE8">
        <w:rPr>
          <w:rFonts w:ascii="Times New Roman" w:eastAsia="Calibri" w:hAnsi="Times New Roman" w:cs="Times New Roman"/>
          <w:color w:val="auto"/>
          <w:kern w:val="0"/>
          <w:lang w:val="lv-LV" w:eastAsia="en-US"/>
        </w:rPr>
        <w:t xml:space="preserve"> tūkstoš</w:t>
      </w:r>
      <w:r w:rsidR="00916665">
        <w:rPr>
          <w:rFonts w:ascii="Times New Roman" w:eastAsia="Calibri" w:hAnsi="Times New Roman" w:cs="Times New Roman"/>
          <w:color w:val="auto"/>
          <w:kern w:val="0"/>
          <w:lang w:val="lv-LV" w:eastAsia="en-US"/>
        </w:rPr>
        <w:t>i</w:t>
      </w:r>
      <w:r w:rsidR="00504627" w:rsidRPr="00504627">
        <w:rPr>
          <w:rFonts w:ascii="Times New Roman" w:eastAsia="Calibri" w:hAnsi="Times New Roman" w:cs="Times New Roman"/>
          <w:color w:val="auto"/>
          <w:kern w:val="0"/>
          <w:lang w:val="lv-LV" w:eastAsia="en-US"/>
        </w:rPr>
        <w:t xml:space="preserve"> </w:t>
      </w:r>
      <w:r w:rsidR="00504627" w:rsidRPr="00504627">
        <w:rPr>
          <w:rFonts w:ascii="Times New Roman" w:eastAsia="Calibri" w:hAnsi="Times New Roman" w:cs="Times New Roman"/>
          <w:i/>
          <w:color w:val="auto"/>
          <w:kern w:val="0"/>
          <w:lang w:val="lv-LV" w:eastAsia="en-US"/>
        </w:rPr>
        <w:t>euro</w:t>
      </w:r>
      <w:r w:rsidR="00702E26" w:rsidRPr="00702E26">
        <w:rPr>
          <w:rFonts w:ascii="Times New Roman" w:hAnsi="Times New Roman"/>
          <w:color w:val="000000" w:themeColor="text1"/>
          <w:lang w:val="lv-LV"/>
        </w:rPr>
        <w:t>).</w:t>
      </w:r>
    </w:p>
    <w:p w14:paraId="54292E6E" w14:textId="0C6000D5"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Maksāšanas līdzeklis: EUR (</w:t>
      </w:r>
      <w:r w:rsidRPr="00647F31">
        <w:rPr>
          <w:rFonts w:ascii="Times New Roman" w:hAnsi="Times New Roman"/>
          <w:i/>
          <w:iCs/>
          <w:color w:val="000000" w:themeColor="text1"/>
          <w:lang w:val="lv-LV"/>
        </w:rPr>
        <w:t>e</w:t>
      </w:r>
      <w:r w:rsidR="00647F31" w:rsidRPr="00647F31">
        <w:rPr>
          <w:rFonts w:ascii="Times New Roman" w:hAnsi="Times New Roman"/>
          <w:i/>
          <w:iCs/>
          <w:color w:val="000000" w:themeColor="text1"/>
          <w:lang w:val="lv-LV"/>
        </w:rPr>
        <w:t>u</w:t>
      </w:r>
      <w:r w:rsidRPr="00647F31">
        <w:rPr>
          <w:rFonts w:ascii="Times New Roman" w:hAnsi="Times New Roman"/>
          <w:i/>
          <w:iCs/>
          <w:color w:val="000000" w:themeColor="text1"/>
          <w:lang w:val="lv-LV"/>
        </w:rPr>
        <w:t>ro</w:t>
      </w:r>
      <w:r w:rsidRPr="004B14CE">
        <w:rPr>
          <w:rFonts w:ascii="Times New Roman" w:hAnsi="Times New Roman"/>
          <w:color w:val="000000" w:themeColor="text1"/>
          <w:lang w:val="lv-LV"/>
        </w:rPr>
        <w:t>) 100% apmērā.</w:t>
      </w:r>
    </w:p>
    <w:p w14:paraId="287B82D3" w14:textId="6C8234D3" w:rsidR="00CF0C4F" w:rsidRPr="004D630B" w:rsidRDefault="00395499" w:rsidP="00CF0C4F">
      <w:pPr>
        <w:numPr>
          <w:ilvl w:val="0"/>
          <w:numId w:val="1"/>
        </w:numPr>
        <w:autoSpaceDN w:val="0"/>
        <w:contextualSpacing/>
        <w:jc w:val="both"/>
        <w:textAlignment w:val="baseline"/>
        <w:rPr>
          <w:rFonts w:ascii="Times New Roman" w:hAnsi="Times New Roman"/>
          <w:color w:val="000000" w:themeColor="text1"/>
          <w:lang w:val="lv-LV"/>
        </w:rPr>
      </w:pPr>
      <w:r w:rsidRPr="00C2426D">
        <w:rPr>
          <w:rFonts w:ascii="Times New Roman" w:hAnsi="Times New Roman"/>
          <w:color w:val="000000" w:themeColor="text1"/>
          <w:lang w:val="lv-LV"/>
        </w:rPr>
        <w:t xml:space="preserve">Izsolei var pieteikties, iesniedzot pieteikumu Līvānu novada pašvaldībā, Rīgas iela </w:t>
      </w:r>
      <w:r w:rsidRPr="00B9326A">
        <w:rPr>
          <w:rFonts w:ascii="Times New Roman" w:hAnsi="Times New Roman"/>
          <w:color w:val="000000" w:themeColor="text1"/>
          <w:lang w:val="lv-LV"/>
        </w:rPr>
        <w:t xml:space="preserve">77, Līvāni, Līvānu novads, </w:t>
      </w:r>
      <w:r w:rsidR="000635C1" w:rsidRPr="00B9326A">
        <w:rPr>
          <w:rFonts w:ascii="Times New Roman" w:hAnsi="Times New Roman"/>
          <w:color w:val="000000" w:themeColor="text1"/>
          <w:lang w:val="lv-LV"/>
        </w:rPr>
        <w:t xml:space="preserve">Latvijas Republikas oficiālā izdevuma „Latvijas Vēstnesis” izsludinātajā termiņā </w:t>
      </w:r>
      <w:r w:rsidRPr="00DD1595">
        <w:rPr>
          <w:rFonts w:ascii="Times New Roman" w:hAnsi="Times New Roman"/>
          <w:color w:val="000000" w:themeColor="text1"/>
          <w:lang w:val="lv-LV"/>
        </w:rPr>
        <w:t xml:space="preserve">līdz </w:t>
      </w:r>
      <w:r w:rsidRPr="004D630B">
        <w:rPr>
          <w:rFonts w:ascii="Times New Roman" w:hAnsi="Times New Roman"/>
          <w:noProof/>
          <w:color w:val="000000" w:themeColor="text1"/>
          <w:lang w:val="lv-LV"/>
        </w:rPr>
        <w:t>202</w:t>
      </w:r>
      <w:r w:rsidR="00C01197" w:rsidRPr="004D630B">
        <w:rPr>
          <w:rFonts w:ascii="Times New Roman" w:hAnsi="Times New Roman"/>
          <w:noProof/>
          <w:color w:val="000000" w:themeColor="text1"/>
          <w:lang w:val="lv-LV"/>
        </w:rPr>
        <w:t>5</w:t>
      </w:r>
      <w:r w:rsidRPr="004D630B">
        <w:rPr>
          <w:rFonts w:ascii="Times New Roman" w:hAnsi="Times New Roman"/>
          <w:noProof/>
          <w:color w:val="000000" w:themeColor="text1"/>
          <w:lang w:val="lv-LV"/>
        </w:rPr>
        <w:t xml:space="preserve">. gada </w:t>
      </w:r>
      <w:r w:rsidR="004D630B" w:rsidRPr="004D630B">
        <w:rPr>
          <w:rFonts w:ascii="Times New Roman" w:hAnsi="Times New Roman"/>
          <w:noProof/>
          <w:color w:val="000000" w:themeColor="text1"/>
          <w:lang w:val="lv-LV"/>
        </w:rPr>
        <w:t>5</w:t>
      </w:r>
      <w:r w:rsidR="00845267" w:rsidRPr="004D630B">
        <w:rPr>
          <w:rFonts w:ascii="Times New Roman" w:hAnsi="Times New Roman"/>
          <w:noProof/>
          <w:color w:val="000000" w:themeColor="text1"/>
          <w:lang w:val="lv-LV"/>
        </w:rPr>
        <w:t xml:space="preserve">. </w:t>
      </w:r>
      <w:r w:rsidR="00071CB2" w:rsidRPr="004D630B">
        <w:rPr>
          <w:rFonts w:ascii="Times New Roman" w:hAnsi="Times New Roman"/>
          <w:noProof/>
          <w:color w:val="000000" w:themeColor="text1"/>
          <w:lang w:val="lv-LV"/>
        </w:rPr>
        <w:t>decembra</w:t>
      </w:r>
      <w:r w:rsidRPr="004D630B">
        <w:rPr>
          <w:rFonts w:ascii="Times New Roman" w:hAnsi="Times New Roman"/>
          <w:color w:val="000000" w:themeColor="text1"/>
          <w:lang w:val="lv-LV"/>
        </w:rPr>
        <w:t xml:space="preserve"> plkst</w:t>
      </w:r>
      <w:r w:rsidR="00CF0C4F" w:rsidRPr="004D630B">
        <w:rPr>
          <w:rFonts w:ascii="Times New Roman" w:hAnsi="Times New Roman"/>
          <w:color w:val="000000" w:themeColor="text1"/>
          <w:lang w:val="lv-LV"/>
        </w:rPr>
        <w:t>.</w:t>
      </w:r>
      <w:r w:rsidR="00B9326A" w:rsidRPr="004D630B">
        <w:rPr>
          <w:rFonts w:ascii="Times New Roman" w:hAnsi="Times New Roman"/>
          <w:noProof/>
          <w:color w:val="000000" w:themeColor="text1"/>
          <w:lang w:val="lv-LV"/>
        </w:rPr>
        <w:t>1</w:t>
      </w:r>
      <w:r w:rsidR="00EC27A1" w:rsidRPr="004D630B">
        <w:rPr>
          <w:rFonts w:ascii="Times New Roman" w:hAnsi="Times New Roman"/>
          <w:noProof/>
          <w:color w:val="000000" w:themeColor="text1"/>
          <w:lang w:val="lv-LV"/>
        </w:rPr>
        <w:t>2.00</w:t>
      </w:r>
      <w:r w:rsidRPr="004D630B">
        <w:rPr>
          <w:rFonts w:ascii="Times New Roman" w:hAnsi="Times New Roman"/>
          <w:color w:val="000000" w:themeColor="text1"/>
          <w:lang w:val="lv-LV"/>
        </w:rPr>
        <w:t xml:space="preserve">. </w:t>
      </w:r>
    </w:p>
    <w:p w14:paraId="09F32241" w14:textId="44DAFA75" w:rsidR="00CF0C4F" w:rsidRPr="00B9326A" w:rsidRDefault="005B598C" w:rsidP="00E51520">
      <w:pPr>
        <w:numPr>
          <w:ilvl w:val="0"/>
          <w:numId w:val="1"/>
        </w:numPr>
        <w:autoSpaceDN w:val="0"/>
        <w:contextualSpacing/>
        <w:jc w:val="both"/>
        <w:textAlignment w:val="baseline"/>
        <w:rPr>
          <w:rFonts w:ascii="Times New Roman" w:hAnsi="Times New Roman"/>
          <w:color w:val="000000" w:themeColor="text1"/>
          <w:lang w:val="lv-LV"/>
        </w:rPr>
      </w:pPr>
      <w:r w:rsidRPr="004D630B">
        <w:rPr>
          <w:rFonts w:ascii="Times New Roman" w:hAnsi="Times New Roman"/>
          <w:color w:val="000000" w:themeColor="text1"/>
          <w:lang w:val="lv-LV"/>
        </w:rPr>
        <w:t xml:space="preserve">Izsolē piedalās pretendenti, kas līdz </w:t>
      </w:r>
      <w:r w:rsidR="004243FB" w:rsidRPr="004D630B">
        <w:rPr>
          <w:rFonts w:ascii="Times New Roman" w:hAnsi="Times New Roman"/>
          <w:noProof/>
          <w:color w:val="000000" w:themeColor="text1"/>
          <w:lang w:val="lv-LV"/>
        </w:rPr>
        <w:t>202</w:t>
      </w:r>
      <w:r w:rsidR="00C01197" w:rsidRPr="004D630B">
        <w:rPr>
          <w:rFonts w:ascii="Times New Roman" w:hAnsi="Times New Roman"/>
          <w:noProof/>
          <w:color w:val="000000" w:themeColor="text1"/>
          <w:lang w:val="lv-LV"/>
        </w:rPr>
        <w:t>5</w:t>
      </w:r>
      <w:r w:rsidR="004243FB" w:rsidRPr="004D630B">
        <w:rPr>
          <w:rFonts w:ascii="Times New Roman" w:hAnsi="Times New Roman"/>
          <w:noProof/>
          <w:color w:val="000000" w:themeColor="text1"/>
          <w:lang w:val="lv-LV"/>
        </w:rPr>
        <w:t xml:space="preserve">. gada </w:t>
      </w:r>
      <w:r w:rsidR="004D630B" w:rsidRPr="004D630B">
        <w:rPr>
          <w:rFonts w:ascii="Times New Roman" w:hAnsi="Times New Roman"/>
          <w:noProof/>
          <w:color w:val="000000" w:themeColor="text1"/>
          <w:lang w:val="lv-LV"/>
        </w:rPr>
        <w:t>5</w:t>
      </w:r>
      <w:r w:rsidR="00845267" w:rsidRPr="004D630B">
        <w:rPr>
          <w:rFonts w:ascii="Times New Roman" w:hAnsi="Times New Roman"/>
          <w:noProof/>
          <w:color w:val="000000" w:themeColor="text1"/>
          <w:lang w:val="lv-LV"/>
        </w:rPr>
        <w:t xml:space="preserve">. </w:t>
      </w:r>
      <w:r w:rsidR="00071CB2" w:rsidRPr="004D630B">
        <w:rPr>
          <w:rFonts w:ascii="Times New Roman" w:hAnsi="Times New Roman"/>
          <w:noProof/>
          <w:color w:val="000000" w:themeColor="text1"/>
          <w:lang w:val="lv-LV"/>
        </w:rPr>
        <w:t>decembrim</w:t>
      </w:r>
      <w:r w:rsidR="004243FB" w:rsidRPr="004D630B">
        <w:rPr>
          <w:rFonts w:ascii="Times New Roman" w:hAnsi="Times New Roman"/>
          <w:color w:val="000000" w:themeColor="text1"/>
          <w:lang w:val="lv-LV"/>
        </w:rPr>
        <w:t xml:space="preserve"> </w:t>
      </w:r>
      <w:r w:rsidRPr="004D630B">
        <w:rPr>
          <w:rFonts w:ascii="Times New Roman" w:hAnsi="Times New Roman"/>
          <w:color w:val="000000" w:themeColor="text1"/>
          <w:lang w:val="lv-LV"/>
        </w:rPr>
        <w:t xml:space="preserve">piesakās uz Objekta izsoli un līdz </w:t>
      </w:r>
      <w:r w:rsidR="004243FB" w:rsidRPr="004D630B">
        <w:rPr>
          <w:rFonts w:ascii="Times New Roman" w:hAnsi="Times New Roman"/>
          <w:noProof/>
          <w:color w:val="000000" w:themeColor="text1"/>
          <w:lang w:val="lv-LV"/>
        </w:rPr>
        <w:t>202</w:t>
      </w:r>
      <w:r w:rsidR="00C01197" w:rsidRPr="004D630B">
        <w:rPr>
          <w:rFonts w:ascii="Times New Roman" w:hAnsi="Times New Roman"/>
          <w:noProof/>
          <w:color w:val="000000" w:themeColor="text1"/>
          <w:lang w:val="lv-LV"/>
        </w:rPr>
        <w:t>5</w:t>
      </w:r>
      <w:r w:rsidR="004243FB" w:rsidRPr="004D630B">
        <w:rPr>
          <w:rFonts w:ascii="Times New Roman" w:hAnsi="Times New Roman"/>
          <w:noProof/>
          <w:color w:val="000000" w:themeColor="text1"/>
          <w:lang w:val="lv-LV"/>
        </w:rPr>
        <w:t>. gada</w:t>
      </w:r>
      <w:r w:rsidR="00E0128A" w:rsidRPr="004D630B">
        <w:rPr>
          <w:rFonts w:ascii="Times New Roman" w:hAnsi="Times New Roman"/>
          <w:noProof/>
          <w:color w:val="000000" w:themeColor="text1"/>
          <w:lang w:val="lv-LV"/>
        </w:rPr>
        <w:t xml:space="preserve"> </w:t>
      </w:r>
      <w:r w:rsidR="004D630B" w:rsidRPr="004D630B">
        <w:rPr>
          <w:rFonts w:ascii="Times New Roman" w:hAnsi="Times New Roman"/>
          <w:noProof/>
          <w:color w:val="000000" w:themeColor="text1"/>
          <w:lang w:val="lv-LV"/>
        </w:rPr>
        <w:t>4</w:t>
      </w:r>
      <w:r w:rsidR="00071CB2" w:rsidRPr="004D630B">
        <w:rPr>
          <w:rFonts w:ascii="Times New Roman" w:hAnsi="Times New Roman"/>
          <w:noProof/>
          <w:color w:val="000000" w:themeColor="text1"/>
          <w:lang w:val="lv-LV"/>
        </w:rPr>
        <w:t>. decembrim</w:t>
      </w:r>
      <w:r w:rsidR="00E0128A" w:rsidRPr="004D630B">
        <w:rPr>
          <w:rFonts w:ascii="Times New Roman" w:hAnsi="Times New Roman"/>
          <w:noProof/>
          <w:color w:val="000000" w:themeColor="text1"/>
          <w:lang w:val="lv-LV"/>
        </w:rPr>
        <w:t xml:space="preserve"> </w:t>
      </w:r>
      <w:r w:rsidRPr="004D630B">
        <w:rPr>
          <w:rFonts w:ascii="Times New Roman" w:hAnsi="Times New Roman"/>
          <w:color w:val="000000" w:themeColor="text1"/>
          <w:lang w:val="lv-LV"/>
        </w:rPr>
        <w:t xml:space="preserve">(ieskaitot) iemaksā dalības maksu </w:t>
      </w:r>
      <w:r w:rsidR="00EC27A1" w:rsidRPr="004D630B">
        <w:rPr>
          <w:rFonts w:ascii="Times New Roman" w:hAnsi="Times New Roman"/>
          <w:b/>
          <w:bCs/>
          <w:color w:val="000000" w:themeColor="text1"/>
          <w:lang w:val="lv-LV"/>
        </w:rPr>
        <w:t>50,</w:t>
      </w:r>
      <w:r w:rsidRPr="004D630B">
        <w:rPr>
          <w:rFonts w:ascii="Times New Roman" w:hAnsi="Times New Roman"/>
          <w:b/>
          <w:color w:val="000000" w:themeColor="text1"/>
          <w:lang w:val="lv-LV"/>
        </w:rPr>
        <w:t>00</w:t>
      </w:r>
      <w:r w:rsidR="00C2426D" w:rsidRPr="004D630B">
        <w:rPr>
          <w:rFonts w:ascii="Times New Roman" w:hAnsi="Times New Roman"/>
          <w:b/>
          <w:color w:val="000000" w:themeColor="text1"/>
          <w:lang w:val="lv-LV"/>
        </w:rPr>
        <w:t xml:space="preserve"> EUR</w:t>
      </w:r>
      <w:r w:rsidRPr="004D630B">
        <w:rPr>
          <w:rFonts w:ascii="Times New Roman" w:hAnsi="Times New Roman"/>
          <w:color w:val="000000" w:themeColor="text1"/>
          <w:lang w:val="lv-LV"/>
        </w:rPr>
        <w:t xml:space="preserve"> </w:t>
      </w:r>
      <w:r w:rsidR="00EC27A1" w:rsidRPr="004D630B">
        <w:rPr>
          <w:rFonts w:ascii="Times New Roman" w:hAnsi="Times New Roman"/>
          <w:color w:val="000000" w:themeColor="text1"/>
          <w:lang w:val="lv-LV"/>
        </w:rPr>
        <w:t>(piecdesmit</w:t>
      </w:r>
      <w:r w:rsidR="00BF1EC1" w:rsidRPr="004D630B">
        <w:rPr>
          <w:rFonts w:ascii="Times New Roman" w:hAnsi="Times New Roman"/>
          <w:color w:val="000000" w:themeColor="text1"/>
          <w:lang w:val="lv-LV"/>
        </w:rPr>
        <w:t xml:space="preserve"> </w:t>
      </w:r>
      <w:r w:rsidR="00BB02CB" w:rsidRPr="004D630B">
        <w:rPr>
          <w:rFonts w:ascii="Times New Roman" w:hAnsi="Times New Roman"/>
          <w:i/>
          <w:iCs/>
          <w:color w:val="000000" w:themeColor="text1"/>
          <w:lang w:val="lv-LV"/>
        </w:rPr>
        <w:t>e</w:t>
      </w:r>
      <w:r w:rsidR="00736D55" w:rsidRPr="004D630B">
        <w:rPr>
          <w:rFonts w:ascii="Times New Roman" w:hAnsi="Times New Roman"/>
          <w:i/>
          <w:iCs/>
          <w:color w:val="000000" w:themeColor="text1"/>
          <w:lang w:val="lv-LV"/>
        </w:rPr>
        <w:t>u</w:t>
      </w:r>
      <w:r w:rsidR="00BB02CB" w:rsidRPr="004D630B">
        <w:rPr>
          <w:rFonts w:ascii="Times New Roman" w:hAnsi="Times New Roman"/>
          <w:i/>
          <w:iCs/>
          <w:color w:val="000000" w:themeColor="text1"/>
          <w:lang w:val="lv-LV"/>
        </w:rPr>
        <w:t>ro</w:t>
      </w:r>
      <w:r w:rsidRPr="004D630B">
        <w:rPr>
          <w:rFonts w:ascii="Times New Roman" w:hAnsi="Times New Roman"/>
          <w:i/>
          <w:color w:val="000000" w:themeColor="text1"/>
          <w:lang w:val="lv-LV"/>
        </w:rPr>
        <w:t xml:space="preserve">, </w:t>
      </w:r>
      <w:r w:rsidRPr="004D630B">
        <w:rPr>
          <w:rFonts w:ascii="Times New Roman" w:hAnsi="Times New Roman"/>
          <w:color w:val="000000" w:themeColor="text1"/>
          <w:lang w:val="lv-LV"/>
        </w:rPr>
        <w:t>00 centi) un no</w:t>
      </w:r>
      <w:r w:rsidRPr="00973A63">
        <w:rPr>
          <w:rFonts w:ascii="Times New Roman" w:hAnsi="Times New Roman"/>
          <w:color w:val="000000" w:themeColor="text1"/>
          <w:lang w:val="lv-LV"/>
        </w:rPr>
        <w:t>drošinājumu 10% no Objekta sākumcenas, t.i.</w:t>
      </w:r>
      <w:r w:rsidR="00DD1595" w:rsidRPr="00973A63">
        <w:rPr>
          <w:rFonts w:ascii="Times New Roman" w:hAnsi="Times New Roman"/>
          <w:color w:val="000000" w:themeColor="text1"/>
          <w:lang w:val="lv-LV"/>
        </w:rPr>
        <w:t xml:space="preserve">                  </w:t>
      </w:r>
      <w:r w:rsidR="00834025" w:rsidRPr="00973A63">
        <w:rPr>
          <w:rFonts w:ascii="Times New Roman" w:hAnsi="Times New Roman"/>
          <w:color w:val="000000" w:themeColor="text1"/>
          <w:lang w:val="lv-LV"/>
        </w:rPr>
        <w:t xml:space="preserve"> </w:t>
      </w:r>
      <w:r w:rsidR="00E40D8D">
        <w:rPr>
          <w:rFonts w:ascii="Times New Roman" w:hAnsi="Times New Roman"/>
          <w:b/>
          <w:noProof/>
          <w:color w:val="000000" w:themeColor="text1"/>
          <w:lang w:val="lv-LV"/>
        </w:rPr>
        <w:t>1</w:t>
      </w:r>
      <w:r w:rsidR="004D70B0">
        <w:rPr>
          <w:rFonts w:ascii="Times New Roman" w:hAnsi="Times New Roman"/>
          <w:b/>
          <w:noProof/>
          <w:color w:val="000000" w:themeColor="text1"/>
          <w:lang w:val="lv-LV"/>
        </w:rPr>
        <w:t xml:space="preserve"> </w:t>
      </w:r>
      <w:r w:rsidR="00E40D8D">
        <w:rPr>
          <w:rFonts w:ascii="Times New Roman" w:hAnsi="Times New Roman"/>
          <w:b/>
          <w:noProof/>
          <w:color w:val="000000" w:themeColor="text1"/>
          <w:lang w:val="lv-LV"/>
        </w:rPr>
        <w:t>300</w:t>
      </w:r>
      <w:r w:rsidR="00BB02CB" w:rsidRPr="00973A63">
        <w:rPr>
          <w:rFonts w:ascii="Times New Roman" w:hAnsi="Times New Roman"/>
          <w:b/>
          <w:noProof/>
          <w:color w:val="000000" w:themeColor="text1"/>
          <w:lang w:val="lv-LV"/>
        </w:rPr>
        <w:t>,</w:t>
      </w:r>
      <w:r w:rsidRPr="00973A63">
        <w:rPr>
          <w:rFonts w:ascii="Times New Roman" w:hAnsi="Times New Roman"/>
          <w:b/>
          <w:color w:val="000000" w:themeColor="text1"/>
          <w:lang w:val="lv-LV"/>
        </w:rPr>
        <w:t>00</w:t>
      </w:r>
      <w:r w:rsidR="00C2426D" w:rsidRPr="00973A63">
        <w:rPr>
          <w:rFonts w:ascii="Times New Roman" w:hAnsi="Times New Roman"/>
          <w:color w:val="000000" w:themeColor="text1"/>
          <w:lang w:val="lv-LV"/>
        </w:rPr>
        <w:t xml:space="preserve"> </w:t>
      </w:r>
      <w:r w:rsidR="00C2426D" w:rsidRPr="00973A63">
        <w:rPr>
          <w:rFonts w:ascii="Times New Roman" w:hAnsi="Times New Roman"/>
          <w:b/>
          <w:bCs/>
          <w:color w:val="000000" w:themeColor="text1"/>
          <w:lang w:val="lv-LV"/>
        </w:rPr>
        <w:t>EUR</w:t>
      </w:r>
      <w:r w:rsidRPr="00973A63">
        <w:rPr>
          <w:rFonts w:ascii="Times New Roman" w:hAnsi="Times New Roman"/>
          <w:color w:val="000000" w:themeColor="text1"/>
          <w:lang w:val="lv-LV"/>
        </w:rPr>
        <w:t xml:space="preserve"> </w:t>
      </w:r>
      <w:r w:rsidR="00B9326A" w:rsidRPr="00973A63">
        <w:rPr>
          <w:rFonts w:ascii="Times New Roman" w:hAnsi="Times New Roman"/>
          <w:color w:val="000000" w:themeColor="text1"/>
          <w:lang w:val="lv-LV"/>
        </w:rPr>
        <w:t>(</w:t>
      </w:r>
      <w:r w:rsidR="004D70B0">
        <w:rPr>
          <w:rFonts w:ascii="Times New Roman" w:hAnsi="Times New Roman"/>
          <w:color w:val="000000" w:themeColor="text1"/>
          <w:lang w:val="lv-LV"/>
        </w:rPr>
        <w:t>viens tūkstotis</w:t>
      </w:r>
      <w:r w:rsidR="00736D55">
        <w:rPr>
          <w:rFonts w:ascii="Times New Roman" w:hAnsi="Times New Roman"/>
          <w:color w:val="000000" w:themeColor="text1"/>
          <w:lang w:val="lv-LV"/>
        </w:rPr>
        <w:t xml:space="preserve"> </w:t>
      </w:r>
      <w:r w:rsidR="004D70B0">
        <w:rPr>
          <w:rFonts w:ascii="Times New Roman" w:hAnsi="Times New Roman"/>
          <w:color w:val="000000" w:themeColor="text1"/>
          <w:lang w:val="lv-LV"/>
        </w:rPr>
        <w:t>trīs</w:t>
      </w:r>
      <w:r w:rsidR="00ED579B">
        <w:rPr>
          <w:rFonts w:ascii="Times New Roman" w:hAnsi="Times New Roman"/>
          <w:color w:val="000000" w:themeColor="text1"/>
          <w:lang w:val="lv-LV"/>
        </w:rPr>
        <w:t xml:space="preserve"> </w:t>
      </w:r>
      <w:r w:rsidR="00E11FFB">
        <w:rPr>
          <w:rFonts w:ascii="Times New Roman" w:hAnsi="Times New Roman"/>
          <w:color w:val="000000" w:themeColor="text1"/>
          <w:lang w:val="lv-LV"/>
        </w:rPr>
        <w:t>simt</w:t>
      </w:r>
      <w:r w:rsidR="00ED579B">
        <w:rPr>
          <w:rFonts w:ascii="Times New Roman" w:hAnsi="Times New Roman"/>
          <w:color w:val="000000" w:themeColor="text1"/>
          <w:lang w:val="lv-LV"/>
        </w:rPr>
        <w:t>i</w:t>
      </w:r>
      <w:r w:rsidR="00A33B88" w:rsidRPr="00973A63">
        <w:rPr>
          <w:rFonts w:ascii="Times New Roman" w:hAnsi="Times New Roman"/>
          <w:noProof/>
          <w:color w:val="000000" w:themeColor="text1"/>
          <w:lang w:val="lv-LV"/>
        </w:rPr>
        <w:t xml:space="preserve"> </w:t>
      </w:r>
      <w:r w:rsidR="00BB02CB" w:rsidRPr="00E11FFB">
        <w:rPr>
          <w:rFonts w:ascii="Times New Roman" w:hAnsi="Times New Roman"/>
          <w:i/>
          <w:iCs/>
          <w:noProof/>
          <w:color w:val="000000" w:themeColor="text1"/>
          <w:lang w:val="lv-LV"/>
        </w:rPr>
        <w:t>e</w:t>
      </w:r>
      <w:r w:rsidR="00E11FFB" w:rsidRPr="00E11FFB">
        <w:rPr>
          <w:rFonts w:ascii="Times New Roman" w:hAnsi="Times New Roman"/>
          <w:i/>
          <w:iCs/>
          <w:noProof/>
          <w:color w:val="000000" w:themeColor="text1"/>
          <w:lang w:val="lv-LV"/>
        </w:rPr>
        <w:t>u</w:t>
      </w:r>
      <w:r w:rsidR="00BB02CB" w:rsidRPr="00E11FFB">
        <w:rPr>
          <w:rFonts w:ascii="Times New Roman" w:hAnsi="Times New Roman"/>
          <w:i/>
          <w:iCs/>
          <w:noProof/>
          <w:color w:val="000000" w:themeColor="text1"/>
          <w:lang w:val="lv-LV"/>
        </w:rPr>
        <w:t>ro</w:t>
      </w:r>
      <w:r w:rsidRPr="00973A63">
        <w:rPr>
          <w:rFonts w:ascii="Times New Roman" w:hAnsi="Times New Roman"/>
          <w:i/>
          <w:color w:val="000000" w:themeColor="text1"/>
          <w:lang w:val="lv-LV"/>
        </w:rPr>
        <w:t xml:space="preserve">, </w:t>
      </w:r>
      <w:r w:rsidRPr="00973A63">
        <w:rPr>
          <w:rFonts w:ascii="Times New Roman" w:hAnsi="Times New Roman"/>
          <w:color w:val="000000" w:themeColor="text1"/>
          <w:lang w:val="lv-LV"/>
        </w:rPr>
        <w:t xml:space="preserve">00 centi) ieskaitot </w:t>
      </w:r>
      <w:r w:rsidR="00136DE7" w:rsidRPr="00973A63">
        <w:rPr>
          <w:rFonts w:ascii="Times New Roman" w:hAnsi="Times New Roman"/>
          <w:color w:val="000000" w:themeColor="text1"/>
          <w:lang w:val="lv-LV"/>
        </w:rPr>
        <w:t>Līvānu</w:t>
      </w:r>
      <w:r w:rsidRPr="00973A63">
        <w:rPr>
          <w:rFonts w:ascii="Times New Roman" w:hAnsi="Times New Roman"/>
          <w:color w:val="000000" w:themeColor="text1"/>
          <w:lang w:val="lv-LV"/>
        </w:rPr>
        <w:t xml:space="preserve"> novada</w:t>
      </w:r>
      <w:r w:rsidRPr="00B9326A">
        <w:rPr>
          <w:rFonts w:ascii="Times New Roman" w:hAnsi="Times New Roman"/>
          <w:color w:val="000000" w:themeColor="text1"/>
          <w:lang w:val="lv-LV"/>
        </w:rPr>
        <w:t xml:space="preserve"> pašvaldības kontā: </w:t>
      </w:r>
      <w:r w:rsidR="007F595D" w:rsidRPr="00B9326A">
        <w:rPr>
          <w:rFonts w:ascii="Times New Roman" w:hAnsi="Times New Roman"/>
          <w:color w:val="000000" w:themeColor="text1"/>
          <w:lang w:val="lv-LV"/>
        </w:rPr>
        <w:t>SEB banka, UNLALV22, konta Nr. LV</w:t>
      </w:r>
      <w:r w:rsidR="00E40DCE" w:rsidRPr="00B9326A">
        <w:rPr>
          <w:rFonts w:ascii="Times New Roman" w:hAnsi="Times New Roman"/>
          <w:color w:val="000000" w:themeColor="text1"/>
          <w:lang w:val="lv-LV"/>
        </w:rPr>
        <w:t>14</w:t>
      </w:r>
      <w:r w:rsidR="007F595D" w:rsidRPr="00B9326A">
        <w:rPr>
          <w:rFonts w:ascii="Times New Roman" w:hAnsi="Times New Roman"/>
          <w:color w:val="000000" w:themeColor="text1"/>
          <w:lang w:val="lv-LV"/>
        </w:rPr>
        <w:t>UNLA00</w:t>
      </w:r>
      <w:r w:rsidR="00E40DCE" w:rsidRPr="00B9326A">
        <w:rPr>
          <w:rFonts w:ascii="Times New Roman" w:hAnsi="Times New Roman"/>
          <w:color w:val="000000" w:themeColor="text1"/>
          <w:lang w:val="lv-LV"/>
        </w:rPr>
        <w:t>50018690074</w:t>
      </w:r>
      <w:r w:rsidR="007F595D" w:rsidRPr="00B9326A">
        <w:rPr>
          <w:rFonts w:ascii="Times New Roman" w:hAnsi="Times New Roman"/>
          <w:color w:val="000000" w:themeColor="text1"/>
          <w:lang w:val="lv-LV"/>
        </w:rPr>
        <w:t>.</w:t>
      </w:r>
    </w:p>
    <w:p w14:paraId="11CB2C73" w14:textId="47F7DFCD" w:rsidR="005B598C" w:rsidRPr="00CF0C4F" w:rsidRDefault="00CF0C4F" w:rsidP="00CF0C4F">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w:t>
      </w:r>
      <w:r>
        <w:rPr>
          <w:rFonts w:ascii="Times New Roman" w:hAnsi="Times New Roman"/>
          <w:color w:val="000000" w:themeColor="text1"/>
          <w:lang w:val="lv-LV"/>
        </w:rPr>
        <w:t xml:space="preserve"> </w:t>
      </w:r>
      <w:r w:rsidR="005B598C" w:rsidRPr="00CF0C4F">
        <w:rPr>
          <w:rFonts w:ascii="Times New Roman" w:hAnsi="Times New Roman"/>
          <w:color w:val="000000" w:themeColor="text1"/>
          <w:lang w:val="lv-LV"/>
        </w:rPr>
        <w:t>sazināsies ar izsoles pretendentiem, ja izsoles norises vieta tiks mainīta.</w:t>
      </w:r>
    </w:p>
    <w:p w14:paraId="3A75039B"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(juridiskai personai) jāiesniedz </w:t>
      </w:r>
      <w:r w:rsidRPr="00CF0C4F">
        <w:rPr>
          <w:rFonts w:ascii="Times New Roman" w:hAnsi="Times New Roman"/>
          <w:bCs/>
          <w:color w:val="000000" w:themeColor="text1"/>
          <w:lang w:val="lv-LV"/>
        </w:rPr>
        <w:t xml:space="preserve">šādi </w:t>
      </w:r>
      <w:r w:rsidRPr="004B14CE">
        <w:rPr>
          <w:rFonts w:ascii="Times New Roman" w:hAnsi="Times New Roman"/>
          <w:color w:val="000000" w:themeColor="text1"/>
          <w:lang w:val="lv-LV"/>
        </w:rPr>
        <w:t>dokumenti:</w:t>
      </w:r>
    </w:p>
    <w:p w14:paraId="36182441" w14:textId="229D82F9"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r w:rsidR="00EE6831">
        <w:rPr>
          <w:rFonts w:ascii="Times New Roman" w:hAnsi="Times New Roman"/>
          <w:color w:val="000000" w:themeColor="text1"/>
          <w:lang w:val="lv-LV"/>
        </w:rPr>
        <w:t>.</w:t>
      </w:r>
    </w:p>
    <w:p w14:paraId="5733AE60" w14:textId="1217F7BD"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Pilnvarojums, kas apliecina juridiskās personas pārstāvības tiesības. Ja izsolē piedalās valdes</w:t>
      </w:r>
      <w:r w:rsidR="00EE6831">
        <w:rPr>
          <w:rFonts w:ascii="Times New Roman" w:hAnsi="Times New Roman"/>
          <w:color w:val="000000" w:themeColor="text1"/>
          <w:lang w:val="lv-LV"/>
        </w:rPr>
        <w:t xml:space="preserve"> priekšsēdētājs, valdes</w:t>
      </w:r>
      <w:r w:rsidRPr="004B14CE">
        <w:rPr>
          <w:rFonts w:ascii="Times New Roman" w:hAnsi="Times New Roman"/>
          <w:color w:val="000000" w:themeColor="text1"/>
          <w:lang w:val="lv-LV"/>
        </w:rPr>
        <w:t xml:space="preserve"> loceklis</w:t>
      </w:r>
      <w:r w:rsidR="00EE6831">
        <w:rPr>
          <w:rFonts w:ascii="Times New Roman" w:hAnsi="Times New Roman"/>
          <w:color w:val="000000" w:themeColor="text1"/>
          <w:lang w:val="lv-LV"/>
        </w:rPr>
        <w:t xml:space="preserve">, kuri darbojas pamatojoties uz statūtiem vai zemnieku saimniecības </w:t>
      </w:r>
      <w:r w:rsidR="00A33B88" w:rsidRPr="00C2426D">
        <w:rPr>
          <w:rFonts w:ascii="Times New Roman" w:hAnsi="Times New Roman"/>
          <w:color w:val="000000" w:themeColor="text1"/>
          <w:lang w:val="lv-LV"/>
        </w:rPr>
        <w:t>īpašnieks</w:t>
      </w:r>
      <w:r w:rsidRPr="00C2426D">
        <w:rPr>
          <w:rFonts w:ascii="Times New Roman" w:hAnsi="Times New Roman"/>
          <w:color w:val="000000" w:themeColor="text1"/>
          <w:lang w:val="lv-LV"/>
        </w:rPr>
        <w:t>,</w:t>
      </w:r>
      <w:r w:rsidRPr="004B14CE">
        <w:rPr>
          <w:rFonts w:ascii="Times New Roman" w:hAnsi="Times New Roman"/>
          <w:color w:val="000000" w:themeColor="text1"/>
          <w:lang w:val="lv-LV"/>
        </w:rPr>
        <w:t xml:space="preserve"> pilnvara nav nepieciešama</w:t>
      </w:r>
      <w:r w:rsidR="00EE6831">
        <w:rPr>
          <w:rFonts w:ascii="Times New Roman" w:hAnsi="Times New Roman"/>
          <w:color w:val="000000" w:themeColor="text1"/>
          <w:lang w:val="lv-LV"/>
        </w:rPr>
        <w:t>.</w:t>
      </w:r>
    </w:p>
    <w:p w14:paraId="74B56DC4"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6F40F0A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dalībniekam (fiziskai personai) jāiesniedz </w:t>
      </w:r>
      <w:r w:rsidRPr="00834025">
        <w:rPr>
          <w:rFonts w:ascii="Times New Roman" w:hAnsi="Times New Roman"/>
          <w:bCs/>
          <w:color w:val="000000" w:themeColor="text1"/>
          <w:lang w:val="lv-LV"/>
        </w:rPr>
        <w:t>šādi</w:t>
      </w:r>
      <w:r w:rsidRPr="004B14CE">
        <w:rPr>
          <w:rFonts w:ascii="Times New Roman" w:hAnsi="Times New Roman"/>
          <w:color w:val="000000" w:themeColor="text1"/>
          <w:lang w:val="lv-LV"/>
        </w:rPr>
        <w:t xml:space="preserve"> dokumenti:</w:t>
      </w:r>
    </w:p>
    <w:p w14:paraId="295E6CC6"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Pieteikums par piedalīšanos izsolē;</w:t>
      </w:r>
    </w:p>
    <w:p w14:paraId="267FC3DE"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Kvīts par nodrošinājuma un dalības maksas samaksu.</w:t>
      </w:r>
    </w:p>
    <w:p w14:paraId="0E89F09F" w14:textId="77777777"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Pieteikumā jānorāda:</w:t>
      </w:r>
    </w:p>
    <w:p w14:paraId="5CE0B67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Iesniedzēja vārds, uzvārds vai nosaukums;</w:t>
      </w:r>
    </w:p>
    <w:p w14:paraId="33C5B220"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Adrese;</w:t>
      </w:r>
    </w:p>
    <w:p w14:paraId="424F51DD" w14:textId="77777777"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Norēķinu konta numurs kredītiestādē;</w:t>
      </w:r>
    </w:p>
    <w:p w14:paraId="780455C3" w14:textId="1DD7B570" w:rsidR="005B598C" w:rsidRPr="004B14CE" w:rsidRDefault="005B598C" w:rsidP="005B598C">
      <w:pPr>
        <w:numPr>
          <w:ilvl w:val="1"/>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Piekrišana izsoles noteikumiem</w:t>
      </w:r>
      <w:r w:rsidR="00A4038B" w:rsidRPr="004B14CE">
        <w:rPr>
          <w:rFonts w:ascii="Times New Roman" w:hAnsi="Times New Roman"/>
          <w:color w:val="000000" w:themeColor="text1"/>
          <w:lang w:val="lv-LV"/>
        </w:rPr>
        <w:t>.</w:t>
      </w:r>
    </w:p>
    <w:p w14:paraId="595B08CF" w14:textId="0E5E9369" w:rsidR="005B598C" w:rsidRPr="00F00E9E" w:rsidRDefault="005B598C" w:rsidP="00F00E9E">
      <w:pPr>
        <w:pStyle w:val="Sarakstarindkopa"/>
        <w:numPr>
          <w:ilvl w:val="0"/>
          <w:numId w:val="1"/>
        </w:numPr>
        <w:jc w:val="both"/>
        <w:rPr>
          <w:color w:val="000000" w:themeColor="text1"/>
          <w:lang w:val="lv-LV"/>
        </w:rPr>
      </w:pPr>
      <w:r w:rsidRPr="00F00E9E">
        <w:rPr>
          <w:color w:val="000000" w:themeColor="text1"/>
          <w:lang w:val="lv-LV"/>
        </w:rPr>
        <w:t xml:space="preserve">Pieteikumi, kas neatbilst </w:t>
      </w:r>
      <w:r w:rsidR="00F00E9E" w:rsidRPr="0086095D">
        <w:rPr>
          <w:color w:val="000000" w:themeColor="text1"/>
          <w:lang w:val="lv-LV"/>
        </w:rPr>
        <w:t>izsoles</w:t>
      </w:r>
      <w:r w:rsidRPr="0086095D">
        <w:rPr>
          <w:color w:val="000000" w:themeColor="text1"/>
          <w:lang w:val="lv-LV"/>
        </w:rPr>
        <w:t xml:space="preserve"> </w:t>
      </w:r>
      <w:r w:rsidR="00F00E9E" w:rsidRPr="0086095D">
        <w:rPr>
          <w:color w:val="000000" w:themeColor="text1"/>
          <w:lang w:val="lv-LV"/>
        </w:rPr>
        <w:t>noteikumu</w:t>
      </w:r>
      <w:r w:rsidR="00F00E9E">
        <w:rPr>
          <w:color w:val="000000" w:themeColor="text1"/>
          <w:lang w:val="lv-LV"/>
        </w:rPr>
        <w:t xml:space="preserve"> </w:t>
      </w:r>
      <w:r w:rsidRPr="00F00E9E">
        <w:rPr>
          <w:color w:val="000000" w:themeColor="text1"/>
          <w:lang w:val="lv-LV"/>
        </w:rPr>
        <w:t>prasībām, uzskatāmi par nederīgiem.</w:t>
      </w:r>
    </w:p>
    <w:p w14:paraId="0649EE52" w14:textId="77777777" w:rsidR="00825DA5" w:rsidRPr="0086095D" w:rsidRDefault="00825DA5" w:rsidP="00F00E9E">
      <w:pPr>
        <w:pStyle w:val="Sarakstarindkopa"/>
        <w:numPr>
          <w:ilvl w:val="0"/>
          <w:numId w:val="1"/>
        </w:numPr>
        <w:jc w:val="both"/>
        <w:rPr>
          <w:color w:val="000000" w:themeColor="text1"/>
          <w:lang w:val="lv-LV"/>
        </w:rPr>
      </w:pPr>
      <w:r w:rsidRPr="0086095D">
        <w:rPr>
          <w:color w:val="000000" w:themeColor="text1"/>
          <w:lang w:val="lv-LV"/>
        </w:rPr>
        <w:t xml:space="preserve">Ja Komisija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(izziņa ir derīga, ja tā izsniegta ne agrāk par sešām nedēļām no izsoles dienas). </w:t>
      </w:r>
    </w:p>
    <w:p w14:paraId="085DAACA" w14:textId="45946968" w:rsidR="007F595D" w:rsidRDefault="007F595D" w:rsidP="00F00E9E">
      <w:pPr>
        <w:pStyle w:val="Sarakstarindkopa"/>
        <w:numPr>
          <w:ilvl w:val="0"/>
          <w:numId w:val="1"/>
        </w:numPr>
        <w:jc w:val="both"/>
        <w:rPr>
          <w:color w:val="000000" w:themeColor="text1"/>
          <w:lang w:val="lv-LV"/>
        </w:rPr>
      </w:pPr>
      <w:r w:rsidRPr="00F00E9E">
        <w:rPr>
          <w:color w:val="000000" w:themeColor="text1"/>
          <w:lang w:val="lv-LV"/>
        </w:rPr>
        <w:t>Piesakoties dalībai izsolē, izsoles dalībnieki ir iepazinušies ar objekta faktisko stāvokli un neizvirza nekādas pretenzijas par to.</w:t>
      </w:r>
    </w:p>
    <w:p w14:paraId="146DC77E" w14:textId="1EB0BC72" w:rsidR="005B598C"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F315B6">
        <w:rPr>
          <w:rFonts w:ascii="Times New Roman" w:hAnsi="Times New Roman" w:cs="Times New Roman"/>
          <w:color w:val="000000" w:themeColor="text1"/>
          <w:lang w:val="lv-LV"/>
        </w:rPr>
        <w:t xml:space="preserve">Personām, kurām ir parādsaistības pret </w:t>
      </w:r>
      <w:r w:rsidR="00202EC5" w:rsidRPr="00F315B6">
        <w:rPr>
          <w:rFonts w:ascii="Times New Roman" w:hAnsi="Times New Roman" w:cs="Times New Roman"/>
          <w:color w:val="000000" w:themeColor="text1"/>
          <w:lang w:val="lv-LV"/>
        </w:rPr>
        <w:t>L</w:t>
      </w:r>
      <w:r w:rsidR="00C5527F" w:rsidRPr="00F315B6">
        <w:rPr>
          <w:rFonts w:ascii="Times New Roman" w:hAnsi="Times New Roman" w:cs="Times New Roman"/>
          <w:color w:val="000000" w:themeColor="text1"/>
          <w:lang w:val="lv-LV"/>
        </w:rPr>
        <w:t>īvānu</w:t>
      </w:r>
      <w:r w:rsidRPr="00F315B6">
        <w:rPr>
          <w:rFonts w:ascii="Times New Roman" w:hAnsi="Times New Roman" w:cs="Times New Roman"/>
          <w:color w:val="000000" w:themeColor="text1"/>
          <w:lang w:val="lv-LV"/>
        </w:rPr>
        <w:t xml:space="preserve"> novada pašvaldību, nav tiesību</w:t>
      </w:r>
      <w:r w:rsidRPr="004B14CE">
        <w:rPr>
          <w:rFonts w:ascii="Times New Roman" w:hAnsi="Times New Roman"/>
          <w:color w:val="000000" w:themeColor="text1"/>
          <w:lang w:val="lv-LV"/>
        </w:rPr>
        <w:t xml:space="preserve"> piedalīties izsolē.</w:t>
      </w:r>
    </w:p>
    <w:p w14:paraId="6C7598B0" w14:textId="77777777" w:rsidR="00825DA5" w:rsidRPr="0086095D" w:rsidRDefault="00B04B08"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00825DA5" w:rsidRPr="0086095D">
        <w:rPr>
          <w:lang w:val="lv-LV"/>
        </w:rPr>
        <w:t xml:space="preserve"> </w:t>
      </w:r>
    </w:p>
    <w:p w14:paraId="4D3344D3"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 xml:space="preserve">Izsolē var piedalīties, ja pieteikums iesniegts sludinājumā noteiktajā termiņā un izpildīti izsoles priekšnoteikumi. </w:t>
      </w:r>
    </w:p>
    <w:p w14:paraId="11103EEC" w14:textId="77777777" w:rsidR="001E6A6C" w:rsidRPr="0086095D" w:rsidRDefault="00825DA5" w:rsidP="00825DA5">
      <w:pPr>
        <w:numPr>
          <w:ilvl w:val="0"/>
          <w:numId w:val="1"/>
        </w:numPr>
        <w:autoSpaceDN w:val="0"/>
        <w:contextualSpacing/>
        <w:jc w:val="both"/>
        <w:textAlignment w:val="baseline"/>
        <w:rPr>
          <w:rFonts w:ascii="Times New Roman" w:hAnsi="Times New Roman"/>
          <w:color w:val="000000" w:themeColor="text1"/>
          <w:lang w:val="lv-LV"/>
        </w:rPr>
      </w:pPr>
      <w:r w:rsidRPr="0086095D">
        <w:rPr>
          <w:rFonts w:ascii="Times New Roman" w:hAnsi="Times New Roman"/>
          <w:color w:val="000000" w:themeColor="text1"/>
          <w:lang w:val="lv-LV"/>
        </w:rPr>
        <w:t>Komisija sastāda to personu sarakstu, kuras ir izpildījušas izsoles priekšnoteikumus.</w:t>
      </w:r>
      <w:r w:rsidR="001E6A6C" w:rsidRPr="0086095D">
        <w:rPr>
          <w:rFonts w:ascii="Times New Roman" w:hAnsi="Times New Roman"/>
          <w:color w:val="000000" w:themeColor="text1"/>
          <w:lang w:val="lv-LV"/>
        </w:rPr>
        <w:t xml:space="preserve"> Komisija pārliecinās par solītāju ierašanos izsolē pēc iepriekš sastādītā saraksta.</w:t>
      </w:r>
    </w:p>
    <w:p w14:paraId="15BD9A26" w14:textId="77777777" w:rsidR="00BF1EC1" w:rsidRPr="00BF1EC1" w:rsidRDefault="001E6A6C"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86095D">
        <w:rPr>
          <w:rFonts w:ascii="Times New Roman" w:hAnsi="Times New Roman"/>
          <w:color w:val="000000" w:themeColor="text1"/>
          <w:lang w:val="lv-LV"/>
        </w:rPr>
        <w:t xml:space="preserve">Izsoles dalībnieku sarakstā ieraksta katra dalībnieka vārdu un uzvārdu vai nosaukumu, kā arī solītāja pārstāvja vārdu un uzvārdu. Atsakoties no turpmākās </w:t>
      </w:r>
      <w:r w:rsidRPr="0086095D">
        <w:rPr>
          <w:rFonts w:ascii="Times New Roman" w:hAnsi="Times New Roman"/>
          <w:color w:val="000000" w:themeColor="text1"/>
          <w:lang w:val="lv-LV"/>
        </w:rPr>
        <w:lastRenderedPageBreak/>
        <w:t xml:space="preserve">solīšanas, katrs </w:t>
      </w:r>
      <w:r w:rsidR="001A5FF5" w:rsidRPr="0086095D">
        <w:rPr>
          <w:rFonts w:ascii="Times New Roman" w:hAnsi="Times New Roman"/>
          <w:color w:val="000000" w:themeColor="text1"/>
          <w:lang w:val="lv-LV"/>
        </w:rPr>
        <w:t xml:space="preserve">Objekta </w:t>
      </w:r>
      <w:r w:rsidRPr="0086095D">
        <w:rPr>
          <w:rFonts w:ascii="Times New Roman" w:hAnsi="Times New Roman"/>
          <w:color w:val="000000" w:themeColor="text1"/>
          <w:lang w:val="lv-LV"/>
        </w:rPr>
        <w:t xml:space="preserve">izsoles dalībnieks apstiprina ar parakstu izsoles dalībnieku </w:t>
      </w:r>
      <w:r w:rsidRPr="00BF1EC1">
        <w:rPr>
          <w:rFonts w:ascii="Times New Roman" w:hAnsi="Times New Roman" w:cs="Times New Roman"/>
          <w:color w:val="000000" w:themeColor="text1"/>
          <w:lang w:val="lv-LV"/>
        </w:rPr>
        <w:t>sarakstā savu pēdējo solīto cenu.</w:t>
      </w:r>
      <w:r w:rsidR="007F5839" w:rsidRPr="00BF1EC1">
        <w:rPr>
          <w:rFonts w:ascii="Times New Roman" w:hAnsi="Times New Roman" w:cs="Times New Roman"/>
          <w:color w:val="000000" w:themeColor="text1"/>
          <w:lang w:val="lv-LV"/>
        </w:rPr>
        <w:t xml:space="preserve"> </w:t>
      </w:r>
    </w:p>
    <w:p w14:paraId="674D407C" w14:textId="7099A7C2" w:rsidR="005D69C3" w:rsidRPr="00BF1EC1" w:rsidRDefault="007F5839" w:rsidP="00BF1EC1">
      <w:pPr>
        <w:numPr>
          <w:ilvl w:val="0"/>
          <w:numId w:val="1"/>
        </w:numPr>
        <w:autoSpaceDN w:val="0"/>
        <w:contextualSpacing/>
        <w:jc w:val="both"/>
        <w:textAlignment w:val="baseline"/>
        <w:rPr>
          <w:rFonts w:ascii="Times New Roman" w:hAnsi="Times New Roman" w:cs="Times New Roman"/>
          <w:color w:val="000000" w:themeColor="text1"/>
          <w:lang w:val="lv-LV"/>
        </w:rPr>
      </w:pPr>
      <w:r w:rsidRPr="00BF1EC1">
        <w:rPr>
          <w:rFonts w:ascii="Times New Roman" w:hAnsi="Times New Roman" w:cs="Times New Roman"/>
          <w:color w:val="000000" w:themeColor="text1"/>
          <w:lang w:val="lv-LV"/>
        </w:rPr>
        <w:t xml:space="preserve">Izsoles dalībnieki pirms izsoles sākšanas paraksta izsoles noteikumus. </w:t>
      </w:r>
    </w:p>
    <w:p w14:paraId="3414B112" w14:textId="77777777" w:rsidR="005B598C" w:rsidRPr="00BF1EC1" w:rsidRDefault="005B598C" w:rsidP="005B598C">
      <w:pPr>
        <w:numPr>
          <w:ilvl w:val="0"/>
          <w:numId w:val="1"/>
        </w:numPr>
        <w:autoSpaceDN w:val="0"/>
        <w:contextualSpacing/>
        <w:jc w:val="both"/>
        <w:textAlignment w:val="baseline"/>
        <w:rPr>
          <w:rFonts w:ascii="Times New Roman" w:hAnsi="Times New Roman" w:cs="Times New Roman"/>
          <w:bCs/>
          <w:color w:val="000000" w:themeColor="text1"/>
          <w:lang w:val="lv-LV"/>
        </w:rPr>
      </w:pPr>
      <w:r w:rsidRPr="00BF1EC1">
        <w:rPr>
          <w:rFonts w:ascii="Times New Roman" w:hAnsi="Times New Roman" w:cs="Times New Roman"/>
          <w:bCs/>
          <w:color w:val="000000" w:themeColor="text1"/>
          <w:lang w:val="lv-LV"/>
        </w:rPr>
        <w:t>Izsoles kārtība:</w:t>
      </w:r>
    </w:p>
    <w:p w14:paraId="18D9D004" w14:textId="18A95E44" w:rsidR="005B598C" w:rsidRPr="0035614D" w:rsidRDefault="000D1541"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0D1541">
        <w:rPr>
          <w:rFonts w:ascii="Times New Roman" w:hAnsi="Times New Roman" w:cs="Times New Roman"/>
          <w:lang w:val="lv-LV"/>
        </w:rPr>
        <w:t>Pie ieejas izsoles telpā izsoles dalībnieki uzrāda personu apliecinošu dokumentu, uz kuras pamata viņiem izsniedz kartīti ar numuru, kas atbilst reģistrācijas žurnālā ierakstītajam kārtas numuram</w:t>
      </w:r>
      <w:r w:rsidR="005B598C" w:rsidRPr="0035614D">
        <w:rPr>
          <w:rFonts w:ascii="Times New Roman" w:hAnsi="Times New Roman"/>
          <w:color w:val="000000" w:themeColor="text1"/>
          <w:lang w:val="lv-LV"/>
        </w:rPr>
        <w:t>.</w:t>
      </w:r>
    </w:p>
    <w:p w14:paraId="52862C40" w14:textId="4ED30411" w:rsidR="005D69C3" w:rsidRPr="005D69C3" w:rsidRDefault="005B598C" w:rsidP="005B598C">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Ja noteiktajā laikā uz izsoli ierodas tikai viens dalībnieks, izsoles vadītājs </w:t>
      </w:r>
      <w:r w:rsidRPr="00BF1EC1">
        <w:rPr>
          <w:rFonts w:ascii="Times New Roman" w:hAnsi="Times New Roman"/>
          <w:color w:val="000000" w:themeColor="text1"/>
          <w:lang w:val="lv-LV"/>
        </w:rPr>
        <w:t xml:space="preserve">piedāvā šim dalībniekam solīt Objekta </w:t>
      </w:r>
      <w:r w:rsidR="006331DB" w:rsidRPr="00BF1EC1">
        <w:rPr>
          <w:rFonts w:ascii="Times New Roman" w:hAnsi="Times New Roman"/>
          <w:color w:val="000000" w:themeColor="text1"/>
          <w:lang w:val="lv-LV"/>
        </w:rPr>
        <w:t xml:space="preserve">nosacīto </w:t>
      </w:r>
      <w:r w:rsidRPr="00BF1EC1">
        <w:rPr>
          <w:rFonts w:ascii="Times New Roman" w:hAnsi="Times New Roman"/>
          <w:color w:val="000000" w:themeColor="text1"/>
          <w:lang w:val="lv-LV"/>
        </w:rPr>
        <w:t>cenu un viņš kļūst par izsoles</w:t>
      </w:r>
      <w:r w:rsidRPr="004B14CE">
        <w:rPr>
          <w:rFonts w:ascii="Times New Roman" w:hAnsi="Times New Roman"/>
          <w:color w:val="000000" w:themeColor="text1"/>
          <w:lang w:val="lv-LV"/>
        </w:rPr>
        <w:t xml:space="preserve"> uzvarētāju, ja ir pārsolījis Objekta sākumcenu par vismaz vienu soli.</w:t>
      </w:r>
      <w:r w:rsidR="005D69C3" w:rsidRPr="00E47D65">
        <w:rPr>
          <w:lang w:val="lv-LV"/>
        </w:rPr>
        <w:t xml:space="preserve"> </w:t>
      </w:r>
    </w:p>
    <w:p w14:paraId="1C4314EC" w14:textId="20CF1B3F" w:rsidR="00AC53D2" w:rsidRPr="004B14CE" w:rsidRDefault="005B598C" w:rsidP="00AC53D2">
      <w:pPr>
        <w:numPr>
          <w:ilvl w:val="1"/>
          <w:numId w:val="1"/>
        </w:numPr>
        <w:autoSpaceDN w:val="0"/>
        <w:ind w:left="851" w:hanging="491"/>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 xml:space="preserve">Izsoles gaita tiek protokolēta. </w:t>
      </w:r>
    </w:p>
    <w:p w14:paraId="1DA2DC66" w14:textId="195EEEA4" w:rsidR="00AC53D2" w:rsidRPr="006331DB" w:rsidRDefault="00AC53D2" w:rsidP="003B7646">
      <w:pPr>
        <w:numPr>
          <w:ilvl w:val="0"/>
          <w:numId w:val="1"/>
        </w:numPr>
        <w:autoSpaceDN w:val="0"/>
        <w:contextualSpacing/>
        <w:jc w:val="both"/>
        <w:textAlignment w:val="baseline"/>
        <w:rPr>
          <w:rFonts w:ascii="Times New Roman" w:hAnsi="Times New Roman"/>
          <w:color w:val="000000" w:themeColor="text1"/>
          <w:lang w:val="lv-LV"/>
        </w:rPr>
      </w:pPr>
      <w:r w:rsidRPr="003B7646">
        <w:rPr>
          <w:rFonts w:ascii="Times New Roman" w:hAnsi="Times New Roman"/>
          <w:color w:val="000000" w:themeColor="text1"/>
          <w:lang w:val="lv-LV"/>
        </w:rPr>
        <w:t xml:space="preserve">Izsoles vadītājs </w:t>
      </w:r>
      <w:r w:rsidR="005B598C" w:rsidRPr="003B7646">
        <w:rPr>
          <w:rFonts w:ascii="Times New Roman" w:hAnsi="Times New Roman"/>
          <w:color w:val="000000" w:themeColor="text1"/>
          <w:lang w:val="lv-LV"/>
        </w:rPr>
        <w:t xml:space="preserve">atklāj izsoli un raksturo pārdodamo Objektu, paziņo tā pārdošanas </w:t>
      </w:r>
      <w:r w:rsidR="005B598C" w:rsidRPr="00BF1EC1">
        <w:rPr>
          <w:rFonts w:ascii="Times New Roman" w:hAnsi="Times New Roman"/>
          <w:color w:val="000000" w:themeColor="text1"/>
          <w:lang w:val="lv-LV"/>
        </w:rPr>
        <w:t xml:space="preserve">sākumcenu, kā </w:t>
      </w:r>
      <w:r w:rsidR="005B598C" w:rsidRPr="004D630B">
        <w:rPr>
          <w:rFonts w:ascii="Times New Roman" w:hAnsi="Times New Roman"/>
          <w:color w:val="000000" w:themeColor="text1"/>
          <w:lang w:val="lv-LV"/>
        </w:rPr>
        <w:t xml:space="preserve">arī </w:t>
      </w:r>
      <w:r w:rsidR="005B598C" w:rsidRPr="004D630B">
        <w:rPr>
          <w:rFonts w:ascii="Times New Roman" w:hAnsi="Times New Roman"/>
          <w:b/>
          <w:color w:val="000000" w:themeColor="text1"/>
          <w:lang w:val="lv-LV"/>
        </w:rPr>
        <w:t>izsoles soli</w:t>
      </w:r>
      <w:r w:rsidR="005B598C" w:rsidRPr="004D630B">
        <w:rPr>
          <w:rFonts w:ascii="Times New Roman" w:hAnsi="Times New Roman"/>
          <w:color w:val="000000" w:themeColor="text1"/>
          <w:lang w:val="lv-LV"/>
        </w:rPr>
        <w:t xml:space="preserve"> – </w:t>
      </w:r>
      <w:r w:rsidR="004D630B" w:rsidRPr="004D630B">
        <w:rPr>
          <w:rFonts w:ascii="Times New Roman" w:hAnsi="Times New Roman"/>
          <w:b/>
          <w:noProof/>
          <w:color w:val="000000" w:themeColor="text1"/>
          <w:lang w:val="lv-LV"/>
        </w:rPr>
        <w:t>100</w:t>
      </w:r>
      <w:r w:rsidR="005B598C" w:rsidRPr="004D630B">
        <w:rPr>
          <w:rFonts w:ascii="Times New Roman" w:hAnsi="Times New Roman"/>
          <w:b/>
          <w:color w:val="000000" w:themeColor="text1"/>
          <w:lang w:val="lv-LV"/>
        </w:rPr>
        <w:t>,00</w:t>
      </w:r>
      <w:r w:rsidR="00C2426D" w:rsidRPr="004D630B">
        <w:rPr>
          <w:rFonts w:ascii="Times New Roman" w:hAnsi="Times New Roman"/>
          <w:color w:val="000000" w:themeColor="text1"/>
          <w:lang w:val="lv-LV"/>
        </w:rPr>
        <w:t xml:space="preserve"> </w:t>
      </w:r>
      <w:r w:rsidR="00C2426D" w:rsidRPr="004D630B">
        <w:rPr>
          <w:rFonts w:ascii="Times New Roman" w:hAnsi="Times New Roman"/>
          <w:b/>
          <w:bCs/>
          <w:color w:val="000000" w:themeColor="text1"/>
          <w:lang w:val="lv-LV"/>
        </w:rPr>
        <w:t>EUR</w:t>
      </w:r>
      <w:r w:rsidR="005B598C" w:rsidRPr="00973A63">
        <w:rPr>
          <w:rFonts w:ascii="Times New Roman" w:hAnsi="Times New Roman"/>
          <w:color w:val="000000" w:themeColor="text1"/>
          <w:lang w:val="lv-LV"/>
        </w:rPr>
        <w:t xml:space="preserve"> (</w:t>
      </w:r>
      <w:r w:rsidR="004D630B">
        <w:rPr>
          <w:rFonts w:ascii="Times New Roman" w:hAnsi="Times New Roman"/>
          <w:color w:val="000000" w:themeColor="text1"/>
          <w:lang w:val="lv-LV"/>
        </w:rPr>
        <w:t>viens simts</w:t>
      </w:r>
      <w:r w:rsidR="005B598C" w:rsidRPr="00973A63">
        <w:rPr>
          <w:rFonts w:ascii="Times New Roman" w:hAnsi="Times New Roman"/>
          <w:color w:val="000000" w:themeColor="text1"/>
          <w:lang w:val="lv-LV"/>
        </w:rPr>
        <w:t xml:space="preserve"> </w:t>
      </w:r>
      <w:r w:rsidR="00BB02CB" w:rsidRPr="00E11FFB">
        <w:rPr>
          <w:rFonts w:ascii="Times New Roman" w:hAnsi="Times New Roman"/>
          <w:i/>
          <w:color w:val="000000" w:themeColor="text1"/>
          <w:lang w:val="lv-LV"/>
        </w:rPr>
        <w:t>e</w:t>
      </w:r>
      <w:r w:rsidR="00E11FFB" w:rsidRPr="00E11FFB">
        <w:rPr>
          <w:rFonts w:ascii="Times New Roman" w:hAnsi="Times New Roman"/>
          <w:i/>
          <w:color w:val="000000" w:themeColor="text1"/>
          <w:lang w:val="lv-LV"/>
        </w:rPr>
        <w:t>u</w:t>
      </w:r>
      <w:r w:rsidR="00BB02CB" w:rsidRPr="00E11FFB">
        <w:rPr>
          <w:rFonts w:ascii="Times New Roman" w:hAnsi="Times New Roman"/>
          <w:i/>
          <w:color w:val="000000" w:themeColor="text1"/>
          <w:lang w:val="lv-LV"/>
        </w:rPr>
        <w:t>ro</w:t>
      </w:r>
      <w:r w:rsidR="005B598C" w:rsidRPr="00973A63">
        <w:rPr>
          <w:rFonts w:ascii="Times New Roman" w:hAnsi="Times New Roman"/>
          <w:i/>
          <w:color w:val="000000" w:themeColor="text1"/>
          <w:lang w:val="lv-LV"/>
        </w:rPr>
        <w:t xml:space="preserve">, </w:t>
      </w:r>
      <w:r w:rsidR="005B598C" w:rsidRPr="00973A63">
        <w:rPr>
          <w:rFonts w:ascii="Times New Roman" w:hAnsi="Times New Roman"/>
          <w:color w:val="000000" w:themeColor="text1"/>
          <w:lang w:val="lv-LV"/>
        </w:rPr>
        <w:t>00 centi), par</w:t>
      </w:r>
      <w:r w:rsidR="005B598C" w:rsidRPr="00BF1EC1">
        <w:rPr>
          <w:rFonts w:ascii="Times New Roman" w:hAnsi="Times New Roman"/>
          <w:color w:val="000000" w:themeColor="text1"/>
          <w:lang w:val="lv-LV"/>
        </w:rPr>
        <w:t xml:space="preserve"> kādu</w:t>
      </w:r>
      <w:r w:rsidR="005B598C" w:rsidRPr="003B7646">
        <w:rPr>
          <w:rFonts w:ascii="Times New Roman" w:hAnsi="Times New Roman"/>
          <w:color w:val="000000" w:themeColor="text1"/>
          <w:lang w:val="lv-LV"/>
        </w:rPr>
        <w:t xml:space="preserve"> paaugstināms katrs nākamais solījums. </w:t>
      </w:r>
      <w:r w:rsidR="005B598C" w:rsidRPr="006331DB">
        <w:rPr>
          <w:rFonts w:ascii="Times New Roman" w:hAnsi="Times New Roman"/>
          <w:color w:val="000000" w:themeColor="text1"/>
          <w:lang w:val="lv-LV"/>
        </w:rPr>
        <w:t xml:space="preserve">Izsoles dalībnieks izsoles gaitā var nosaukt lielāku pārdodamā Objekta cenu, kuras solis nav mazāks par izsoles noteikumos noteikto soli. </w:t>
      </w:r>
    </w:p>
    <w:p w14:paraId="61ACC480" w14:textId="6C9B51ED"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Izsolē starp tās dalībniekiem aizliegta vienošanās, skaļa uzvedība un traucējumi, kas varētu iespaidot izsoles rezultātus un gaitu.</w:t>
      </w:r>
    </w:p>
    <w:p w14:paraId="3BFB3F69" w14:textId="12E4484E" w:rsidR="005B598C" w:rsidRPr="004B14CE" w:rsidRDefault="005B598C" w:rsidP="005B598C">
      <w:pPr>
        <w:numPr>
          <w:ilvl w:val="0"/>
          <w:numId w:val="1"/>
        </w:numPr>
        <w:autoSpaceDN w:val="0"/>
        <w:contextualSpacing/>
        <w:jc w:val="both"/>
        <w:textAlignment w:val="baseline"/>
        <w:rPr>
          <w:rFonts w:ascii="Times New Roman" w:hAnsi="Times New Roman"/>
          <w:color w:val="000000" w:themeColor="text1"/>
          <w:lang w:val="lv-LV"/>
        </w:rPr>
      </w:pPr>
      <w:r w:rsidRPr="004B14CE">
        <w:rPr>
          <w:rFonts w:ascii="Times New Roman" w:hAnsi="Times New Roman"/>
          <w:color w:val="000000" w:themeColor="text1"/>
          <w:lang w:val="lv-LV"/>
        </w:rPr>
        <w:t>Izsoles dalībnieki solīšanas procesā paceļ savu reģistrācijas kartīti ar numuru. Izsoles vadītājs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Persona, kura solījusi pēdējo augstāko cenu, uzrāda dalībnieka reģistrācijas numuru un nosolītā cena tiek ierakstīta protokolā</w:t>
      </w:r>
      <w:r w:rsidR="001A5FF5">
        <w:rPr>
          <w:rFonts w:ascii="Times New Roman" w:hAnsi="Times New Roman"/>
          <w:color w:val="000000" w:themeColor="text1"/>
          <w:lang w:val="lv-LV"/>
        </w:rPr>
        <w:t xml:space="preserve"> un </w:t>
      </w:r>
      <w:r w:rsidR="001A5FF5" w:rsidRPr="001A5FF5">
        <w:rPr>
          <w:rFonts w:ascii="Times New Roman" w:hAnsi="Times New Roman"/>
          <w:color w:val="000000" w:themeColor="text1"/>
          <w:lang w:val="lv-LV"/>
        </w:rPr>
        <w:t>apstiprina ar parakstu izsoles dalībnieku sarakstā savu pēdējo solīto cenu</w:t>
      </w:r>
      <w:r w:rsidRPr="004B14CE">
        <w:rPr>
          <w:rFonts w:ascii="Times New Roman" w:hAnsi="Times New Roman"/>
          <w:color w:val="000000" w:themeColor="text1"/>
          <w:lang w:val="lv-LV"/>
        </w:rPr>
        <w:t>.</w:t>
      </w:r>
    </w:p>
    <w:p w14:paraId="5F682596" w14:textId="104FE88E"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 xml:space="preserve">Izsoles dalībnieks, kurš ir nosolījis visaugstāko cenu, ar savu parakstu </w:t>
      </w:r>
      <w:r w:rsidR="00F041F8" w:rsidRPr="00D828B8">
        <w:rPr>
          <w:rFonts w:ascii="Times New Roman" w:hAnsi="Times New Roman"/>
          <w:color w:val="000000" w:themeColor="text1"/>
          <w:lang w:val="lv-LV"/>
        </w:rPr>
        <w:t>apstiprina izsoles dalībnieku sarakstā</w:t>
      </w:r>
      <w:r w:rsidR="00F041F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norādītās cenas atbilstību nosolītajai cenai.</w:t>
      </w:r>
    </w:p>
    <w:p w14:paraId="4963721F" w14:textId="77777777" w:rsidR="004A2C71" w:rsidRPr="004A2C71" w:rsidRDefault="004A2C71" w:rsidP="004A2C71">
      <w:pPr>
        <w:numPr>
          <w:ilvl w:val="0"/>
          <w:numId w:val="1"/>
        </w:numPr>
        <w:autoSpaceDN w:val="0"/>
        <w:contextualSpacing/>
        <w:jc w:val="both"/>
        <w:textAlignment w:val="baseline"/>
        <w:rPr>
          <w:rFonts w:ascii="Times New Roman" w:hAnsi="Times New Roman" w:cs="Times New Roman"/>
          <w:color w:val="000000" w:themeColor="text1"/>
          <w:lang w:val="lv-LV"/>
        </w:rPr>
      </w:pPr>
      <w:r w:rsidRPr="004A2C71">
        <w:rPr>
          <w:rFonts w:ascii="Times New Roman" w:hAnsi="Times New Roman" w:cs="Times New Roman"/>
          <w:color w:val="000000" w:themeColor="text1"/>
          <w:lang w:val="lv-LV"/>
        </w:rPr>
        <w:t>Pēc izsoles Komisija paziņo par izsoles rezultātiem un paraksta izsoles protokolu un apstiprina izsoles protokolu septiņu dienu laikā pēc izsoles.</w:t>
      </w:r>
    </w:p>
    <w:p w14:paraId="2AEDFB91" w14:textId="6C9857DD" w:rsidR="00D83A96" w:rsidRDefault="00D828B8" w:rsidP="00D83A96">
      <w:pPr>
        <w:numPr>
          <w:ilvl w:val="0"/>
          <w:numId w:val="1"/>
        </w:numPr>
        <w:autoSpaceDN w:val="0"/>
        <w:contextualSpacing/>
        <w:jc w:val="both"/>
        <w:textAlignment w:val="baseline"/>
        <w:rPr>
          <w:rFonts w:ascii="Times New Roman" w:hAnsi="Times New Roman"/>
          <w:color w:val="000000" w:themeColor="text1"/>
          <w:lang w:val="lv-LV"/>
        </w:rPr>
      </w:pPr>
      <w:r>
        <w:rPr>
          <w:rFonts w:ascii="Times New Roman" w:hAnsi="Times New Roman"/>
          <w:color w:val="000000" w:themeColor="text1"/>
          <w:lang w:val="lv-LV"/>
        </w:rPr>
        <w:t>Visa izsolē nosolītā cena</w:t>
      </w:r>
      <w:r w:rsidR="00230238" w:rsidRPr="00D83A96">
        <w:rPr>
          <w:rFonts w:ascii="Times New Roman" w:hAnsi="Times New Roman"/>
          <w:color w:val="000000" w:themeColor="text1"/>
          <w:lang w:val="lv-LV"/>
        </w:rPr>
        <w:t xml:space="preserve"> tiek uzskatīta par nekustamā īpašuma pirkuma maksu. </w:t>
      </w:r>
    </w:p>
    <w:p w14:paraId="74CE580A" w14:textId="46336FBC"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Objekta nosolītāj</w:t>
      </w:r>
      <w:r w:rsidR="00F041F8" w:rsidRPr="00D83A96">
        <w:rPr>
          <w:rFonts w:ascii="Times New Roman" w:hAnsi="Times New Roman"/>
          <w:color w:val="000000" w:themeColor="text1"/>
          <w:lang w:val="lv-LV"/>
        </w:rPr>
        <w:t>s</w:t>
      </w:r>
      <w:r w:rsidRPr="00D83A96">
        <w:rPr>
          <w:rFonts w:ascii="Times New Roman" w:hAnsi="Times New Roman"/>
          <w:color w:val="000000" w:themeColor="text1"/>
          <w:lang w:val="lv-LV"/>
        </w:rPr>
        <w:t xml:space="preserve"> </w:t>
      </w:r>
      <w:r w:rsidR="00F041F8" w:rsidRPr="006D6683">
        <w:rPr>
          <w:rFonts w:ascii="Times New Roman" w:hAnsi="Times New Roman"/>
          <w:color w:val="000000" w:themeColor="text1"/>
          <w:lang w:val="lv-LV"/>
        </w:rPr>
        <w:t xml:space="preserve">augstāko </w:t>
      </w:r>
      <w:r w:rsidRPr="006D6683">
        <w:rPr>
          <w:rFonts w:ascii="Times New Roman" w:hAnsi="Times New Roman"/>
          <w:color w:val="000000" w:themeColor="text1"/>
          <w:lang w:val="lv-LV"/>
        </w:rPr>
        <w:t>nosolīt</w:t>
      </w:r>
      <w:r w:rsidR="00F041F8" w:rsidRPr="006D6683">
        <w:rPr>
          <w:rFonts w:ascii="Times New Roman" w:hAnsi="Times New Roman"/>
          <w:color w:val="000000" w:themeColor="text1"/>
          <w:lang w:val="lv-LV"/>
        </w:rPr>
        <w:t>o</w:t>
      </w:r>
      <w:r w:rsidRPr="006D6683">
        <w:rPr>
          <w:rFonts w:ascii="Times New Roman" w:hAnsi="Times New Roman"/>
          <w:color w:val="000000" w:themeColor="text1"/>
          <w:lang w:val="lv-LV"/>
        </w:rPr>
        <w:t xml:space="preserve"> cen</w:t>
      </w:r>
      <w:r w:rsidR="00F041F8" w:rsidRPr="006D6683">
        <w:rPr>
          <w:rFonts w:ascii="Times New Roman" w:hAnsi="Times New Roman"/>
          <w:color w:val="000000" w:themeColor="text1"/>
          <w:lang w:val="lv-LV"/>
        </w:rPr>
        <w:t>u</w:t>
      </w:r>
      <w:r w:rsidRPr="006D6683">
        <w:rPr>
          <w:rFonts w:ascii="Times New Roman" w:hAnsi="Times New Roman"/>
          <w:color w:val="000000" w:themeColor="text1"/>
          <w:lang w:val="lv-LV"/>
        </w:rPr>
        <w:t xml:space="preserve"> </w:t>
      </w:r>
      <w:r w:rsidRPr="006D6683">
        <w:rPr>
          <w:rFonts w:ascii="Times New Roman" w:hAnsi="Times New Roman"/>
          <w:bCs/>
          <w:color w:val="000000" w:themeColor="text1"/>
          <w:lang w:val="lv-LV"/>
        </w:rPr>
        <w:t>samaks</w:t>
      </w:r>
      <w:r w:rsidR="00A33B88">
        <w:rPr>
          <w:rFonts w:ascii="Times New Roman" w:hAnsi="Times New Roman"/>
          <w:bCs/>
          <w:color w:val="000000" w:themeColor="text1"/>
          <w:lang w:val="lv-LV"/>
        </w:rPr>
        <w:t>ā</w:t>
      </w:r>
      <w:r w:rsidR="00230238" w:rsidRPr="006D6683">
        <w:rPr>
          <w:rFonts w:ascii="Times New Roman" w:hAnsi="Times New Roman"/>
          <w:bCs/>
          <w:color w:val="000000" w:themeColor="text1"/>
          <w:lang w:val="lv-LV"/>
        </w:rPr>
        <w:t xml:space="preserve"> </w:t>
      </w:r>
      <w:r w:rsidR="00A33B88">
        <w:rPr>
          <w:rFonts w:ascii="Times New Roman" w:hAnsi="Times New Roman"/>
          <w:bCs/>
          <w:color w:val="000000" w:themeColor="text1"/>
          <w:lang w:val="lv-LV"/>
        </w:rPr>
        <w:t>viena mēneša</w:t>
      </w:r>
      <w:r w:rsidR="00230238" w:rsidRPr="006D6683">
        <w:rPr>
          <w:rFonts w:ascii="Times New Roman" w:hAnsi="Times New Roman"/>
          <w:bCs/>
          <w:color w:val="000000" w:themeColor="text1"/>
          <w:lang w:val="lv-LV"/>
        </w:rPr>
        <w:t xml:space="preserve"> laikā</w:t>
      </w:r>
      <w:r w:rsidR="00D62515" w:rsidRPr="006D6683">
        <w:rPr>
          <w:rFonts w:ascii="Times New Roman" w:hAnsi="Times New Roman"/>
          <w:bCs/>
          <w:color w:val="000000" w:themeColor="text1"/>
          <w:lang w:val="lv-LV"/>
        </w:rPr>
        <w:t xml:space="preserve"> pēc izsoles</w:t>
      </w:r>
      <w:r w:rsidR="00A33B88">
        <w:rPr>
          <w:rFonts w:ascii="Times New Roman" w:hAnsi="Times New Roman"/>
          <w:bCs/>
          <w:color w:val="000000" w:themeColor="text1"/>
          <w:lang w:val="lv-LV"/>
        </w:rPr>
        <w:t>.</w:t>
      </w:r>
      <w:r w:rsidRPr="00D83A96">
        <w:rPr>
          <w:rFonts w:ascii="Times New Roman" w:hAnsi="Times New Roman"/>
          <w:bCs/>
          <w:color w:val="000000" w:themeColor="text1"/>
          <w:lang w:val="lv-LV"/>
        </w:rPr>
        <w:t xml:space="preserve"> </w:t>
      </w:r>
      <w:r w:rsidR="00230238" w:rsidRPr="006D6683">
        <w:rPr>
          <w:rFonts w:ascii="Times New Roman" w:hAnsi="Times New Roman"/>
          <w:color w:val="000000" w:themeColor="text1"/>
          <w:lang w:val="lv-LV"/>
        </w:rPr>
        <w:t>Iemaksātā nodrošinājuma summa tiek ieskaitīta pirkuma summā.</w:t>
      </w:r>
    </w:p>
    <w:p w14:paraId="2EC78FCE" w14:textId="7B5AD666" w:rsidR="00D83A96" w:rsidRDefault="005B598C"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Objekta nosolītājs noteiktajā termiņā nesamaksā nosolīto cenu, tad viņš zaudē tiesības uz nosolīto Objektu. Nodrošinājums</w:t>
      </w:r>
      <w:r w:rsidR="00230238" w:rsidRPr="00D83A96">
        <w:rPr>
          <w:rFonts w:ascii="Times New Roman" w:hAnsi="Times New Roman"/>
          <w:color w:val="000000" w:themeColor="text1"/>
          <w:lang w:val="lv-LV"/>
        </w:rPr>
        <w:t xml:space="preserve"> un </w:t>
      </w:r>
      <w:r w:rsidRPr="00D83A96">
        <w:rPr>
          <w:rFonts w:ascii="Times New Roman" w:hAnsi="Times New Roman"/>
          <w:color w:val="000000" w:themeColor="text1"/>
          <w:lang w:val="lv-LV"/>
        </w:rPr>
        <w:t xml:space="preserve">dalības maksa </w:t>
      </w:r>
      <w:r w:rsidR="00230238" w:rsidRPr="003447FE">
        <w:rPr>
          <w:rFonts w:ascii="Times New Roman" w:hAnsi="Times New Roman"/>
          <w:color w:val="000000" w:themeColor="text1"/>
          <w:lang w:val="lv-LV"/>
        </w:rPr>
        <w:t>šajā gadījumā</w:t>
      </w:r>
      <w:r w:rsidR="00230238" w:rsidRPr="00D83A96">
        <w:rPr>
          <w:rFonts w:ascii="Times New Roman" w:hAnsi="Times New Roman"/>
          <w:color w:val="000000" w:themeColor="text1"/>
          <w:lang w:val="lv-LV"/>
        </w:rPr>
        <w:t xml:space="preserve"> </w:t>
      </w:r>
      <w:r w:rsidRPr="00D83A96">
        <w:rPr>
          <w:rFonts w:ascii="Times New Roman" w:hAnsi="Times New Roman"/>
          <w:color w:val="000000" w:themeColor="text1"/>
          <w:lang w:val="lv-LV"/>
        </w:rPr>
        <w:t>netiek atmaksāta.</w:t>
      </w:r>
    </w:p>
    <w:p w14:paraId="3C12F7C2"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s="Times New Roman"/>
          <w:color w:val="000000" w:themeColor="text1"/>
          <w:lang w:val="lv-LV"/>
        </w:rPr>
        <w:t xml:space="preserve">Ja izsoles dalībnieks vismaz vienu dienu pirms izsoles dienas atsauc savu dalību izsolē, pamatojoties uz dalībnieka iesniegumu, viņam tiek atmaksāta gan iemaksātā dalības maksa, gan nodrošinājuma summa. </w:t>
      </w:r>
    </w:p>
    <w:p w14:paraId="4BAA4AF8" w14:textId="77777777" w:rsidR="00D83A96" w:rsidRDefault="003B7646" w:rsidP="00D83A96">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Dalībniekam, kurš ir iemaksājis dalības maksu un nodrošinājumu, bet nav ieradies uz izsoli, tiek atmaksāts nodrošinājums</w:t>
      </w:r>
      <w:r w:rsidR="00230238" w:rsidRPr="00D83A96">
        <w:rPr>
          <w:rFonts w:ascii="Times New Roman" w:hAnsi="Times New Roman"/>
          <w:color w:val="000000" w:themeColor="text1"/>
          <w:lang w:val="lv-LV"/>
        </w:rPr>
        <w:t>, bet i</w:t>
      </w:r>
      <w:r w:rsidRPr="00D83A96">
        <w:rPr>
          <w:rFonts w:ascii="Times New Roman" w:hAnsi="Times New Roman"/>
          <w:color w:val="000000" w:themeColor="text1"/>
          <w:lang w:val="lv-LV"/>
        </w:rPr>
        <w:t xml:space="preserve">zsoles dalības maksa netiek atmaksāta. </w:t>
      </w:r>
    </w:p>
    <w:p w14:paraId="5CE41C20" w14:textId="77777777" w:rsidR="00BF04E5" w:rsidRDefault="003B7646" w:rsidP="00BF04E5">
      <w:pPr>
        <w:numPr>
          <w:ilvl w:val="0"/>
          <w:numId w:val="1"/>
        </w:numPr>
        <w:autoSpaceDN w:val="0"/>
        <w:contextualSpacing/>
        <w:jc w:val="both"/>
        <w:textAlignment w:val="baseline"/>
        <w:rPr>
          <w:rFonts w:ascii="Times New Roman" w:hAnsi="Times New Roman"/>
          <w:color w:val="000000" w:themeColor="text1"/>
          <w:lang w:val="lv-LV"/>
        </w:rPr>
      </w:pPr>
      <w:r w:rsidRPr="00D83A96">
        <w:rPr>
          <w:rFonts w:ascii="Times New Roman" w:hAnsi="Times New Roman"/>
          <w:color w:val="000000" w:themeColor="text1"/>
          <w:lang w:val="lv-LV"/>
        </w:rPr>
        <w:t>Ja izsole nenotiek, nepiesakās neviens izsoles dalībnieks, Komisija izstrādā jaunus Objekta izsoles noteikumus.</w:t>
      </w:r>
    </w:p>
    <w:p w14:paraId="6EC0BA2F" w14:textId="34720852" w:rsidR="00BF04E5" w:rsidRDefault="005B598C" w:rsidP="000D1541">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Pēc izsoles, </w:t>
      </w:r>
      <w:r w:rsidR="00BF04E5" w:rsidRPr="00272E88">
        <w:rPr>
          <w:rFonts w:ascii="Times New Roman" w:hAnsi="Times New Roman"/>
          <w:color w:val="000000" w:themeColor="text1"/>
          <w:lang w:val="lv-LV"/>
        </w:rPr>
        <w:t>Līvānu novada</w:t>
      </w:r>
      <w:r w:rsidR="000D1541">
        <w:rPr>
          <w:rFonts w:ascii="Times New Roman" w:hAnsi="Times New Roman"/>
          <w:color w:val="000000" w:themeColor="text1"/>
          <w:lang w:val="lv-LV"/>
        </w:rPr>
        <w:t xml:space="preserve"> pašvaldības</w:t>
      </w:r>
      <w:r w:rsidR="00BF04E5" w:rsidRPr="000D1541">
        <w:rPr>
          <w:rFonts w:ascii="Times New Roman" w:hAnsi="Times New Roman"/>
          <w:color w:val="000000" w:themeColor="text1"/>
          <w:lang w:val="lv-LV"/>
        </w:rPr>
        <w:t xml:space="preserve"> </w:t>
      </w:r>
      <w:r w:rsidRPr="000D1541">
        <w:rPr>
          <w:rFonts w:ascii="Times New Roman" w:hAnsi="Times New Roman"/>
          <w:color w:val="000000" w:themeColor="text1"/>
          <w:lang w:val="lv-LV"/>
        </w:rPr>
        <w:t xml:space="preserve">dome apstiprina izsoles rezultātus </w:t>
      </w:r>
      <w:r w:rsidR="00D62515" w:rsidRPr="000D1541">
        <w:rPr>
          <w:rFonts w:ascii="Times New Roman" w:hAnsi="Times New Roman"/>
          <w:color w:val="000000" w:themeColor="text1"/>
          <w:lang w:val="lv-LV"/>
        </w:rPr>
        <w:t>ne vēlāk kā 30</w:t>
      </w:r>
      <w:r w:rsidR="000D1541">
        <w:rPr>
          <w:rFonts w:ascii="Times New Roman" w:hAnsi="Times New Roman"/>
          <w:color w:val="000000" w:themeColor="text1"/>
          <w:lang w:val="lv-LV"/>
        </w:rPr>
        <w:t xml:space="preserve"> (trīsdesmit)</w:t>
      </w:r>
      <w:r w:rsidR="00D62515" w:rsidRPr="000D1541">
        <w:rPr>
          <w:rFonts w:ascii="Times New Roman" w:hAnsi="Times New Roman"/>
          <w:color w:val="000000" w:themeColor="text1"/>
          <w:lang w:val="lv-LV"/>
        </w:rPr>
        <w:t xml:space="preserve"> dienu laikā pēc </w:t>
      </w:r>
      <w:r w:rsidRPr="000D1541">
        <w:rPr>
          <w:rFonts w:ascii="Times New Roman" w:hAnsi="Times New Roman"/>
          <w:color w:val="000000" w:themeColor="text1"/>
          <w:lang w:val="lv-LV"/>
        </w:rPr>
        <w:t>nosolītās cenas pilnīgas samaksas</w:t>
      </w:r>
      <w:r w:rsidR="003070C0" w:rsidRPr="000D1541">
        <w:rPr>
          <w:rFonts w:ascii="Times New Roman" w:hAnsi="Times New Roman"/>
          <w:color w:val="000000" w:themeColor="text1"/>
          <w:lang w:val="lv-LV"/>
        </w:rPr>
        <w:t xml:space="preserve">. </w:t>
      </w:r>
      <w:r w:rsidR="00C5527F" w:rsidRPr="000D1541">
        <w:rPr>
          <w:rFonts w:ascii="Times New Roman" w:hAnsi="Times New Roman"/>
          <w:color w:val="000000" w:themeColor="text1"/>
          <w:lang w:val="lv-LV"/>
        </w:rPr>
        <w:t>Līvānu</w:t>
      </w:r>
      <w:r w:rsidRPr="000D1541">
        <w:rPr>
          <w:rFonts w:ascii="Times New Roman" w:hAnsi="Times New Roman"/>
          <w:color w:val="000000" w:themeColor="text1"/>
          <w:lang w:val="lv-LV"/>
        </w:rPr>
        <w:t xml:space="preserve"> novada pašvaldība </w:t>
      </w:r>
      <w:r w:rsidR="00F85578" w:rsidRPr="000D1541">
        <w:rPr>
          <w:rFonts w:ascii="Times New Roman" w:hAnsi="Times New Roman"/>
          <w:color w:val="000000" w:themeColor="text1"/>
          <w:lang w:val="lv-LV"/>
        </w:rPr>
        <w:t>un objekta nosolītājs no</w:t>
      </w:r>
      <w:r w:rsidRPr="000D1541">
        <w:rPr>
          <w:rFonts w:ascii="Times New Roman" w:hAnsi="Times New Roman"/>
          <w:color w:val="000000" w:themeColor="text1"/>
          <w:lang w:val="lv-LV"/>
        </w:rPr>
        <w:t xml:space="preserve">slēdz Objekta </w:t>
      </w:r>
      <w:r w:rsidR="00F85578" w:rsidRPr="000D1541">
        <w:rPr>
          <w:rFonts w:ascii="Times New Roman" w:hAnsi="Times New Roman"/>
          <w:color w:val="000000" w:themeColor="text1"/>
          <w:lang w:val="lv-LV"/>
        </w:rPr>
        <w:t>p</w:t>
      </w:r>
      <w:r w:rsidRPr="000D1541">
        <w:rPr>
          <w:rFonts w:ascii="Times New Roman" w:hAnsi="Times New Roman"/>
          <w:color w:val="000000" w:themeColor="text1"/>
          <w:lang w:val="lv-LV"/>
        </w:rPr>
        <w:t>irkuma līgumu</w:t>
      </w:r>
      <w:r w:rsidR="000D1541">
        <w:rPr>
          <w:rFonts w:ascii="Times New Roman" w:hAnsi="Times New Roman"/>
          <w:color w:val="000000" w:themeColor="text1"/>
          <w:lang w:val="lv-LV"/>
        </w:rPr>
        <w:t xml:space="preserve"> 30</w:t>
      </w:r>
      <w:r w:rsidR="00F85578" w:rsidRPr="000D1541">
        <w:rPr>
          <w:rFonts w:ascii="Times New Roman" w:hAnsi="Times New Roman"/>
          <w:color w:val="000000" w:themeColor="text1"/>
          <w:lang w:val="lv-LV"/>
        </w:rPr>
        <w:t xml:space="preserve"> </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trīsdesmit</w:t>
      </w:r>
      <w:r w:rsidR="000D1541">
        <w:rPr>
          <w:rFonts w:ascii="Times New Roman" w:hAnsi="Times New Roman"/>
          <w:color w:val="000000" w:themeColor="text1"/>
          <w:lang w:val="lv-LV"/>
        </w:rPr>
        <w:t>)</w:t>
      </w:r>
      <w:r w:rsidR="00F85578" w:rsidRPr="000D1541">
        <w:rPr>
          <w:rFonts w:ascii="Times New Roman" w:hAnsi="Times New Roman"/>
          <w:color w:val="000000" w:themeColor="text1"/>
          <w:lang w:val="lv-LV"/>
        </w:rPr>
        <w:t xml:space="preserve"> dienu laikā pēc izsoles rezultātu apstiprināšanas</w:t>
      </w:r>
      <w:r w:rsidRPr="000D1541">
        <w:rPr>
          <w:rFonts w:ascii="Times New Roman" w:hAnsi="Times New Roman"/>
          <w:color w:val="000000" w:themeColor="text1"/>
          <w:lang w:val="lv-LV"/>
        </w:rPr>
        <w:t>. Nekustamā īpašuma pirkuma līgumu paraksta</w:t>
      </w:r>
      <w:r w:rsidR="000D1541">
        <w:rPr>
          <w:rFonts w:ascii="Times New Roman" w:hAnsi="Times New Roman"/>
          <w:color w:val="000000" w:themeColor="text1"/>
          <w:lang w:val="lv-LV"/>
        </w:rPr>
        <w:t xml:space="preserve"> pašvaldības</w:t>
      </w:r>
      <w:r w:rsidRPr="000D1541">
        <w:rPr>
          <w:rFonts w:ascii="Times New Roman" w:hAnsi="Times New Roman"/>
          <w:color w:val="000000" w:themeColor="text1"/>
          <w:lang w:val="lv-LV"/>
        </w:rPr>
        <w:t xml:space="preserve"> domes priekš</w:t>
      </w:r>
      <w:r w:rsidR="00F52E3D" w:rsidRPr="000D1541">
        <w:rPr>
          <w:rFonts w:ascii="Times New Roman" w:hAnsi="Times New Roman"/>
          <w:color w:val="000000" w:themeColor="text1"/>
          <w:lang w:val="lv-LV"/>
        </w:rPr>
        <w:t>s</w:t>
      </w:r>
      <w:r w:rsidRPr="000D1541">
        <w:rPr>
          <w:rFonts w:ascii="Times New Roman" w:hAnsi="Times New Roman"/>
          <w:color w:val="000000" w:themeColor="text1"/>
          <w:lang w:val="lv-LV"/>
        </w:rPr>
        <w:t xml:space="preserve">ēdētājs. </w:t>
      </w:r>
    </w:p>
    <w:p w14:paraId="39419D3D" w14:textId="48CACF71" w:rsidR="00350337" w:rsidRPr="00350337" w:rsidRDefault="00350337" w:rsidP="00350337">
      <w:pPr>
        <w:pStyle w:val="Sarakstarindkopa"/>
        <w:numPr>
          <w:ilvl w:val="0"/>
          <w:numId w:val="1"/>
        </w:numPr>
        <w:jc w:val="both"/>
        <w:rPr>
          <w:rFonts w:cs="Arial"/>
          <w:color w:val="000000" w:themeColor="text1"/>
          <w:lang w:val="lv-LV"/>
        </w:rPr>
      </w:pPr>
      <w:r w:rsidRPr="00350337">
        <w:rPr>
          <w:rFonts w:cs="Arial"/>
          <w:color w:val="000000" w:themeColor="text1"/>
          <w:lang w:val="lv-LV"/>
        </w:rPr>
        <w:t xml:space="preserve">Pēc izsoles, uz kuru ir reģistrējies viens pretendents un nekustamo īpašumu nosolījis, Līvānu novada pašvaldības domes priekšsēdētājs apstiprina izsoles rezultātus ne vēlāk kā 10 (desmit) dienu laikā pēc nosolītās cenas pilnīgas samaksas. Līvānu novada pašvaldība un objekta nosolītājs noslēdz Objekta pirkuma līgumu 10 (desmit) </w:t>
      </w:r>
      <w:r w:rsidRPr="00350337">
        <w:rPr>
          <w:rFonts w:cs="Arial"/>
          <w:color w:val="000000" w:themeColor="text1"/>
          <w:lang w:val="lv-LV"/>
        </w:rPr>
        <w:lastRenderedPageBreak/>
        <w:t>dienu laikā pēc izsoles rezultātu apstiprināšanas, nekustamā īpašuma pirkuma līgumu paraksta pašvaldības domes priekšsēdētājs.</w:t>
      </w:r>
    </w:p>
    <w:p w14:paraId="5319CFBE" w14:textId="33F90574"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Ja izsoles dalībnieks nav izpildījis šo noteikumu </w:t>
      </w:r>
      <w:r w:rsidR="00D83A96" w:rsidRPr="00832FF4">
        <w:rPr>
          <w:rFonts w:ascii="Times New Roman" w:hAnsi="Times New Roman"/>
          <w:color w:val="000000" w:themeColor="text1"/>
          <w:lang w:val="lv-LV"/>
        </w:rPr>
        <w:t>3</w:t>
      </w:r>
      <w:r w:rsidR="00C0515E">
        <w:rPr>
          <w:rFonts w:ascii="Times New Roman" w:hAnsi="Times New Roman"/>
          <w:color w:val="000000" w:themeColor="text1"/>
          <w:lang w:val="lv-LV"/>
        </w:rPr>
        <w:t>5</w:t>
      </w:r>
      <w:r w:rsidRPr="00832FF4">
        <w:rPr>
          <w:rFonts w:ascii="Times New Roman" w:hAnsi="Times New Roman"/>
          <w:color w:val="000000" w:themeColor="text1"/>
          <w:lang w:val="lv-LV"/>
        </w:rPr>
        <w:t>.</w:t>
      </w:r>
      <w:r w:rsidR="00C83649" w:rsidRPr="00832FF4">
        <w:rPr>
          <w:rFonts w:ascii="Times New Roman" w:hAnsi="Times New Roman"/>
          <w:color w:val="000000" w:themeColor="text1"/>
          <w:lang w:val="lv-LV"/>
        </w:rPr>
        <w:t xml:space="preserve"> </w:t>
      </w:r>
      <w:r w:rsidRPr="00832FF4">
        <w:rPr>
          <w:rFonts w:ascii="Times New Roman" w:hAnsi="Times New Roman"/>
          <w:color w:val="000000" w:themeColor="text1"/>
          <w:lang w:val="lv-LV"/>
        </w:rPr>
        <w:t>punktu</w:t>
      </w:r>
      <w:r w:rsidRPr="00BF04E5">
        <w:rPr>
          <w:rFonts w:ascii="Times New Roman" w:hAnsi="Times New Roman"/>
          <w:color w:val="000000" w:themeColor="text1"/>
          <w:lang w:val="lv-LV"/>
        </w:rPr>
        <w:t>, izsoles Objekts tiek piedāvāts nākamajam augstākās cenas nosolītājam.</w:t>
      </w:r>
    </w:p>
    <w:p w14:paraId="01635147" w14:textId="18D72AAE" w:rsidR="00EC3702" w:rsidRPr="00C62D63" w:rsidRDefault="005B598C" w:rsidP="00C62D63">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Izsoles dalībniekam, kas nav nosolījis izsolīto Objektu, divu nedēļu laikā tiek atmaksāts nodrošinājums.</w:t>
      </w:r>
    </w:p>
    <w:p w14:paraId="3943CECE" w14:textId="129B0698" w:rsid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Par šajos noteikumos nereglamentētajiem jautājumiem pieņemt lēmumu ir tiesības </w:t>
      </w:r>
      <w:r w:rsidR="00BF04E5">
        <w:rPr>
          <w:rFonts w:ascii="Times New Roman" w:hAnsi="Times New Roman"/>
          <w:color w:val="000000" w:themeColor="text1"/>
          <w:lang w:val="lv-LV"/>
        </w:rPr>
        <w:t>K</w:t>
      </w:r>
      <w:r w:rsidR="0021125F" w:rsidRPr="00BF04E5">
        <w:rPr>
          <w:rFonts w:ascii="Times New Roman" w:hAnsi="Times New Roman"/>
          <w:color w:val="000000" w:themeColor="text1"/>
          <w:lang w:val="lv-LV"/>
        </w:rPr>
        <w:t>omisijai</w:t>
      </w:r>
      <w:r w:rsidRPr="00BF04E5">
        <w:rPr>
          <w:rFonts w:ascii="Times New Roman" w:hAnsi="Times New Roman"/>
          <w:color w:val="000000" w:themeColor="text1"/>
          <w:lang w:val="lv-LV"/>
        </w:rPr>
        <w:t xml:space="preserve">, par to izdarot attiecīgu ierakstu </w:t>
      </w:r>
      <w:r w:rsidR="00BF04E5">
        <w:rPr>
          <w:rFonts w:ascii="Times New Roman" w:hAnsi="Times New Roman"/>
          <w:color w:val="000000" w:themeColor="text1"/>
          <w:lang w:val="lv-LV"/>
        </w:rPr>
        <w:t>K</w:t>
      </w:r>
      <w:r w:rsidRPr="00BF04E5">
        <w:rPr>
          <w:rFonts w:ascii="Times New Roman" w:hAnsi="Times New Roman"/>
          <w:color w:val="000000" w:themeColor="text1"/>
          <w:lang w:val="lv-LV"/>
        </w:rPr>
        <w:t xml:space="preserve">omisijas sēdes </w:t>
      </w:r>
      <w:r w:rsidR="00BF04E5" w:rsidRPr="00832FF4">
        <w:rPr>
          <w:rFonts w:ascii="Times New Roman" w:hAnsi="Times New Roman"/>
          <w:color w:val="000000" w:themeColor="text1"/>
          <w:lang w:val="lv-LV"/>
        </w:rPr>
        <w:t>protokolā</w:t>
      </w:r>
      <w:r w:rsidRPr="00BF04E5">
        <w:rPr>
          <w:rFonts w:ascii="Times New Roman" w:hAnsi="Times New Roman"/>
          <w:color w:val="000000" w:themeColor="text1"/>
          <w:lang w:val="lv-LV"/>
        </w:rPr>
        <w:t>.</w:t>
      </w:r>
    </w:p>
    <w:p w14:paraId="4F3761D8" w14:textId="767A2610" w:rsidR="005B598C" w:rsidRPr="00BF04E5" w:rsidRDefault="005B598C" w:rsidP="00BF04E5">
      <w:pPr>
        <w:numPr>
          <w:ilvl w:val="0"/>
          <w:numId w:val="1"/>
        </w:numPr>
        <w:autoSpaceDN w:val="0"/>
        <w:contextualSpacing/>
        <w:jc w:val="both"/>
        <w:textAlignment w:val="baseline"/>
        <w:rPr>
          <w:rFonts w:ascii="Times New Roman" w:hAnsi="Times New Roman"/>
          <w:color w:val="000000" w:themeColor="text1"/>
          <w:lang w:val="lv-LV"/>
        </w:rPr>
      </w:pPr>
      <w:r w:rsidRPr="00BF04E5">
        <w:rPr>
          <w:rFonts w:ascii="Times New Roman" w:hAnsi="Times New Roman"/>
          <w:color w:val="000000" w:themeColor="text1"/>
          <w:lang w:val="lv-LV"/>
        </w:rPr>
        <w:t xml:space="preserve">Sūdzības par izsoli var iesniegt </w:t>
      </w:r>
      <w:r w:rsidR="0021125F" w:rsidRPr="00BF04E5">
        <w:rPr>
          <w:rFonts w:ascii="Times New Roman" w:hAnsi="Times New Roman"/>
          <w:color w:val="000000" w:themeColor="text1"/>
          <w:lang w:val="lv-LV"/>
        </w:rPr>
        <w:t>Līvānu</w:t>
      </w:r>
      <w:r w:rsidRPr="00BF04E5">
        <w:rPr>
          <w:rFonts w:ascii="Times New Roman" w:hAnsi="Times New Roman"/>
          <w:color w:val="000000" w:themeColor="text1"/>
          <w:lang w:val="lv-LV"/>
        </w:rPr>
        <w:t xml:space="preserve"> novada</w:t>
      </w:r>
      <w:r w:rsidR="004243FB">
        <w:rPr>
          <w:rFonts w:ascii="Times New Roman" w:hAnsi="Times New Roman"/>
          <w:color w:val="000000" w:themeColor="text1"/>
          <w:lang w:val="lv-LV"/>
        </w:rPr>
        <w:t xml:space="preserve"> pašvaldības</w:t>
      </w:r>
      <w:r w:rsidRPr="00BF04E5">
        <w:rPr>
          <w:rFonts w:ascii="Times New Roman" w:hAnsi="Times New Roman"/>
          <w:color w:val="000000" w:themeColor="text1"/>
          <w:lang w:val="lv-LV"/>
        </w:rPr>
        <w:t xml:space="preserve"> domei 3 (triju) darba dienu laikā no izsoles dienas.</w:t>
      </w:r>
    </w:p>
    <w:p w14:paraId="369FAF3C" w14:textId="04D10BE0" w:rsidR="00BB3175" w:rsidRDefault="00BB3175" w:rsidP="00BB3175">
      <w:pPr>
        <w:jc w:val="both"/>
        <w:rPr>
          <w:rFonts w:ascii="Times New Roman" w:hAnsi="Times New Roman" w:cs="Times New Roman"/>
          <w:color w:val="000000" w:themeColor="text1"/>
          <w:sz w:val="22"/>
          <w:szCs w:val="22"/>
          <w:lang w:val="lv-LV"/>
        </w:rPr>
      </w:pPr>
    </w:p>
    <w:p w14:paraId="62C13BAF" w14:textId="77777777" w:rsidR="00040210" w:rsidRPr="004B14CE" w:rsidRDefault="00040210" w:rsidP="00BB3175">
      <w:pPr>
        <w:jc w:val="both"/>
        <w:rPr>
          <w:rFonts w:ascii="Times New Roman" w:hAnsi="Times New Roman" w:cs="Times New Roman"/>
          <w:color w:val="000000" w:themeColor="text1"/>
          <w:sz w:val="22"/>
          <w:szCs w:val="22"/>
          <w:lang w:val="lv-LV"/>
        </w:rPr>
      </w:pPr>
    </w:p>
    <w:p w14:paraId="4C68AD2D" w14:textId="14000066" w:rsidR="00224A57" w:rsidRP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 xml:space="preserve">Līvānu novada </w:t>
      </w:r>
      <w:r w:rsidR="002F298F">
        <w:rPr>
          <w:rFonts w:ascii="Times New Roman" w:hAnsi="Times New Roman" w:cs="Times New Roman"/>
          <w:color w:val="000000" w:themeColor="text1"/>
          <w:lang w:val="lv-LV"/>
        </w:rPr>
        <w:t xml:space="preserve">pašvaldības </w:t>
      </w:r>
      <w:r w:rsidRPr="00224A57">
        <w:rPr>
          <w:rFonts w:ascii="Times New Roman" w:hAnsi="Times New Roman" w:cs="Times New Roman"/>
          <w:color w:val="000000" w:themeColor="text1"/>
          <w:lang w:val="lv-LV"/>
        </w:rPr>
        <w:t>domes</w:t>
      </w:r>
    </w:p>
    <w:p w14:paraId="66C87F32" w14:textId="342F8D65" w:rsidR="00224A57" w:rsidRPr="00224A57" w:rsidRDefault="0070257D" w:rsidP="00224A57">
      <w:pPr>
        <w:rPr>
          <w:rFonts w:ascii="Times New Roman" w:hAnsi="Times New Roman" w:cs="Times New Roman"/>
          <w:color w:val="000000" w:themeColor="text1"/>
          <w:lang w:val="lv-LV"/>
        </w:rPr>
      </w:pPr>
      <w:r>
        <w:rPr>
          <w:rFonts w:ascii="Times New Roman" w:hAnsi="Times New Roman" w:cs="Times New Roman"/>
          <w:color w:val="000000" w:themeColor="text1"/>
          <w:lang w:val="lv-LV"/>
        </w:rPr>
        <w:t>P</w:t>
      </w:r>
      <w:r w:rsidR="00224A57" w:rsidRPr="00224A57">
        <w:rPr>
          <w:rFonts w:ascii="Times New Roman" w:hAnsi="Times New Roman" w:cs="Times New Roman"/>
          <w:color w:val="000000" w:themeColor="text1"/>
          <w:lang w:val="lv-LV"/>
        </w:rPr>
        <w:t>rivatizācijas un pašvaldības mantas</w:t>
      </w:r>
    </w:p>
    <w:p w14:paraId="63D38774" w14:textId="77777777" w:rsidR="00224A57" w:rsidRDefault="00224A57" w:rsidP="00224A57">
      <w:pPr>
        <w:rPr>
          <w:rFonts w:ascii="Times New Roman" w:hAnsi="Times New Roman" w:cs="Times New Roman"/>
          <w:color w:val="000000" w:themeColor="text1"/>
          <w:lang w:val="lv-LV"/>
        </w:rPr>
      </w:pPr>
      <w:r w:rsidRPr="00224A57">
        <w:rPr>
          <w:rFonts w:ascii="Times New Roman" w:hAnsi="Times New Roman" w:cs="Times New Roman"/>
          <w:color w:val="000000" w:themeColor="text1"/>
          <w:lang w:val="lv-LV"/>
        </w:rPr>
        <w:t>atsavināšanas komisijas</w:t>
      </w:r>
    </w:p>
    <w:p w14:paraId="04812FB5" w14:textId="6A012870" w:rsidR="00BB3175" w:rsidRDefault="00224A57" w:rsidP="00224A57">
      <w:pPr>
        <w:rPr>
          <w:rFonts w:ascii="Times New Roman" w:hAnsi="Times New Roman" w:cs="Times New Roman"/>
          <w:color w:val="000000" w:themeColor="text1"/>
          <w:lang w:val="lv-LV"/>
        </w:rPr>
      </w:pPr>
      <w:r>
        <w:rPr>
          <w:rFonts w:ascii="Times New Roman" w:hAnsi="Times New Roman" w:cs="Times New Roman"/>
          <w:color w:val="000000" w:themeColor="text1"/>
          <w:lang w:val="lv-LV"/>
        </w:rPr>
        <w:t>priekšsēdētāj</w:t>
      </w:r>
      <w:r w:rsidR="0070257D">
        <w:rPr>
          <w:rFonts w:ascii="Times New Roman" w:hAnsi="Times New Roman" w:cs="Times New Roman"/>
          <w:color w:val="000000" w:themeColor="text1"/>
          <w:lang w:val="lv-LV"/>
        </w:rPr>
        <w:t>a</w:t>
      </w:r>
      <w:r w:rsidR="00BB3175" w:rsidRPr="00A32250">
        <w:rPr>
          <w:rFonts w:ascii="Times New Roman" w:hAnsi="Times New Roman" w:cs="Times New Roman"/>
          <w:color w:val="000000" w:themeColor="text1"/>
          <w:lang w:val="lv-LV"/>
        </w:rPr>
        <w:t xml:space="preserve">                              </w:t>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A33B88">
        <w:rPr>
          <w:rFonts w:ascii="Times New Roman" w:hAnsi="Times New Roman" w:cs="Times New Roman"/>
          <w:color w:val="000000" w:themeColor="text1"/>
          <w:lang w:val="lv-LV"/>
        </w:rPr>
        <w:tab/>
      </w:r>
      <w:r w:rsidR="00DD1595">
        <w:rPr>
          <w:rFonts w:ascii="Times New Roman" w:hAnsi="Times New Roman" w:cs="Times New Roman"/>
          <w:color w:val="000000" w:themeColor="text1"/>
          <w:lang w:val="lv-LV"/>
        </w:rPr>
        <w:t xml:space="preserve">    </w:t>
      </w:r>
      <w:r w:rsidR="00D83E35">
        <w:rPr>
          <w:rFonts w:ascii="Times New Roman" w:hAnsi="Times New Roman" w:cs="Times New Roman"/>
          <w:color w:val="000000" w:themeColor="text1"/>
          <w:lang w:val="lv-LV"/>
        </w:rPr>
        <w:t xml:space="preserve">        </w:t>
      </w:r>
      <w:r w:rsidR="00DD1595">
        <w:rPr>
          <w:rFonts w:ascii="Times New Roman" w:hAnsi="Times New Roman" w:cs="Times New Roman"/>
          <w:color w:val="000000" w:themeColor="text1"/>
          <w:lang w:val="lv-LV"/>
        </w:rPr>
        <w:t xml:space="preserve"> </w:t>
      </w:r>
      <w:r w:rsidR="0070257D">
        <w:rPr>
          <w:rFonts w:ascii="Times New Roman" w:hAnsi="Times New Roman" w:cs="Times New Roman"/>
          <w:color w:val="000000" w:themeColor="text1"/>
          <w:lang w:val="lv-LV"/>
        </w:rPr>
        <w:t xml:space="preserve">A. Vilcāne </w:t>
      </w:r>
    </w:p>
    <w:p w14:paraId="7C55AEF4" w14:textId="7E25B8C1" w:rsidR="00040210" w:rsidRDefault="00040210" w:rsidP="00224A57">
      <w:pPr>
        <w:rPr>
          <w:rFonts w:ascii="Times New Roman" w:hAnsi="Times New Roman" w:cs="Times New Roman"/>
          <w:color w:val="000000" w:themeColor="text1"/>
          <w:lang w:val="lv-LV"/>
        </w:rPr>
      </w:pPr>
    </w:p>
    <w:p w14:paraId="082DB688" w14:textId="5CC040F8" w:rsidR="00040210" w:rsidRDefault="00040210" w:rsidP="00224A57">
      <w:pPr>
        <w:rPr>
          <w:rFonts w:ascii="Times New Roman" w:hAnsi="Times New Roman" w:cs="Times New Roman"/>
          <w:color w:val="000000" w:themeColor="text1"/>
          <w:lang w:val="lv-LV"/>
        </w:rPr>
      </w:pPr>
    </w:p>
    <w:p w14:paraId="56894176" w14:textId="6AA11DC3" w:rsidR="00040210" w:rsidRDefault="00040210" w:rsidP="00224A57">
      <w:pPr>
        <w:rPr>
          <w:rFonts w:ascii="Times New Roman" w:hAnsi="Times New Roman" w:cs="Times New Roman"/>
          <w:color w:val="000000" w:themeColor="text1"/>
          <w:lang w:val="lv-LV"/>
        </w:rPr>
      </w:pPr>
    </w:p>
    <w:p w14:paraId="41FFB022" w14:textId="4B8877A2" w:rsidR="00040210" w:rsidRPr="00A32250" w:rsidRDefault="00040210" w:rsidP="00040210">
      <w:pPr>
        <w:jc w:val="center"/>
        <w:rPr>
          <w:rFonts w:ascii="Times New Roman" w:hAnsi="Times New Roman" w:cs="Times New Roman"/>
          <w:i/>
          <w:color w:val="000000" w:themeColor="text1"/>
          <w:lang w:val="lv-LV"/>
        </w:rPr>
      </w:pPr>
      <w:r>
        <w:rPr>
          <w:rFonts w:ascii="Times New Roman" w:hAnsi="Times New Roman" w:cs="Times New Roman"/>
          <w:color w:val="000000" w:themeColor="text1"/>
          <w:lang w:val="lv-LV"/>
        </w:rPr>
        <w:t>Dokuments ir parakstīts ar drošu elektronisko parakstu un satur laika zīmogu.</w:t>
      </w:r>
    </w:p>
    <w:p w14:paraId="1861B109" w14:textId="77777777" w:rsidR="001C1104" w:rsidRPr="004B14CE" w:rsidRDefault="001C1104">
      <w:pPr>
        <w:rPr>
          <w:color w:val="000000" w:themeColor="text1"/>
          <w:lang w:val="lv-LV"/>
        </w:rPr>
      </w:pPr>
    </w:p>
    <w:sectPr w:rsidR="001C1104" w:rsidRPr="004B14CE" w:rsidSect="003F5AC4">
      <w:headerReference w:type="default" r:id="rId12"/>
      <w:footerReference w:type="first" r:id="rId13"/>
      <w:type w:val="continuous"/>
      <w:pgSz w:w="11906" w:h="16838"/>
      <w:pgMar w:top="568" w:right="170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7047" w14:textId="77777777" w:rsidR="00132C6C" w:rsidRDefault="00132C6C" w:rsidP="003F5AC4">
      <w:r>
        <w:separator/>
      </w:r>
    </w:p>
  </w:endnote>
  <w:endnote w:type="continuationSeparator" w:id="0">
    <w:p w14:paraId="3B218646" w14:textId="77777777" w:rsidR="00132C6C" w:rsidRDefault="00132C6C" w:rsidP="003F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CBCA" w14:textId="36651738" w:rsidR="00D83E35" w:rsidRPr="00D83E35" w:rsidRDefault="00D83E35" w:rsidP="00D83E35">
    <w:pPr>
      <w:pStyle w:val="Kjene"/>
      <w:jc w:val="center"/>
      <w:rPr>
        <w:rFonts w:ascii="Times New Roman" w:hAnsi="Times New Roman" w:cs="Times New Roman"/>
        <w:b/>
        <w:sz w:val="20"/>
        <w:szCs w:val="20"/>
      </w:rPr>
    </w:pPr>
  </w:p>
  <w:p w14:paraId="7B5D1807" w14:textId="77777777" w:rsidR="00D83E35" w:rsidRPr="00D83E35" w:rsidRDefault="00D83E35">
    <w:pPr>
      <w:pStyle w:val="Kjen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DE393" w14:textId="77777777" w:rsidR="00132C6C" w:rsidRDefault="00132C6C" w:rsidP="003F5AC4">
      <w:r>
        <w:separator/>
      </w:r>
    </w:p>
  </w:footnote>
  <w:footnote w:type="continuationSeparator" w:id="0">
    <w:p w14:paraId="7F6D3884" w14:textId="77777777" w:rsidR="00132C6C" w:rsidRDefault="00132C6C" w:rsidP="003F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566476"/>
      <w:docPartObj>
        <w:docPartGallery w:val="Page Numbers (Top of Page)"/>
        <w:docPartUnique/>
      </w:docPartObj>
    </w:sdtPr>
    <w:sdtEndPr/>
    <w:sdtContent>
      <w:p w14:paraId="0B3BB656" w14:textId="707DBAE4" w:rsidR="00D83E35" w:rsidRDefault="00D83E35">
        <w:pPr>
          <w:pStyle w:val="Galvene"/>
          <w:jc w:val="center"/>
        </w:pPr>
        <w:r>
          <w:fldChar w:fldCharType="begin"/>
        </w:r>
        <w:r>
          <w:instrText>PAGE   \* MERGEFORMAT</w:instrText>
        </w:r>
        <w:r>
          <w:fldChar w:fldCharType="separate"/>
        </w:r>
        <w:r w:rsidR="002F298F" w:rsidRPr="002F298F">
          <w:rPr>
            <w:noProof/>
            <w:lang w:val="lv-LV"/>
          </w:rPr>
          <w:t>2</w:t>
        </w:r>
        <w:r>
          <w:fldChar w:fldCharType="end"/>
        </w:r>
      </w:p>
    </w:sdtContent>
  </w:sdt>
  <w:p w14:paraId="5AF8961B" w14:textId="77777777" w:rsidR="00D83E35" w:rsidRDefault="00D83E3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0F2C"/>
    <w:multiLevelType w:val="hybridMultilevel"/>
    <w:tmpl w:val="41282E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CD73986"/>
    <w:multiLevelType w:val="multilevel"/>
    <w:tmpl w:val="64325A4C"/>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AF7E46"/>
    <w:multiLevelType w:val="multilevel"/>
    <w:tmpl w:val="10EEFF62"/>
    <w:lvl w:ilvl="0">
      <w:start w:val="1"/>
      <w:numFmt w:val="decimal"/>
      <w:lvlText w:val="%1."/>
      <w:lvlJc w:val="left"/>
      <w:pPr>
        <w:ind w:left="360" w:hanging="360"/>
      </w:pPr>
      <w:rPr>
        <w:b w:val="0"/>
        <w:bCs/>
        <w:strike w:val="0"/>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2142670">
    <w:abstractNumId w:val="1"/>
  </w:num>
  <w:num w:numId="2" w16cid:durableId="1978103771">
    <w:abstractNumId w:val="0"/>
  </w:num>
  <w:num w:numId="3" w16cid:durableId="824277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1E"/>
    <w:rsid w:val="00002A68"/>
    <w:rsid w:val="00024794"/>
    <w:rsid w:val="00025B1A"/>
    <w:rsid w:val="00031B6C"/>
    <w:rsid w:val="00040210"/>
    <w:rsid w:val="000635C1"/>
    <w:rsid w:val="00071CB2"/>
    <w:rsid w:val="00090FA4"/>
    <w:rsid w:val="00093A00"/>
    <w:rsid w:val="000A11D2"/>
    <w:rsid w:val="000A1E7E"/>
    <w:rsid w:val="000D1541"/>
    <w:rsid w:val="000F1F5E"/>
    <w:rsid w:val="00106015"/>
    <w:rsid w:val="00132C6C"/>
    <w:rsid w:val="00136DE7"/>
    <w:rsid w:val="00136F13"/>
    <w:rsid w:val="00150542"/>
    <w:rsid w:val="00150899"/>
    <w:rsid w:val="00152E46"/>
    <w:rsid w:val="00177C47"/>
    <w:rsid w:val="001922A3"/>
    <w:rsid w:val="00194F44"/>
    <w:rsid w:val="001A5FF5"/>
    <w:rsid w:val="001B3422"/>
    <w:rsid w:val="001B36BE"/>
    <w:rsid w:val="001C1104"/>
    <w:rsid w:val="001C7442"/>
    <w:rsid w:val="001D0C9F"/>
    <w:rsid w:val="001D4F3F"/>
    <w:rsid w:val="001E6A6C"/>
    <w:rsid w:val="001F3263"/>
    <w:rsid w:val="00202EC5"/>
    <w:rsid w:val="0021125F"/>
    <w:rsid w:val="00224A57"/>
    <w:rsid w:val="00230238"/>
    <w:rsid w:val="002340E8"/>
    <w:rsid w:val="00243D61"/>
    <w:rsid w:val="00263BCE"/>
    <w:rsid w:val="00270584"/>
    <w:rsid w:val="0027283A"/>
    <w:rsid w:val="00272E88"/>
    <w:rsid w:val="00273516"/>
    <w:rsid w:val="002C0425"/>
    <w:rsid w:val="002C40B8"/>
    <w:rsid w:val="002E2573"/>
    <w:rsid w:val="002F298F"/>
    <w:rsid w:val="003049BB"/>
    <w:rsid w:val="003070C0"/>
    <w:rsid w:val="00310481"/>
    <w:rsid w:val="00310DD8"/>
    <w:rsid w:val="00317604"/>
    <w:rsid w:val="00317B5F"/>
    <w:rsid w:val="00320F73"/>
    <w:rsid w:val="003276D9"/>
    <w:rsid w:val="003447FE"/>
    <w:rsid w:val="00350337"/>
    <w:rsid w:val="003555E1"/>
    <w:rsid w:val="0035614D"/>
    <w:rsid w:val="003576F4"/>
    <w:rsid w:val="003604A1"/>
    <w:rsid w:val="00367ACE"/>
    <w:rsid w:val="00372071"/>
    <w:rsid w:val="00376838"/>
    <w:rsid w:val="00376CA6"/>
    <w:rsid w:val="0038326C"/>
    <w:rsid w:val="00395499"/>
    <w:rsid w:val="003B7646"/>
    <w:rsid w:val="003C0350"/>
    <w:rsid w:val="003D3233"/>
    <w:rsid w:val="003E30F7"/>
    <w:rsid w:val="003E6CA8"/>
    <w:rsid w:val="003F5AC4"/>
    <w:rsid w:val="003F7E04"/>
    <w:rsid w:val="00405C61"/>
    <w:rsid w:val="004123E5"/>
    <w:rsid w:val="00417FCD"/>
    <w:rsid w:val="004243FB"/>
    <w:rsid w:val="00434642"/>
    <w:rsid w:val="00447E59"/>
    <w:rsid w:val="0045515E"/>
    <w:rsid w:val="00464569"/>
    <w:rsid w:val="0047775C"/>
    <w:rsid w:val="0048771D"/>
    <w:rsid w:val="004A2C71"/>
    <w:rsid w:val="004B14CE"/>
    <w:rsid w:val="004C1672"/>
    <w:rsid w:val="004C71A8"/>
    <w:rsid w:val="004D630B"/>
    <w:rsid w:val="004D70B0"/>
    <w:rsid w:val="004E1EB6"/>
    <w:rsid w:val="005038DA"/>
    <w:rsid w:val="00504627"/>
    <w:rsid w:val="005067B7"/>
    <w:rsid w:val="005107B8"/>
    <w:rsid w:val="0052737F"/>
    <w:rsid w:val="00531333"/>
    <w:rsid w:val="0053193A"/>
    <w:rsid w:val="00533303"/>
    <w:rsid w:val="00534D73"/>
    <w:rsid w:val="005403D4"/>
    <w:rsid w:val="005547C5"/>
    <w:rsid w:val="00556CD6"/>
    <w:rsid w:val="00573479"/>
    <w:rsid w:val="00576058"/>
    <w:rsid w:val="00596607"/>
    <w:rsid w:val="005A1D2E"/>
    <w:rsid w:val="005B0773"/>
    <w:rsid w:val="005B598C"/>
    <w:rsid w:val="005C340A"/>
    <w:rsid w:val="005D69C3"/>
    <w:rsid w:val="005E2F7E"/>
    <w:rsid w:val="00604653"/>
    <w:rsid w:val="00616FAE"/>
    <w:rsid w:val="006331DB"/>
    <w:rsid w:val="00634EAF"/>
    <w:rsid w:val="0064591D"/>
    <w:rsid w:val="00647F31"/>
    <w:rsid w:val="00662B58"/>
    <w:rsid w:val="00667D21"/>
    <w:rsid w:val="00694DCD"/>
    <w:rsid w:val="006976C9"/>
    <w:rsid w:val="00697F25"/>
    <w:rsid w:val="006D6683"/>
    <w:rsid w:val="006E2BDB"/>
    <w:rsid w:val="006E4851"/>
    <w:rsid w:val="0070257D"/>
    <w:rsid w:val="00702E26"/>
    <w:rsid w:val="007248B4"/>
    <w:rsid w:val="00726051"/>
    <w:rsid w:val="00736D55"/>
    <w:rsid w:val="00736DE8"/>
    <w:rsid w:val="00753230"/>
    <w:rsid w:val="00753B7F"/>
    <w:rsid w:val="00753DE0"/>
    <w:rsid w:val="007A00E5"/>
    <w:rsid w:val="007A1821"/>
    <w:rsid w:val="007B0F77"/>
    <w:rsid w:val="007C01B0"/>
    <w:rsid w:val="007C36E8"/>
    <w:rsid w:val="007D2F23"/>
    <w:rsid w:val="007E7AC5"/>
    <w:rsid w:val="007F431E"/>
    <w:rsid w:val="007F5839"/>
    <w:rsid w:val="007F595D"/>
    <w:rsid w:val="008233D0"/>
    <w:rsid w:val="00825DA5"/>
    <w:rsid w:val="008266B2"/>
    <w:rsid w:val="00827509"/>
    <w:rsid w:val="00832FF4"/>
    <w:rsid w:val="00834025"/>
    <w:rsid w:val="00836F08"/>
    <w:rsid w:val="00845267"/>
    <w:rsid w:val="0086095D"/>
    <w:rsid w:val="008661BE"/>
    <w:rsid w:val="0088158D"/>
    <w:rsid w:val="008902BC"/>
    <w:rsid w:val="008A48E9"/>
    <w:rsid w:val="008A524F"/>
    <w:rsid w:val="008B7727"/>
    <w:rsid w:val="008E218C"/>
    <w:rsid w:val="008E53A2"/>
    <w:rsid w:val="008E57FC"/>
    <w:rsid w:val="008F7D7C"/>
    <w:rsid w:val="009002C9"/>
    <w:rsid w:val="00904F98"/>
    <w:rsid w:val="00916665"/>
    <w:rsid w:val="00925CDC"/>
    <w:rsid w:val="00925E88"/>
    <w:rsid w:val="00931DEA"/>
    <w:rsid w:val="009354EA"/>
    <w:rsid w:val="00937887"/>
    <w:rsid w:val="00954C92"/>
    <w:rsid w:val="00963F81"/>
    <w:rsid w:val="00973A63"/>
    <w:rsid w:val="00996CE5"/>
    <w:rsid w:val="009B37D6"/>
    <w:rsid w:val="009B3EA9"/>
    <w:rsid w:val="009B636A"/>
    <w:rsid w:val="009C6392"/>
    <w:rsid w:val="009E2B9D"/>
    <w:rsid w:val="009E3224"/>
    <w:rsid w:val="009F17F1"/>
    <w:rsid w:val="00A10C31"/>
    <w:rsid w:val="00A138C7"/>
    <w:rsid w:val="00A15443"/>
    <w:rsid w:val="00A21410"/>
    <w:rsid w:val="00A32250"/>
    <w:rsid w:val="00A33B88"/>
    <w:rsid w:val="00A4038B"/>
    <w:rsid w:val="00A51119"/>
    <w:rsid w:val="00A54033"/>
    <w:rsid w:val="00A63C99"/>
    <w:rsid w:val="00A67CC0"/>
    <w:rsid w:val="00A7717B"/>
    <w:rsid w:val="00A843CA"/>
    <w:rsid w:val="00A94808"/>
    <w:rsid w:val="00AB4F31"/>
    <w:rsid w:val="00AC210B"/>
    <w:rsid w:val="00AC53D2"/>
    <w:rsid w:val="00AD5FEB"/>
    <w:rsid w:val="00AE7807"/>
    <w:rsid w:val="00AF3B55"/>
    <w:rsid w:val="00AF4A8B"/>
    <w:rsid w:val="00AF542A"/>
    <w:rsid w:val="00B01FD0"/>
    <w:rsid w:val="00B04B08"/>
    <w:rsid w:val="00B17F46"/>
    <w:rsid w:val="00B22581"/>
    <w:rsid w:val="00B47C4E"/>
    <w:rsid w:val="00B47EA0"/>
    <w:rsid w:val="00B71A34"/>
    <w:rsid w:val="00B81FBF"/>
    <w:rsid w:val="00B82202"/>
    <w:rsid w:val="00B85581"/>
    <w:rsid w:val="00B86714"/>
    <w:rsid w:val="00B9326A"/>
    <w:rsid w:val="00B93B1C"/>
    <w:rsid w:val="00BB02CB"/>
    <w:rsid w:val="00BB3175"/>
    <w:rsid w:val="00BD3B8F"/>
    <w:rsid w:val="00BD6F5E"/>
    <w:rsid w:val="00BE1420"/>
    <w:rsid w:val="00BE37D0"/>
    <w:rsid w:val="00BE7D48"/>
    <w:rsid w:val="00BF04E5"/>
    <w:rsid w:val="00BF1EC1"/>
    <w:rsid w:val="00BF1F67"/>
    <w:rsid w:val="00BF6223"/>
    <w:rsid w:val="00BF66E4"/>
    <w:rsid w:val="00C01197"/>
    <w:rsid w:val="00C0515E"/>
    <w:rsid w:val="00C108F0"/>
    <w:rsid w:val="00C2426D"/>
    <w:rsid w:val="00C2676F"/>
    <w:rsid w:val="00C54471"/>
    <w:rsid w:val="00C5527F"/>
    <w:rsid w:val="00C62D63"/>
    <w:rsid w:val="00C82020"/>
    <w:rsid w:val="00C83649"/>
    <w:rsid w:val="00C91853"/>
    <w:rsid w:val="00CB3970"/>
    <w:rsid w:val="00CC000D"/>
    <w:rsid w:val="00CC5FA5"/>
    <w:rsid w:val="00CD6A62"/>
    <w:rsid w:val="00CF0C4F"/>
    <w:rsid w:val="00CF6C28"/>
    <w:rsid w:val="00D20CF1"/>
    <w:rsid w:val="00D565E5"/>
    <w:rsid w:val="00D62515"/>
    <w:rsid w:val="00D828B8"/>
    <w:rsid w:val="00D83A96"/>
    <w:rsid w:val="00D83E35"/>
    <w:rsid w:val="00DD1595"/>
    <w:rsid w:val="00DF1D06"/>
    <w:rsid w:val="00DF26ED"/>
    <w:rsid w:val="00E0128A"/>
    <w:rsid w:val="00E11FFB"/>
    <w:rsid w:val="00E13179"/>
    <w:rsid w:val="00E3076D"/>
    <w:rsid w:val="00E40D8D"/>
    <w:rsid w:val="00E40DCE"/>
    <w:rsid w:val="00E43F1E"/>
    <w:rsid w:val="00E47D65"/>
    <w:rsid w:val="00E51520"/>
    <w:rsid w:val="00E63888"/>
    <w:rsid w:val="00E66505"/>
    <w:rsid w:val="00E72E4F"/>
    <w:rsid w:val="00E74648"/>
    <w:rsid w:val="00E74814"/>
    <w:rsid w:val="00E76640"/>
    <w:rsid w:val="00E80081"/>
    <w:rsid w:val="00E94B6A"/>
    <w:rsid w:val="00EA2444"/>
    <w:rsid w:val="00EA3AA5"/>
    <w:rsid w:val="00EA4288"/>
    <w:rsid w:val="00EA77D3"/>
    <w:rsid w:val="00EC27A1"/>
    <w:rsid w:val="00EC3702"/>
    <w:rsid w:val="00EC7E71"/>
    <w:rsid w:val="00ED579B"/>
    <w:rsid w:val="00EE6831"/>
    <w:rsid w:val="00F00E9E"/>
    <w:rsid w:val="00F041F8"/>
    <w:rsid w:val="00F11E0E"/>
    <w:rsid w:val="00F315B6"/>
    <w:rsid w:val="00F32277"/>
    <w:rsid w:val="00F34F51"/>
    <w:rsid w:val="00F43236"/>
    <w:rsid w:val="00F52E3D"/>
    <w:rsid w:val="00F63E10"/>
    <w:rsid w:val="00F85578"/>
    <w:rsid w:val="00F87D55"/>
    <w:rsid w:val="00F90DA2"/>
    <w:rsid w:val="00F9732F"/>
    <w:rsid w:val="00FB368F"/>
    <w:rsid w:val="00FE1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3E9C9E"/>
  <w15:chartTrackingRefBased/>
  <w15:docId w15:val="{38441EB9-70AC-4E6B-99CF-E1550EEB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3175"/>
    <w:pPr>
      <w:suppressAutoHyphens/>
      <w:spacing w:after="0" w:line="240" w:lineRule="auto"/>
    </w:pPr>
    <w:rPr>
      <w:rFonts w:ascii="Arial" w:eastAsia="Times New Roman" w:hAnsi="Arial" w:cs="Arial"/>
      <w:color w:val="000000"/>
      <w:kern w:val="1"/>
      <w:sz w:val="24"/>
      <w:szCs w:val="24"/>
      <w:lang w:val="en-US"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Normal bullet 2,Bullet list,Syle 1"/>
    <w:basedOn w:val="Parasts"/>
    <w:link w:val="SarakstarindkopaRakstz"/>
    <w:uiPriority w:val="34"/>
    <w:qFormat/>
    <w:rsid w:val="00BB3175"/>
    <w:pPr>
      <w:autoSpaceDN w:val="0"/>
      <w:ind w:left="720"/>
      <w:contextualSpacing/>
      <w:textAlignment w:val="baseline"/>
    </w:pPr>
    <w:rPr>
      <w:rFonts w:ascii="Times New Roman" w:hAnsi="Times New Roman" w:cs="Times New Roman"/>
      <w:lang w:val="en-GB"/>
    </w:rPr>
  </w:style>
  <w:style w:type="character" w:customStyle="1" w:styleId="SarakstarindkopaRakstz">
    <w:name w:val="Saraksta rindkopa Rakstz."/>
    <w:aliases w:val="1List Paragraph Rakstz.,Normal bullet 2 Rakstz.,Bullet list Rakstz.,Syle 1 Rakstz."/>
    <w:link w:val="Sarakstarindkopa"/>
    <w:uiPriority w:val="34"/>
    <w:qFormat/>
    <w:locked/>
    <w:rsid w:val="00BB3175"/>
    <w:rPr>
      <w:rFonts w:ascii="Times New Roman" w:eastAsia="Times New Roman" w:hAnsi="Times New Roman" w:cs="Times New Roman"/>
      <w:color w:val="000000"/>
      <w:kern w:val="1"/>
      <w:sz w:val="24"/>
      <w:szCs w:val="24"/>
      <w:lang w:val="en-GB" w:eastAsia="ar-SA"/>
    </w:rPr>
  </w:style>
  <w:style w:type="paragraph" w:styleId="Galvene">
    <w:name w:val="header"/>
    <w:basedOn w:val="Parasts"/>
    <w:link w:val="GalveneRakstz"/>
    <w:uiPriority w:val="99"/>
    <w:unhideWhenUsed/>
    <w:rsid w:val="003F5AC4"/>
    <w:pPr>
      <w:tabs>
        <w:tab w:val="center" w:pos="4153"/>
        <w:tab w:val="right" w:pos="8306"/>
      </w:tabs>
    </w:pPr>
  </w:style>
  <w:style w:type="character" w:customStyle="1" w:styleId="GalveneRakstz">
    <w:name w:val="Galvene Rakstz."/>
    <w:basedOn w:val="Noklusjumarindkopasfonts"/>
    <w:link w:val="Galvene"/>
    <w:uiPriority w:val="99"/>
    <w:rsid w:val="003F5AC4"/>
    <w:rPr>
      <w:rFonts w:ascii="Arial" w:eastAsia="Times New Roman" w:hAnsi="Arial" w:cs="Arial"/>
      <w:color w:val="000000"/>
      <w:kern w:val="1"/>
      <w:sz w:val="24"/>
      <w:szCs w:val="24"/>
      <w:lang w:val="en-US" w:eastAsia="ar-SA"/>
    </w:rPr>
  </w:style>
  <w:style w:type="paragraph" w:styleId="Kjene">
    <w:name w:val="footer"/>
    <w:basedOn w:val="Parasts"/>
    <w:link w:val="KjeneRakstz"/>
    <w:unhideWhenUsed/>
    <w:rsid w:val="003F5AC4"/>
    <w:pPr>
      <w:tabs>
        <w:tab w:val="center" w:pos="4153"/>
        <w:tab w:val="right" w:pos="8306"/>
      </w:tabs>
    </w:pPr>
  </w:style>
  <w:style w:type="character" w:customStyle="1" w:styleId="KjeneRakstz">
    <w:name w:val="Kājene Rakstz."/>
    <w:basedOn w:val="Noklusjumarindkopasfonts"/>
    <w:link w:val="Kjene"/>
    <w:rsid w:val="003F5AC4"/>
    <w:rPr>
      <w:rFonts w:ascii="Arial" w:eastAsia="Times New Roman" w:hAnsi="Arial" w:cs="Arial"/>
      <w:color w:val="000000"/>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002A9-5B8B-4A2F-B698-DDC6B2177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6364</Words>
  <Characters>3629</Characters>
  <Application>Microsoft Office Word</Application>
  <DocSecurity>0</DocSecurity>
  <Lines>30</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Marina Ostrovska</cp:lastModifiedBy>
  <cp:revision>32</cp:revision>
  <cp:lastPrinted>2023-11-01T09:14:00Z</cp:lastPrinted>
  <dcterms:created xsi:type="dcterms:W3CDTF">2025-10-09T13:00:00Z</dcterms:created>
  <dcterms:modified xsi:type="dcterms:W3CDTF">2025-10-14T12:15:00Z</dcterms:modified>
</cp:coreProperties>
</file>