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77777777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5CF4EC29" w:rsidR="00C36E04" w:rsidRPr="00297F24" w:rsidRDefault="00F039F8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Finanšu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3CF54C4A" w:rsidR="00C36E04" w:rsidRPr="00B11963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B11963">
        <w:rPr>
          <w:rFonts w:ascii="Times New Roman" w:hAnsi="Times New Roman"/>
          <w:b/>
          <w:sz w:val="32"/>
          <w:szCs w:val="32"/>
          <w:lang w:eastAsia="lv-LV"/>
        </w:rPr>
        <w:t>202</w:t>
      </w:r>
      <w:r w:rsidR="003C0096">
        <w:rPr>
          <w:rFonts w:ascii="Times New Roman" w:hAnsi="Times New Roman"/>
          <w:b/>
          <w:sz w:val="32"/>
          <w:szCs w:val="32"/>
          <w:lang w:eastAsia="lv-LV"/>
        </w:rPr>
        <w:t>5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>.gada sēdes Nr</w:t>
      </w:r>
      <w:r w:rsidR="00AA6EE9">
        <w:rPr>
          <w:rFonts w:ascii="Times New Roman" w:hAnsi="Times New Roman"/>
          <w:b/>
          <w:sz w:val="32"/>
          <w:szCs w:val="32"/>
          <w:lang w:eastAsia="lv-LV"/>
        </w:rPr>
        <w:t xml:space="preserve">. </w:t>
      </w:r>
      <w:r w:rsidR="00F97202">
        <w:rPr>
          <w:rFonts w:ascii="Times New Roman" w:hAnsi="Times New Roman"/>
          <w:b/>
          <w:sz w:val="32"/>
          <w:szCs w:val="32"/>
          <w:lang w:eastAsia="lv-LV"/>
        </w:rPr>
        <w:t>10</w:t>
      </w:r>
      <w:r w:rsidR="00AA6EE9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>darba kārtība</w:t>
      </w:r>
    </w:p>
    <w:p w14:paraId="54F7B9B5" w14:textId="77777777" w:rsidR="00C36E04" w:rsidRPr="00B11963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B11963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Pr="00B11963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281455F1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B11963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B11963">
        <w:rPr>
          <w:rFonts w:ascii="Times New Roman" w:hAnsi="Times New Roman"/>
          <w:sz w:val="24"/>
          <w:szCs w:val="24"/>
        </w:rPr>
        <w:t xml:space="preserve"> 202</w:t>
      </w:r>
      <w:r w:rsidR="003C0096">
        <w:rPr>
          <w:rFonts w:ascii="Times New Roman" w:hAnsi="Times New Roman"/>
          <w:sz w:val="24"/>
          <w:szCs w:val="24"/>
        </w:rPr>
        <w:t>5</w:t>
      </w:r>
      <w:r w:rsidRPr="00B11963">
        <w:rPr>
          <w:rFonts w:ascii="Times New Roman" w:hAnsi="Times New Roman"/>
          <w:sz w:val="24"/>
          <w:szCs w:val="24"/>
        </w:rPr>
        <w:t xml:space="preserve">.gada </w:t>
      </w:r>
      <w:r w:rsidR="00F97202">
        <w:rPr>
          <w:rFonts w:ascii="Times New Roman" w:hAnsi="Times New Roman"/>
          <w:sz w:val="24"/>
          <w:szCs w:val="24"/>
        </w:rPr>
        <w:t>18.septembrī</w:t>
      </w:r>
      <w:r w:rsidRPr="00B11963">
        <w:rPr>
          <w:rFonts w:ascii="Times New Roman" w:hAnsi="Times New Roman"/>
          <w:sz w:val="24"/>
          <w:szCs w:val="24"/>
        </w:rPr>
        <w:t>, plkst.</w:t>
      </w:r>
      <w:r w:rsidR="00F039F8" w:rsidRPr="00B11963">
        <w:rPr>
          <w:rFonts w:ascii="Times New Roman" w:hAnsi="Times New Roman"/>
          <w:sz w:val="24"/>
          <w:szCs w:val="24"/>
        </w:rPr>
        <w:t>1</w:t>
      </w:r>
      <w:r w:rsidR="00456685">
        <w:rPr>
          <w:rFonts w:ascii="Times New Roman" w:hAnsi="Times New Roman"/>
          <w:sz w:val="24"/>
          <w:szCs w:val="24"/>
        </w:rPr>
        <w:t>5</w:t>
      </w:r>
      <w:r w:rsidR="00F039F8" w:rsidRPr="00B11963">
        <w:rPr>
          <w:rFonts w:ascii="Times New Roman" w:hAnsi="Times New Roman"/>
          <w:sz w:val="24"/>
          <w:szCs w:val="24"/>
        </w:rPr>
        <w:t>.00</w:t>
      </w:r>
      <w:r w:rsidRPr="00B11963">
        <w:rPr>
          <w:rFonts w:ascii="Times New Roman" w:hAnsi="Times New Roman"/>
          <w:sz w:val="24"/>
          <w:szCs w:val="24"/>
        </w:rPr>
        <w:t>, Līvānu novada domes sēžu zālē (Rīgas iela 77, Līvāni, Līvānu novads,</w:t>
      </w:r>
      <w:r w:rsidRPr="00F039F8">
        <w:rPr>
          <w:rFonts w:ascii="Times New Roman" w:hAnsi="Times New Roman"/>
          <w:sz w:val="24"/>
          <w:szCs w:val="24"/>
        </w:rPr>
        <w:t xml:space="preserve"> LV-5316).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846"/>
        <w:gridCol w:w="5270"/>
        <w:gridCol w:w="2810"/>
      </w:tblGrid>
      <w:tr w:rsidR="000B072A" w14:paraId="188CEB76" w14:textId="77777777" w:rsidTr="007A5DFF">
        <w:trPr>
          <w:trHeight w:val="278"/>
        </w:trPr>
        <w:tc>
          <w:tcPr>
            <w:tcW w:w="846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270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28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0B072A" w14:paraId="1CF12DC9" w14:textId="77777777" w:rsidTr="007A5DFF">
        <w:trPr>
          <w:trHeight w:val="529"/>
        </w:trPr>
        <w:tc>
          <w:tcPr>
            <w:tcW w:w="846" w:type="dxa"/>
          </w:tcPr>
          <w:p w14:paraId="7131B9D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70" w:type="dxa"/>
            <w:vAlign w:val="center"/>
          </w:tcPr>
          <w:p w14:paraId="1BB3AB93" w14:textId="365A238F" w:rsidR="00C36E04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56C9F60D" w14:textId="7A080A50" w:rsidR="00C36E04" w:rsidRDefault="00AA6EE9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</w:t>
            </w:r>
            <w:r w:rsidR="006A1E0D">
              <w:rPr>
                <w:rFonts w:ascii="Times New Roman" w:hAnsi="Times New Roman"/>
                <w:sz w:val="24"/>
                <w:szCs w:val="24"/>
              </w:rPr>
              <w:t>/Helēna Jablonska</w:t>
            </w:r>
          </w:p>
        </w:tc>
      </w:tr>
      <w:tr w:rsidR="00B674CF" w14:paraId="5F2FA307" w14:textId="77777777" w:rsidTr="007A5DFF">
        <w:trPr>
          <w:trHeight w:val="529"/>
        </w:trPr>
        <w:tc>
          <w:tcPr>
            <w:tcW w:w="846" w:type="dxa"/>
          </w:tcPr>
          <w:p w14:paraId="6F0DE6EA" w14:textId="04C7C1BE" w:rsidR="00B674CF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70" w:type="dxa"/>
            <w:vAlign w:val="center"/>
          </w:tcPr>
          <w:p w14:paraId="03608B82" w14:textId="28FA8AD7" w:rsidR="00B674CF" w:rsidRPr="001C4C9A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29D4AE4E" w14:textId="32F4F281" w:rsidR="00B674CF" w:rsidRDefault="00AA6EE9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Rubens/Helēna Jablonska</w:t>
            </w:r>
          </w:p>
        </w:tc>
      </w:tr>
      <w:tr w:rsidR="00B674CF" w14:paraId="005C2B22" w14:textId="77777777" w:rsidTr="007A5DFF">
        <w:trPr>
          <w:trHeight w:val="508"/>
        </w:trPr>
        <w:tc>
          <w:tcPr>
            <w:tcW w:w="846" w:type="dxa"/>
          </w:tcPr>
          <w:p w14:paraId="6B76426C" w14:textId="34ADC738" w:rsidR="00B674CF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70" w:type="dxa"/>
            <w:vAlign w:val="center"/>
          </w:tcPr>
          <w:p w14:paraId="32DF113C" w14:textId="3890D0DE" w:rsidR="00B674CF" w:rsidRPr="003A0343" w:rsidRDefault="004863C2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4863C2">
              <w:rPr>
                <w:rFonts w:ascii="Times New Roman" w:hAnsi="Times New Roman"/>
                <w:sz w:val="24"/>
                <w:szCs w:val="24"/>
              </w:rPr>
              <w:t>Par nekustamā īpašuma "Baltie Bērzi", Vidos, Rudzātu pagastā, Līvānu novadā izsoles rezultātu apstiprināšanu un pirkuma līguma slēgšanu</w:t>
            </w:r>
          </w:p>
        </w:tc>
        <w:tc>
          <w:tcPr>
            <w:tcW w:w="2810" w:type="dxa"/>
            <w:vAlign w:val="center"/>
          </w:tcPr>
          <w:p w14:paraId="32A50922" w14:textId="591C8A70" w:rsidR="00B674CF" w:rsidRPr="003A0343" w:rsidRDefault="004863C2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Rubens/Antra Vilcāne</w:t>
            </w:r>
          </w:p>
        </w:tc>
      </w:tr>
      <w:tr w:rsidR="00B42876" w14:paraId="580E3D26" w14:textId="77777777" w:rsidTr="007A5DFF">
        <w:trPr>
          <w:trHeight w:val="508"/>
        </w:trPr>
        <w:tc>
          <w:tcPr>
            <w:tcW w:w="846" w:type="dxa"/>
          </w:tcPr>
          <w:p w14:paraId="30D3BE38" w14:textId="5C7E3B4F" w:rsidR="00B42876" w:rsidRDefault="00B42876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70" w:type="dxa"/>
            <w:vAlign w:val="center"/>
          </w:tcPr>
          <w:p w14:paraId="46354130" w14:textId="45F8F01D" w:rsidR="00B42876" w:rsidRPr="00B42876" w:rsidRDefault="005E6C5A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5E6C5A">
              <w:rPr>
                <w:rFonts w:ascii="Times New Roman" w:hAnsi="Times New Roman"/>
                <w:sz w:val="24"/>
                <w:szCs w:val="24"/>
              </w:rPr>
              <w:t>Par zemes vienības ar kadastra apzīmējumu 76520050473 nodošanu atsavināšanai</w:t>
            </w:r>
          </w:p>
        </w:tc>
        <w:tc>
          <w:tcPr>
            <w:tcW w:w="2810" w:type="dxa"/>
            <w:vAlign w:val="center"/>
          </w:tcPr>
          <w:p w14:paraId="041295EC" w14:textId="05412A48" w:rsidR="00B42876" w:rsidRDefault="005E6C5A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Rubens/Antra Vilcāne</w:t>
            </w:r>
          </w:p>
        </w:tc>
      </w:tr>
      <w:tr w:rsidR="00145DDD" w14:paraId="3BCDCC37" w14:textId="77777777" w:rsidTr="007A5DFF">
        <w:trPr>
          <w:trHeight w:val="508"/>
        </w:trPr>
        <w:tc>
          <w:tcPr>
            <w:tcW w:w="846" w:type="dxa"/>
          </w:tcPr>
          <w:p w14:paraId="749C9306" w14:textId="2C9BC383" w:rsidR="00145DDD" w:rsidRDefault="00145DDD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70" w:type="dxa"/>
            <w:vAlign w:val="center"/>
          </w:tcPr>
          <w:p w14:paraId="35C142BE" w14:textId="2E098CD3" w:rsidR="00145DDD" w:rsidRPr="00B42876" w:rsidRDefault="00F01F3A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F01F3A">
              <w:rPr>
                <w:rFonts w:ascii="Times New Roman" w:hAnsi="Times New Roman"/>
                <w:sz w:val="24"/>
                <w:szCs w:val="24"/>
              </w:rPr>
              <w:t>Par Līvānu 1. vidusskolas peldbaseina “Upe” Rīgas ielā 101, Līvānos, Līvānu novadā, maksas pakalpojumu cenrādi</w:t>
            </w:r>
          </w:p>
        </w:tc>
        <w:tc>
          <w:tcPr>
            <w:tcW w:w="2810" w:type="dxa"/>
            <w:vAlign w:val="center"/>
          </w:tcPr>
          <w:p w14:paraId="522A4CB6" w14:textId="53FD38BD" w:rsidR="00145DDD" w:rsidRDefault="00F01F3A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Rubens/Dainis Grāveris</w:t>
            </w:r>
          </w:p>
        </w:tc>
      </w:tr>
      <w:tr w:rsidR="00145DDD" w14:paraId="7D5C2943" w14:textId="77777777" w:rsidTr="007A5DFF">
        <w:trPr>
          <w:trHeight w:val="508"/>
        </w:trPr>
        <w:tc>
          <w:tcPr>
            <w:tcW w:w="846" w:type="dxa"/>
          </w:tcPr>
          <w:p w14:paraId="4623EF80" w14:textId="69813D24" w:rsidR="00145DDD" w:rsidRDefault="00145DDD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70" w:type="dxa"/>
            <w:vAlign w:val="center"/>
          </w:tcPr>
          <w:p w14:paraId="6BA7CF0C" w14:textId="7E9A7F40" w:rsidR="00145DDD" w:rsidRPr="00145DDD" w:rsidRDefault="00E41783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E41783">
              <w:rPr>
                <w:rFonts w:ascii="Times New Roman" w:hAnsi="Times New Roman"/>
                <w:sz w:val="24"/>
                <w:szCs w:val="24"/>
              </w:rPr>
              <w:t>Par nekustamā īpašuma Domes ielā 4, Līvānos, Līvānu novadā atsavināšanu</w:t>
            </w:r>
          </w:p>
        </w:tc>
        <w:tc>
          <w:tcPr>
            <w:tcW w:w="2810" w:type="dxa"/>
            <w:vAlign w:val="center"/>
          </w:tcPr>
          <w:p w14:paraId="1FBEFF7D" w14:textId="305E0AD1" w:rsidR="00145DDD" w:rsidRDefault="00E41783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Rubens/Antra Vilcāne</w:t>
            </w:r>
          </w:p>
        </w:tc>
      </w:tr>
      <w:tr w:rsidR="00A724FB" w14:paraId="6329F315" w14:textId="77777777" w:rsidTr="007A5DFF">
        <w:trPr>
          <w:trHeight w:val="508"/>
        </w:trPr>
        <w:tc>
          <w:tcPr>
            <w:tcW w:w="846" w:type="dxa"/>
          </w:tcPr>
          <w:p w14:paraId="17113DAB" w14:textId="0792FBAA" w:rsidR="00A724FB" w:rsidRDefault="00A747D6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724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0" w:type="dxa"/>
            <w:vAlign w:val="center"/>
          </w:tcPr>
          <w:p w14:paraId="0B777FF9" w14:textId="2383BDEB" w:rsidR="00A724FB" w:rsidRPr="00A747D6" w:rsidRDefault="00326DE2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326DE2">
              <w:rPr>
                <w:rFonts w:ascii="Times New Roman" w:hAnsi="Times New Roman"/>
                <w:sz w:val="24"/>
                <w:szCs w:val="24"/>
              </w:rPr>
              <w:t>Par Eiropas Savienības fonda projekta Nr. 5.1.1.3/1/23/A/050 “Gājēju infrastruktūras attīstība Līvānu pilsētā drošības nodrošināšanai” izmaksām</w:t>
            </w:r>
          </w:p>
        </w:tc>
        <w:tc>
          <w:tcPr>
            <w:tcW w:w="2810" w:type="dxa"/>
            <w:vAlign w:val="center"/>
          </w:tcPr>
          <w:p w14:paraId="02752570" w14:textId="5A5C30FF" w:rsidR="00A724FB" w:rsidRPr="00A747D6" w:rsidRDefault="00326DE2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7D6">
              <w:rPr>
                <w:rFonts w:ascii="Times New Roman" w:hAnsi="Times New Roman"/>
                <w:sz w:val="24"/>
                <w:szCs w:val="24"/>
              </w:rPr>
              <w:t>Dāvids Rubens/Jeļena Pabērza</w:t>
            </w:r>
          </w:p>
        </w:tc>
      </w:tr>
      <w:tr w:rsidR="00A747D6" w14:paraId="671699FC" w14:textId="77777777" w:rsidTr="007A5DFF">
        <w:trPr>
          <w:trHeight w:val="508"/>
        </w:trPr>
        <w:tc>
          <w:tcPr>
            <w:tcW w:w="846" w:type="dxa"/>
          </w:tcPr>
          <w:p w14:paraId="7D576C27" w14:textId="5FB10070" w:rsidR="00A747D6" w:rsidRDefault="00A747D6" w:rsidP="00A747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70" w:type="dxa"/>
            <w:vAlign w:val="center"/>
          </w:tcPr>
          <w:p w14:paraId="1DDD0F21" w14:textId="679E471B" w:rsidR="00A747D6" w:rsidRPr="005C4691" w:rsidRDefault="00A747D6" w:rsidP="00A747D6">
            <w:pPr>
              <w:rPr>
                <w:rFonts w:ascii="Times New Roman" w:hAnsi="Times New Roman"/>
                <w:sz w:val="24"/>
                <w:szCs w:val="24"/>
              </w:rPr>
            </w:pPr>
            <w:r w:rsidRPr="005C4691">
              <w:rPr>
                <w:rFonts w:ascii="Times New Roman" w:hAnsi="Times New Roman"/>
                <w:sz w:val="24"/>
                <w:szCs w:val="24"/>
              </w:rPr>
              <w:t>Par Līvānu novada pašvaldības izglītības iestāžu izdevumu apstiprināšanu vienam izglītojamajam pašvaldību savstarpējiem norēķiniem no 2025. gada 1. septembra līdz 31. decembrim</w:t>
            </w:r>
          </w:p>
        </w:tc>
        <w:tc>
          <w:tcPr>
            <w:tcW w:w="2810" w:type="dxa"/>
            <w:vAlign w:val="center"/>
          </w:tcPr>
          <w:p w14:paraId="449A1B50" w14:textId="3E1ACD1F" w:rsidR="00A747D6" w:rsidRPr="005C4691" w:rsidRDefault="00A747D6" w:rsidP="00A74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691">
              <w:rPr>
                <w:rFonts w:ascii="Times New Roman" w:hAnsi="Times New Roman"/>
                <w:sz w:val="24"/>
                <w:szCs w:val="24"/>
              </w:rPr>
              <w:t>Dāvids Rubens/Dainis Grāveris</w:t>
            </w:r>
          </w:p>
        </w:tc>
      </w:tr>
      <w:tr w:rsidR="00A747D6" w14:paraId="1D2A7A34" w14:textId="77777777" w:rsidTr="007A5DFF">
        <w:trPr>
          <w:trHeight w:val="508"/>
        </w:trPr>
        <w:tc>
          <w:tcPr>
            <w:tcW w:w="846" w:type="dxa"/>
          </w:tcPr>
          <w:p w14:paraId="2F7B0800" w14:textId="487AEBFB" w:rsidR="00A747D6" w:rsidRDefault="00A747D6" w:rsidP="00A747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270" w:type="dxa"/>
            <w:vAlign w:val="center"/>
          </w:tcPr>
          <w:p w14:paraId="1DEEAA64" w14:textId="67AE6720" w:rsidR="00A747D6" w:rsidRPr="0081458C" w:rsidRDefault="007E243D" w:rsidP="00A747D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243D">
              <w:rPr>
                <w:rFonts w:ascii="Times New Roman" w:hAnsi="Times New Roman"/>
                <w:sz w:val="24"/>
                <w:szCs w:val="24"/>
              </w:rPr>
              <w:t>Par valsts budžeta finansējuma sadali programmas “Latvijas skolas soma” īstenošanai 2025./2026. mācību gada pirmajā semestrī</w:t>
            </w:r>
          </w:p>
        </w:tc>
        <w:tc>
          <w:tcPr>
            <w:tcW w:w="2810" w:type="dxa"/>
            <w:vAlign w:val="center"/>
          </w:tcPr>
          <w:p w14:paraId="680B8642" w14:textId="52DF36FA" w:rsidR="00A747D6" w:rsidRPr="0081458C" w:rsidRDefault="007E243D" w:rsidP="00A747D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4691">
              <w:rPr>
                <w:rFonts w:ascii="Times New Roman" w:hAnsi="Times New Roman"/>
                <w:sz w:val="24"/>
                <w:szCs w:val="24"/>
              </w:rPr>
              <w:t>Dāvids Rubens/Dainis Grāveris</w:t>
            </w:r>
          </w:p>
        </w:tc>
      </w:tr>
      <w:tr w:rsidR="003A7F60" w14:paraId="2EF5C42D" w14:textId="77777777" w:rsidTr="007A5DFF">
        <w:trPr>
          <w:trHeight w:val="508"/>
        </w:trPr>
        <w:tc>
          <w:tcPr>
            <w:tcW w:w="846" w:type="dxa"/>
          </w:tcPr>
          <w:p w14:paraId="2BF5088B" w14:textId="114BE35D" w:rsidR="003A7F60" w:rsidRDefault="003A7F60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70" w:type="dxa"/>
            <w:vAlign w:val="center"/>
          </w:tcPr>
          <w:p w14:paraId="725597E8" w14:textId="1FC8DE72" w:rsidR="003A7F60" w:rsidRPr="00A724FB" w:rsidRDefault="008B077F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8B077F">
              <w:rPr>
                <w:rFonts w:ascii="Times New Roman" w:hAnsi="Times New Roman"/>
                <w:sz w:val="24"/>
                <w:szCs w:val="24"/>
              </w:rPr>
              <w:t>Par pašvaldības nekustamā īpašuma Celtniecības ielā 7, Līvānos, Līvānu novadā atkārtotās izsoles rezultātu apstiprināšanu</w:t>
            </w:r>
          </w:p>
        </w:tc>
        <w:tc>
          <w:tcPr>
            <w:tcW w:w="2810" w:type="dxa"/>
            <w:vAlign w:val="center"/>
          </w:tcPr>
          <w:p w14:paraId="58B19032" w14:textId="13C6D551" w:rsidR="003A7F60" w:rsidRDefault="00AE0EA6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691">
              <w:rPr>
                <w:rFonts w:ascii="Times New Roman" w:hAnsi="Times New Roman"/>
                <w:sz w:val="24"/>
                <w:szCs w:val="24"/>
              </w:rPr>
              <w:t>Dāvids Rubens</w:t>
            </w:r>
            <w:r>
              <w:rPr>
                <w:rFonts w:ascii="Times New Roman" w:hAnsi="Times New Roman"/>
                <w:sz w:val="24"/>
                <w:szCs w:val="24"/>
              </w:rPr>
              <w:t>/Marina Ostrovska</w:t>
            </w:r>
          </w:p>
        </w:tc>
      </w:tr>
      <w:tr w:rsidR="00A379D7" w14:paraId="4406232A" w14:textId="77777777" w:rsidTr="007A5DFF">
        <w:trPr>
          <w:trHeight w:val="508"/>
        </w:trPr>
        <w:tc>
          <w:tcPr>
            <w:tcW w:w="846" w:type="dxa"/>
          </w:tcPr>
          <w:p w14:paraId="464E5CB2" w14:textId="3BF0A675" w:rsidR="00A379D7" w:rsidRDefault="00A379D7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270" w:type="dxa"/>
            <w:vAlign w:val="center"/>
          </w:tcPr>
          <w:p w14:paraId="4746FC18" w14:textId="140E0B9C" w:rsidR="00A379D7" w:rsidRPr="008B077F" w:rsidRDefault="00A379D7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A379D7">
              <w:rPr>
                <w:rFonts w:ascii="Times New Roman" w:hAnsi="Times New Roman"/>
                <w:sz w:val="24"/>
                <w:szCs w:val="24"/>
              </w:rPr>
              <w:t>Par pašvaldības nekustamā īpašuma Celtniecības ielā 7, Līvānos, Līvānu novadā atkārtoto nomas tiesību izsoli</w:t>
            </w:r>
          </w:p>
        </w:tc>
        <w:tc>
          <w:tcPr>
            <w:tcW w:w="2810" w:type="dxa"/>
            <w:vAlign w:val="center"/>
          </w:tcPr>
          <w:p w14:paraId="0941FFFC" w14:textId="278D9A8D" w:rsidR="00A379D7" w:rsidRPr="005C4691" w:rsidRDefault="00A379D7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691">
              <w:rPr>
                <w:rFonts w:ascii="Times New Roman" w:hAnsi="Times New Roman"/>
                <w:sz w:val="24"/>
                <w:szCs w:val="24"/>
              </w:rPr>
              <w:t>Dāvids Rubens</w:t>
            </w:r>
            <w:r>
              <w:rPr>
                <w:rFonts w:ascii="Times New Roman" w:hAnsi="Times New Roman"/>
                <w:sz w:val="24"/>
                <w:szCs w:val="24"/>
              </w:rPr>
              <w:t>/Marina Ostrovska</w:t>
            </w:r>
          </w:p>
        </w:tc>
      </w:tr>
      <w:tr w:rsidR="00967D3E" w14:paraId="69FCA9ED" w14:textId="77777777" w:rsidTr="007A5DFF">
        <w:trPr>
          <w:trHeight w:val="508"/>
        </w:trPr>
        <w:tc>
          <w:tcPr>
            <w:tcW w:w="846" w:type="dxa"/>
          </w:tcPr>
          <w:p w14:paraId="6025EED2" w14:textId="165DA4E5" w:rsidR="00967D3E" w:rsidRDefault="00967D3E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270" w:type="dxa"/>
            <w:vAlign w:val="center"/>
          </w:tcPr>
          <w:p w14:paraId="2A47EA4C" w14:textId="3ACE3997" w:rsidR="00967D3E" w:rsidRPr="00C1281E" w:rsidRDefault="003A2905" w:rsidP="003A290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09E6">
              <w:rPr>
                <w:rFonts w:ascii="Times New Roman" w:hAnsi="Times New Roman"/>
                <w:sz w:val="24"/>
                <w:szCs w:val="24"/>
              </w:rPr>
              <w:t>Par dalību Eiropas Savienības kohēzijas politikas programmas 2021.–2027. gadam 5.1.1.9. pasākuma "Objektu (patvertņu) pielāgošana un aprīkošana civilās aizsardzības mērķiem" ierobežotas atlases kārtas projektu uzsaukumā</w:t>
            </w:r>
          </w:p>
        </w:tc>
        <w:tc>
          <w:tcPr>
            <w:tcW w:w="2810" w:type="dxa"/>
            <w:vAlign w:val="center"/>
          </w:tcPr>
          <w:p w14:paraId="23F430B1" w14:textId="2E12723E" w:rsidR="00967D3E" w:rsidRPr="005C4691" w:rsidRDefault="003A2905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7D6">
              <w:rPr>
                <w:rFonts w:ascii="Times New Roman" w:hAnsi="Times New Roman"/>
                <w:sz w:val="24"/>
                <w:szCs w:val="24"/>
              </w:rPr>
              <w:t>Dāvids Rubens/Jeļena Pabērza</w:t>
            </w:r>
          </w:p>
        </w:tc>
      </w:tr>
      <w:tr w:rsidR="00392BD3" w14:paraId="16FBC605" w14:textId="77777777" w:rsidTr="007A5DFF">
        <w:trPr>
          <w:trHeight w:val="508"/>
        </w:trPr>
        <w:tc>
          <w:tcPr>
            <w:tcW w:w="846" w:type="dxa"/>
          </w:tcPr>
          <w:p w14:paraId="15C2B6D6" w14:textId="72929592" w:rsidR="00392BD3" w:rsidRDefault="00392BD3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270" w:type="dxa"/>
            <w:vAlign w:val="center"/>
          </w:tcPr>
          <w:p w14:paraId="69ECE5D7" w14:textId="1BDF7200" w:rsidR="00392BD3" w:rsidRPr="00F309E6" w:rsidRDefault="00392BD3" w:rsidP="003A2905">
            <w:pPr>
              <w:rPr>
                <w:rFonts w:ascii="Times New Roman" w:hAnsi="Times New Roman"/>
                <w:sz w:val="24"/>
                <w:szCs w:val="24"/>
              </w:rPr>
            </w:pPr>
            <w:r w:rsidRPr="00392BD3">
              <w:rPr>
                <w:rFonts w:ascii="Times New Roman" w:hAnsi="Times New Roman"/>
                <w:sz w:val="24"/>
                <w:szCs w:val="24"/>
              </w:rPr>
              <w:t>Par amata vienībām Jaunsilavas pamatskolā</w:t>
            </w:r>
          </w:p>
        </w:tc>
        <w:tc>
          <w:tcPr>
            <w:tcW w:w="2810" w:type="dxa"/>
            <w:vAlign w:val="center"/>
          </w:tcPr>
          <w:p w14:paraId="403A487D" w14:textId="00E283A7" w:rsidR="00392BD3" w:rsidRPr="00A747D6" w:rsidRDefault="00392BD3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691">
              <w:rPr>
                <w:rFonts w:ascii="Times New Roman" w:hAnsi="Times New Roman"/>
                <w:sz w:val="24"/>
                <w:szCs w:val="24"/>
              </w:rPr>
              <w:t>Dāvids Rubens/Dainis Grāveris</w:t>
            </w:r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36EFE8B1" w14:textId="06B2882A" w:rsidR="00D56E0A" w:rsidRPr="006B1913" w:rsidRDefault="00D42E80" w:rsidP="006B1913">
      <w:pPr>
        <w:spacing w:after="0"/>
        <w:rPr>
          <w:rFonts w:ascii="Times New Roman" w:hAnsi="Times New Roman"/>
          <w:sz w:val="24"/>
          <w:szCs w:val="24"/>
        </w:rPr>
      </w:pPr>
      <w:r w:rsidRPr="00285940">
        <w:rPr>
          <w:rFonts w:ascii="Times New Roman" w:hAnsi="Times New Roman"/>
          <w:sz w:val="24"/>
          <w:szCs w:val="24"/>
        </w:rPr>
        <w:t>K</w:t>
      </w:r>
      <w:r w:rsidR="00BF2168" w:rsidRPr="00285940">
        <w:rPr>
          <w:rFonts w:ascii="Times New Roman" w:hAnsi="Times New Roman"/>
          <w:sz w:val="24"/>
          <w:szCs w:val="24"/>
        </w:rPr>
        <w:t xml:space="preserve">omitejas </w:t>
      </w:r>
      <w:r w:rsidR="00337408" w:rsidRPr="00285940">
        <w:rPr>
          <w:rFonts w:ascii="Times New Roman" w:hAnsi="Times New Roman"/>
          <w:sz w:val="24"/>
          <w:szCs w:val="24"/>
        </w:rPr>
        <w:t>sēdes vadītāj</w:t>
      </w:r>
      <w:r w:rsidR="007A5DFF">
        <w:rPr>
          <w:rFonts w:ascii="Times New Roman" w:hAnsi="Times New Roman"/>
          <w:sz w:val="24"/>
          <w:szCs w:val="24"/>
        </w:rPr>
        <w:t>s</w:t>
      </w:r>
      <w:r w:rsidR="00684D86" w:rsidRPr="00285940">
        <w:rPr>
          <w:rFonts w:ascii="Times New Roman" w:hAnsi="Times New Roman"/>
          <w:sz w:val="24"/>
          <w:szCs w:val="24"/>
        </w:rPr>
        <w:t>:</w:t>
      </w:r>
      <w:r w:rsidR="00087FA3" w:rsidRPr="00285940">
        <w:rPr>
          <w:rFonts w:ascii="Times New Roman" w:hAnsi="Times New Roman"/>
          <w:sz w:val="24"/>
          <w:szCs w:val="24"/>
        </w:rPr>
        <w:t xml:space="preserve"> </w:t>
      </w:r>
      <w:r w:rsidR="00BF2168" w:rsidRPr="00285940">
        <w:rPr>
          <w:rFonts w:ascii="Times New Roman" w:hAnsi="Times New Roman"/>
          <w:sz w:val="24"/>
          <w:szCs w:val="24"/>
        </w:rPr>
        <w:t xml:space="preserve"> </w:t>
      </w:r>
      <w:r w:rsidR="007A5DFF">
        <w:rPr>
          <w:rFonts w:ascii="Times New Roman" w:hAnsi="Times New Roman"/>
          <w:sz w:val="24"/>
          <w:szCs w:val="24"/>
        </w:rPr>
        <w:t>Dāvids Rubens</w:t>
      </w:r>
    </w:p>
    <w:sectPr w:rsidR="00D56E0A" w:rsidRPr="006B1913" w:rsidSect="00F2395F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2089B"/>
    <w:rsid w:val="00027E99"/>
    <w:rsid w:val="00031A06"/>
    <w:rsid w:val="00033B4C"/>
    <w:rsid w:val="00040C6E"/>
    <w:rsid w:val="00062918"/>
    <w:rsid w:val="00065F1B"/>
    <w:rsid w:val="000719A3"/>
    <w:rsid w:val="00085584"/>
    <w:rsid w:val="00087FA3"/>
    <w:rsid w:val="000A604D"/>
    <w:rsid w:val="000B072A"/>
    <w:rsid w:val="000B359B"/>
    <w:rsid w:val="000B3DAB"/>
    <w:rsid w:val="000B3E6C"/>
    <w:rsid w:val="000B6CC4"/>
    <w:rsid w:val="000B70B0"/>
    <w:rsid w:val="000B7F00"/>
    <w:rsid w:val="000C6B10"/>
    <w:rsid w:val="000D6DEF"/>
    <w:rsid w:val="000E45EF"/>
    <w:rsid w:val="000F3B32"/>
    <w:rsid w:val="00101C4C"/>
    <w:rsid w:val="001069A9"/>
    <w:rsid w:val="00113C2A"/>
    <w:rsid w:val="00115691"/>
    <w:rsid w:val="001215B1"/>
    <w:rsid w:val="0012637A"/>
    <w:rsid w:val="001318C9"/>
    <w:rsid w:val="00134AAC"/>
    <w:rsid w:val="00135AE5"/>
    <w:rsid w:val="00145DDD"/>
    <w:rsid w:val="00162E54"/>
    <w:rsid w:val="00164C0A"/>
    <w:rsid w:val="00166C67"/>
    <w:rsid w:val="00171DD9"/>
    <w:rsid w:val="00172E93"/>
    <w:rsid w:val="0018624C"/>
    <w:rsid w:val="001944F4"/>
    <w:rsid w:val="0019454C"/>
    <w:rsid w:val="0019530A"/>
    <w:rsid w:val="00195969"/>
    <w:rsid w:val="001A6A0A"/>
    <w:rsid w:val="001B09F6"/>
    <w:rsid w:val="001B3CAD"/>
    <w:rsid w:val="001B63F0"/>
    <w:rsid w:val="001C397A"/>
    <w:rsid w:val="001C3D9F"/>
    <w:rsid w:val="001C4C9A"/>
    <w:rsid w:val="001C66A0"/>
    <w:rsid w:val="001D24CF"/>
    <w:rsid w:val="001D2E37"/>
    <w:rsid w:val="001D5F55"/>
    <w:rsid w:val="001E2B59"/>
    <w:rsid w:val="00202048"/>
    <w:rsid w:val="0020407E"/>
    <w:rsid w:val="00217EA4"/>
    <w:rsid w:val="00220CF9"/>
    <w:rsid w:val="00226486"/>
    <w:rsid w:val="0023076D"/>
    <w:rsid w:val="00236754"/>
    <w:rsid w:val="00240C99"/>
    <w:rsid w:val="002468D9"/>
    <w:rsid w:val="002557E1"/>
    <w:rsid w:val="00265348"/>
    <w:rsid w:val="00271584"/>
    <w:rsid w:val="002828BF"/>
    <w:rsid w:val="0028363C"/>
    <w:rsid w:val="00283BC9"/>
    <w:rsid w:val="00285940"/>
    <w:rsid w:val="0029224D"/>
    <w:rsid w:val="002A49E4"/>
    <w:rsid w:val="002A6420"/>
    <w:rsid w:val="002B369E"/>
    <w:rsid w:val="002E5338"/>
    <w:rsid w:val="002E6992"/>
    <w:rsid w:val="002E750C"/>
    <w:rsid w:val="002F7397"/>
    <w:rsid w:val="00307AEA"/>
    <w:rsid w:val="00310288"/>
    <w:rsid w:val="003174A4"/>
    <w:rsid w:val="00326B63"/>
    <w:rsid w:val="00326DE2"/>
    <w:rsid w:val="00327A06"/>
    <w:rsid w:val="003302EC"/>
    <w:rsid w:val="00331C1D"/>
    <w:rsid w:val="00336D30"/>
    <w:rsid w:val="00337408"/>
    <w:rsid w:val="00345864"/>
    <w:rsid w:val="00356549"/>
    <w:rsid w:val="0036458F"/>
    <w:rsid w:val="0036478C"/>
    <w:rsid w:val="00380CFB"/>
    <w:rsid w:val="003906A6"/>
    <w:rsid w:val="00391C56"/>
    <w:rsid w:val="00392BD3"/>
    <w:rsid w:val="00395D5A"/>
    <w:rsid w:val="003A0343"/>
    <w:rsid w:val="003A1750"/>
    <w:rsid w:val="003A2905"/>
    <w:rsid w:val="003A313D"/>
    <w:rsid w:val="003A6CFC"/>
    <w:rsid w:val="003A7F60"/>
    <w:rsid w:val="003B46DB"/>
    <w:rsid w:val="003C0096"/>
    <w:rsid w:val="003D25B9"/>
    <w:rsid w:val="003D6B41"/>
    <w:rsid w:val="003E2711"/>
    <w:rsid w:val="003E3999"/>
    <w:rsid w:val="003E6D2F"/>
    <w:rsid w:val="003F2961"/>
    <w:rsid w:val="003F3733"/>
    <w:rsid w:val="003F733C"/>
    <w:rsid w:val="00435DA3"/>
    <w:rsid w:val="004379CA"/>
    <w:rsid w:val="00443DFA"/>
    <w:rsid w:val="004502CA"/>
    <w:rsid w:val="00454FA9"/>
    <w:rsid w:val="00456685"/>
    <w:rsid w:val="0045798E"/>
    <w:rsid w:val="00467CE5"/>
    <w:rsid w:val="00467E12"/>
    <w:rsid w:val="00467FA6"/>
    <w:rsid w:val="004747B7"/>
    <w:rsid w:val="0047576C"/>
    <w:rsid w:val="00476459"/>
    <w:rsid w:val="004819AB"/>
    <w:rsid w:val="004863C2"/>
    <w:rsid w:val="00496482"/>
    <w:rsid w:val="004A6292"/>
    <w:rsid w:val="004B0319"/>
    <w:rsid w:val="004B1D4D"/>
    <w:rsid w:val="004B485E"/>
    <w:rsid w:val="004B7E75"/>
    <w:rsid w:val="004C5854"/>
    <w:rsid w:val="004C5AB1"/>
    <w:rsid w:val="004D1BA9"/>
    <w:rsid w:val="004D4F71"/>
    <w:rsid w:val="004D64F1"/>
    <w:rsid w:val="004F040A"/>
    <w:rsid w:val="004F2F0F"/>
    <w:rsid w:val="00504793"/>
    <w:rsid w:val="00523B39"/>
    <w:rsid w:val="00534B14"/>
    <w:rsid w:val="0054391B"/>
    <w:rsid w:val="005512B9"/>
    <w:rsid w:val="00555276"/>
    <w:rsid w:val="005610BD"/>
    <w:rsid w:val="0056234F"/>
    <w:rsid w:val="00562E9A"/>
    <w:rsid w:val="00576BCD"/>
    <w:rsid w:val="00577273"/>
    <w:rsid w:val="005A0B67"/>
    <w:rsid w:val="005A411A"/>
    <w:rsid w:val="005A6C36"/>
    <w:rsid w:val="005B3D02"/>
    <w:rsid w:val="005B50B2"/>
    <w:rsid w:val="005B78EC"/>
    <w:rsid w:val="005C3524"/>
    <w:rsid w:val="005C3C62"/>
    <w:rsid w:val="005C4691"/>
    <w:rsid w:val="005D09C2"/>
    <w:rsid w:val="005D140F"/>
    <w:rsid w:val="005D2F3C"/>
    <w:rsid w:val="005E37E1"/>
    <w:rsid w:val="005E6C5A"/>
    <w:rsid w:val="005E7CF1"/>
    <w:rsid w:val="005F182E"/>
    <w:rsid w:val="005F3F98"/>
    <w:rsid w:val="005F6D1D"/>
    <w:rsid w:val="00601F38"/>
    <w:rsid w:val="00605D7B"/>
    <w:rsid w:val="00606C0B"/>
    <w:rsid w:val="0060798F"/>
    <w:rsid w:val="00615250"/>
    <w:rsid w:val="00625540"/>
    <w:rsid w:val="00627033"/>
    <w:rsid w:val="006347B4"/>
    <w:rsid w:val="00643355"/>
    <w:rsid w:val="00651D68"/>
    <w:rsid w:val="006557B2"/>
    <w:rsid w:val="00662635"/>
    <w:rsid w:val="00676169"/>
    <w:rsid w:val="00684D86"/>
    <w:rsid w:val="0068702B"/>
    <w:rsid w:val="00697CBF"/>
    <w:rsid w:val="006A1256"/>
    <w:rsid w:val="006A1E0D"/>
    <w:rsid w:val="006A2995"/>
    <w:rsid w:val="006A7E38"/>
    <w:rsid w:val="006B1913"/>
    <w:rsid w:val="006B4BFF"/>
    <w:rsid w:val="006C43A2"/>
    <w:rsid w:val="006F34CC"/>
    <w:rsid w:val="006F5E38"/>
    <w:rsid w:val="00711229"/>
    <w:rsid w:val="007161C2"/>
    <w:rsid w:val="007161FD"/>
    <w:rsid w:val="00716850"/>
    <w:rsid w:val="00725EA0"/>
    <w:rsid w:val="0072762F"/>
    <w:rsid w:val="00735E7C"/>
    <w:rsid w:val="0074123B"/>
    <w:rsid w:val="007541C7"/>
    <w:rsid w:val="00757683"/>
    <w:rsid w:val="00764CDF"/>
    <w:rsid w:val="007652B9"/>
    <w:rsid w:val="00765891"/>
    <w:rsid w:val="007706AC"/>
    <w:rsid w:val="00772278"/>
    <w:rsid w:val="00777BEE"/>
    <w:rsid w:val="0078272A"/>
    <w:rsid w:val="007830B5"/>
    <w:rsid w:val="007839A4"/>
    <w:rsid w:val="00790EC5"/>
    <w:rsid w:val="00793926"/>
    <w:rsid w:val="007952DE"/>
    <w:rsid w:val="007A046D"/>
    <w:rsid w:val="007A0BDF"/>
    <w:rsid w:val="007A185E"/>
    <w:rsid w:val="007A34F0"/>
    <w:rsid w:val="007A5226"/>
    <w:rsid w:val="007A5DFF"/>
    <w:rsid w:val="007B0E04"/>
    <w:rsid w:val="007B1CDF"/>
    <w:rsid w:val="007B76E4"/>
    <w:rsid w:val="007C3C7F"/>
    <w:rsid w:val="007C6E06"/>
    <w:rsid w:val="007D02A7"/>
    <w:rsid w:val="007D2A80"/>
    <w:rsid w:val="007E243D"/>
    <w:rsid w:val="007E58FD"/>
    <w:rsid w:val="007E75C3"/>
    <w:rsid w:val="007F44F5"/>
    <w:rsid w:val="00800562"/>
    <w:rsid w:val="008008FB"/>
    <w:rsid w:val="00803214"/>
    <w:rsid w:val="0080391F"/>
    <w:rsid w:val="0081458C"/>
    <w:rsid w:val="008237FD"/>
    <w:rsid w:val="008328EF"/>
    <w:rsid w:val="0083291A"/>
    <w:rsid w:val="00833112"/>
    <w:rsid w:val="0083384A"/>
    <w:rsid w:val="00833BE7"/>
    <w:rsid w:val="00834B58"/>
    <w:rsid w:val="008451E3"/>
    <w:rsid w:val="0085370A"/>
    <w:rsid w:val="008563E8"/>
    <w:rsid w:val="00861B73"/>
    <w:rsid w:val="008814E9"/>
    <w:rsid w:val="00883840"/>
    <w:rsid w:val="00890959"/>
    <w:rsid w:val="008946AE"/>
    <w:rsid w:val="008A619D"/>
    <w:rsid w:val="008A7554"/>
    <w:rsid w:val="008B077F"/>
    <w:rsid w:val="008B36B2"/>
    <w:rsid w:val="008B7CCA"/>
    <w:rsid w:val="008C730E"/>
    <w:rsid w:val="008D71F8"/>
    <w:rsid w:val="008F0D5F"/>
    <w:rsid w:val="00900EED"/>
    <w:rsid w:val="0091174F"/>
    <w:rsid w:val="0091751B"/>
    <w:rsid w:val="00917FD7"/>
    <w:rsid w:val="00922241"/>
    <w:rsid w:val="00925EDB"/>
    <w:rsid w:val="009418E1"/>
    <w:rsid w:val="00943F3C"/>
    <w:rsid w:val="009559BC"/>
    <w:rsid w:val="009637E6"/>
    <w:rsid w:val="00964ED5"/>
    <w:rsid w:val="00966BF9"/>
    <w:rsid w:val="00967D3E"/>
    <w:rsid w:val="00972572"/>
    <w:rsid w:val="00976998"/>
    <w:rsid w:val="00982341"/>
    <w:rsid w:val="0099598C"/>
    <w:rsid w:val="00995BB3"/>
    <w:rsid w:val="00997A04"/>
    <w:rsid w:val="009A21D5"/>
    <w:rsid w:val="009B5B28"/>
    <w:rsid w:val="009B5D7F"/>
    <w:rsid w:val="009B661D"/>
    <w:rsid w:val="009C3D44"/>
    <w:rsid w:val="009C53B8"/>
    <w:rsid w:val="009C54A5"/>
    <w:rsid w:val="009C73FE"/>
    <w:rsid w:val="009E3CCD"/>
    <w:rsid w:val="009E4E2A"/>
    <w:rsid w:val="009E7980"/>
    <w:rsid w:val="009E7F46"/>
    <w:rsid w:val="00A12126"/>
    <w:rsid w:val="00A1669A"/>
    <w:rsid w:val="00A34268"/>
    <w:rsid w:val="00A34C49"/>
    <w:rsid w:val="00A379D7"/>
    <w:rsid w:val="00A41B89"/>
    <w:rsid w:val="00A50E53"/>
    <w:rsid w:val="00A53742"/>
    <w:rsid w:val="00A55A6F"/>
    <w:rsid w:val="00A724FB"/>
    <w:rsid w:val="00A74647"/>
    <w:rsid w:val="00A747D6"/>
    <w:rsid w:val="00A76597"/>
    <w:rsid w:val="00A77345"/>
    <w:rsid w:val="00A83477"/>
    <w:rsid w:val="00A84068"/>
    <w:rsid w:val="00A85C2A"/>
    <w:rsid w:val="00A8783A"/>
    <w:rsid w:val="00A96DA1"/>
    <w:rsid w:val="00AA1DBC"/>
    <w:rsid w:val="00AA58F5"/>
    <w:rsid w:val="00AA6EE9"/>
    <w:rsid w:val="00AB496D"/>
    <w:rsid w:val="00AB70CD"/>
    <w:rsid w:val="00AC036B"/>
    <w:rsid w:val="00AC038B"/>
    <w:rsid w:val="00AC04E0"/>
    <w:rsid w:val="00AD744A"/>
    <w:rsid w:val="00AE0EA6"/>
    <w:rsid w:val="00AF624D"/>
    <w:rsid w:val="00B00986"/>
    <w:rsid w:val="00B01819"/>
    <w:rsid w:val="00B03048"/>
    <w:rsid w:val="00B045B6"/>
    <w:rsid w:val="00B055DA"/>
    <w:rsid w:val="00B11963"/>
    <w:rsid w:val="00B16EE1"/>
    <w:rsid w:val="00B2141F"/>
    <w:rsid w:val="00B216E9"/>
    <w:rsid w:val="00B324D2"/>
    <w:rsid w:val="00B4069F"/>
    <w:rsid w:val="00B42876"/>
    <w:rsid w:val="00B453BE"/>
    <w:rsid w:val="00B4628A"/>
    <w:rsid w:val="00B554FB"/>
    <w:rsid w:val="00B638D1"/>
    <w:rsid w:val="00B63E97"/>
    <w:rsid w:val="00B65A54"/>
    <w:rsid w:val="00B674CF"/>
    <w:rsid w:val="00B71655"/>
    <w:rsid w:val="00B72109"/>
    <w:rsid w:val="00B7272A"/>
    <w:rsid w:val="00B86B85"/>
    <w:rsid w:val="00B97275"/>
    <w:rsid w:val="00BA5A79"/>
    <w:rsid w:val="00BC1967"/>
    <w:rsid w:val="00BD02D9"/>
    <w:rsid w:val="00BE669F"/>
    <w:rsid w:val="00BF2168"/>
    <w:rsid w:val="00C1281E"/>
    <w:rsid w:val="00C163F1"/>
    <w:rsid w:val="00C232C4"/>
    <w:rsid w:val="00C27178"/>
    <w:rsid w:val="00C31801"/>
    <w:rsid w:val="00C350F0"/>
    <w:rsid w:val="00C36E04"/>
    <w:rsid w:val="00C37263"/>
    <w:rsid w:val="00C526F3"/>
    <w:rsid w:val="00C53792"/>
    <w:rsid w:val="00C620DA"/>
    <w:rsid w:val="00C728B1"/>
    <w:rsid w:val="00C74517"/>
    <w:rsid w:val="00C84613"/>
    <w:rsid w:val="00C920D4"/>
    <w:rsid w:val="00CA20D0"/>
    <w:rsid w:val="00CA65CC"/>
    <w:rsid w:val="00CB3517"/>
    <w:rsid w:val="00CB7437"/>
    <w:rsid w:val="00CC0FB3"/>
    <w:rsid w:val="00CC5310"/>
    <w:rsid w:val="00CD606E"/>
    <w:rsid w:val="00CE49C1"/>
    <w:rsid w:val="00CF5BD2"/>
    <w:rsid w:val="00D07489"/>
    <w:rsid w:val="00D117B6"/>
    <w:rsid w:val="00D15870"/>
    <w:rsid w:val="00D3743F"/>
    <w:rsid w:val="00D42E80"/>
    <w:rsid w:val="00D42FC2"/>
    <w:rsid w:val="00D54510"/>
    <w:rsid w:val="00D56E0A"/>
    <w:rsid w:val="00D600AD"/>
    <w:rsid w:val="00D645AB"/>
    <w:rsid w:val="00D73B5C"/>
    <w:rsid w:val="00D73FA4"/>
    <w:rsid w:val="00D872AA"/>
    <w:rsid w:val="00D91DA8"/>
    <w:rsid w:val="00D94527"/>
    <w:rsid w:val="00D96E21"/>
    <w:rsid w:val="00DA43AB"/>
    <w:rsid w:val="00DB224D"/>
    <w:rsid w:val="00DC2173"/>
    <w:rsid w:val="00DD7A25"/>
    <w:rsid w:val="00DE06F0"/>
    <w:rsid w:val="00DE5607"/>
    <w:rsid w:val="00DF3CD2"/>
    <w:rsid w:val="00DF7BF1"/>
    <w:rsid w:val="00E01A06"/>
    <w:rsid w:val="00E02582"/>
    <w:rsid w:val="00E06FBA"/>
    <w:rsid w:val="00E20A39"/>
    <w:rsid w:val="00E22DFE"/>
    <w:rsid w:val="00E41783"/>
    <w:rsid w:val="00E41872"/>
    <w:rsid w:val="00E42F52"/>
    <w:rsid w:val="00E45A90"/>
    <w:rsid w:val="00E50A6B"/>
    <w:rsid w:val="00E542A9"/>
    <w:rsid w:val="00E806A2"/>
    <w:rsid w:val="00E849BC"/>
    <w:rsid w:val="00E97D9B"/>
    <w:rsid w:val="00EA01C4"/>
    <w:rsid w:val="00EA5BE6"/>
    <w:rsid w:val="00EB3CCD"/>
    <w:rsid w:val="00EB53B3"/>
    <w:rsid w:val="00EB6161"/>
    <w:rsid w:val="00ED57B2"/>
    <w:rsid w:val="00EE3981"/>
    <w:rsid w:val="00EE5155"/>
    <w:rsid w:val="00EF2ACD"/>
    <w:rsid w:val="00F01F3A"/>
    <w:rsid w:val="00F0266A"/>
    <w:rsid w:val="00F039F8"/>
    <w:rsid w:val="00F066A7"/>
    <w:rsid w:val="00F12F2A"/>
    <w:rsid w:val="00F2395F"/>
    <w:rsid w:val="00F25488"/>
    <w:rsid w:val="00F25C2F"/>
    <w:rsid w:val="00F309E6"/>
    <w:rsid w:val="00F3530E"/>
    <w:rsid w:val="00F42502"/>
    <w:rsid w:val="00F454BC"/>
    <w:rsid w:val="00F51285"/>
    <w:rsid w:val="00F540F0"/>
    <w:rsid w:val="00F57E6D"/>
    <w:rsid w:val="00F8793A"/>
    <w:rsid w:val="00F97202"/>
    <w:rsid w:val="00FB7C13"/>
    <w:rsid w:val="00FC3C39"/>
    <w:rsid w:val="00FC50DB"/>
    <w:rsid w:val="00FD031D"/>
    <w:rsid w:val="00FD5B35"/>
    <w:rsid w:val="00FD5E06"/>
    <w:rsid w:val="00FD7B57"/>
    <w:rsid w:val="00FE17BE"/>
    <w:rsid w:val="00FF27AA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dyuqq">
    <w:name w:val="wdyuqq"/>
    <w:basedOn w:val="Noklusjumarindkopasfonts"/>
    <w:rsid w:val="00B055DA"/>
  </w:style>
  <w:style w:type="paragraph" w:styleId="Bezatstarpm">
    <w:name w:val="No Spacing"/>
    <w:uiPriority w:val="1"/>
    <w:qFormat/>
    <w:rsid w:val="00C745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Pamatteksts"/>
    <w:link w:val="bodyChar"/>
    <w:qFormat/>
    <w:rsid w:val="00AC04E0"/>
    <w:pPr>
      <w:spacing w:line="288" w:lineRule="auto"/>
      <w:jc w:val="both"/>
    </w:pPr>
    <w:rPr>
      <w:rFonts w:ascii="Corbel" w:eastAsia="Cambria" w:hAnsi="Corbel"/>
      <w:szCs w:val="24"/>
    </w:rPr>
  </w:style>
  <w:style w:type="character" w:customStyle="1" w:styleId="bodyChar">
    <w:name w:val="body Char"/>
    <w:link w:val="body"/>
    <w:rsid w:val="00AC04E0"/>
    <w:rPr>
      <w:rFonts w:ascii="Corbel" w:eastAsia="Cambria" w:hAnsi="Corbel" w:cs="Times New Roman"/>
      <w:szCs w:val="24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C04E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C04E0"/>
    <w:rPr>
      <w:rFonts w:ascii="Calibri" w:eastAsia="Times New Roman" w:hAnsi="Calibri" w:cs="Times New Roman"/>
    </w:rPr>
  </w:style>
  <w:style w:type="paragraph" w:styleId="Sarakstarindkopa">
    <w:name w:val="List Paragraph"/>
    <w:basedOn w:val="Parasts"/>
    <w:uiPriority w:val="34"/>
    <w:qFormat/>
    <w:rsid w:val="00E8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2</Pages>
  <Words>1460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Helēna Jablonska</cp:lastModifiedBy>
  <cp:revision>15</cp:revision>
  <dcterms:created xsi:type="dcterms:W3CDTF">2025-09-15T06:51:00Z</dcterms:created>
  <dcterms:modified xsi:type="dcterms:W3CDTF">2025-09-17T11:40:00Z</dcterms:modified>
</cp:coreProperties>
</file>