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DE7C" w14:textId="77777777"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1068A5" w14:textId="02CA3055" w:rsidR="002B72B8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FINANŠU KOMITEJA:</w:t>
      </w:r>
    </w:p>
    <w:p w14:paraId="05DBA8B5" w14:textId="0E5D56D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222204C" w14:textId="7B338AD3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57CEA7B4" w14:textId="136C2303" w:rsid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820E49A" w14:textId="10C4CCC5" w:rsidR="0080285B" w:rsidRPr="0080285B" w:rsidRDefault="0080285B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Ļevs </w:t>
      </w:r>
      <w:proofErr w:type="spellStart"/>
      <w:r>
        <w:rPr>
          <w:rFonts w:ascii="Times New Roman" w:hAnsi="Times New Roman" w:cs="Times New Roman"/>
        </w:rPr>
        <w:t>Troškovs</w:t>
      </w:r>
      <w:proofErr w:type="spellEnd"/>
    </w:p>
    <w:p w14:paraId="09BFD4E1" w14:textId="39507BB1" w:rsidR="0080285B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Pēteris </w:t>
      </w:r>
      <w:proofErr w:type="spellStart"/>
      <w:r>
        <w:rPr>
          <w:rFonts w:ascii="Times New Roman" w:hAnsi="Times New Roman" w:cs="Times New Roman"/>
        </w:rPr>
        <w:t>Romanovskis</w:t>
      </w:r>
      <w:proofErr w:type="spellEnd"/>
    </w:p>
    <w:p w14:paraId="7CE554AF" w14:textId="32356EF9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Valdis Anspaks</w:t>
      </w:r>
    </w:p>
    <w:p w14:paraId="5DB9B2A8" w14:textId="1EF7F98B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</w:t>
      </w:r>
      <w:proofErr w:type="spellStart"/>
      <w:r>
        <w:rPr>
          <w:rFonts w:ascii="Times New Roman" w:hAnsi="Times New Roman" w:cs="Times New Roman"/>
        </w:rPr>
        <w:t>Magdaļenoks</w:t>
      </w:r>
      <w:proofErr w:type="spellEnd"/>
    </w:p>
    <w:p w14:paraId="1E026AD3" w14:textId="378631E4" w:rsidR="00E870E8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Aivars </w:t>
      </w:r>
      <w:proofErr w:type="spellStart"/>
      <w:r>
        <w:rPr>
          <w:rFonts w:ascii="Times New Roman" w:hAnsi="Times New Roman" w:cs="Times New Roman"/>
        </w:rPr>
        <w:t>Smelcers</w:t>
      </w:r>
      <w:proofErr w:type="spellEnd"/>
    </w:p>
    <w:p w14:paraId="2E11CDAB" w14:textId="14DD3BBC" w:rsidR="00E870E8" w:rsidRPr="0080285B" w:rsidRDefault="00E870E8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Normunds </w:t>
      </w:r>
      <w:proofErr w:type="spellStart"/>
      <w:r>
        <w:rPr>
          <w:rFonts w:ascii="Times New Roman" w:hAnsi="Times New Roman" w:cs="Times New Roman"/>
        </w:rPr>
        <w:t>Brukmanis</w:t>
      </w:r>
      <w:proofErr w:type="spellEnd"/>
    </w:p>
    <w:p w14:paraId="45A61BDD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280EB1" w14:textId="0899CF0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SOCIĀLO, IZGLĪTĪBAS UN KULTŪRAS JAUTĀJUMU KOMITEJA:</w:t>
      </w:r>
    </w:p>
    <w:p w14:paraId="3A5C2A64" w14:textId="752CDBC4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Aija Usāne</w:t>
      </w:r>
    </w:p>
    <w:p w14:paraId="4390BF69" w14:textId="7FB3E328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Ināra Kalvāne</w:t>
      </w:r>
    </w:p>
    <w:p w14:paraId="2FD17EEA" w14:textId="5824474D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Mārīte Vilcāne</w:t>
      </w:r>
    </w:p>
    <w:p w14:paraId="06C63D11" w14:textId="0970FDCE" w:rsidR="0080285B" w:rsidRPr="0080285B" w:rsidRDefault="0080285B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Jānis </w:t>
      </w:r>
      <w:proofErr w:type="spellStart"/>
      <w:r w:rsidRPr="0080285B">
        <w:rPr>
          <w:rFonts w:ascii="Times New Roman" w:hAnsi="Times New Roman" w:cs="Times New Roman"/>
        </w:rPr>
        <w:t>Magdaļenoks</w:t>
      </w:r>
      <w:proofErr w:type="spellEnd"/>
    </w:p>
    <w:p w14:paraId="03E62D33" w14:textId="3023647F" w:rsidR="0080285B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Māris Grigalis</w:t>
      </w:r>
    </w:p>
    <w:p w14:paraId="354CC8BA" w14:textId="764A99A9" w:rsidR="00E870E8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Gunta Ozoliņa</w:t>
      </w:r>
    </w:p>
    <w:p w14:paraId="40C9BFD9" w14:textId="2D0EBF11" w:rsidR="00E870E8" w:rsidRPr="0080285B" w:rsidRDefault="00E870E8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Anatolijs </w:t>
      </w:r>
      <w:proofErr w:type="spellStart"/>
      <w:r>
        <w:rPr>
          <w:rFonts w:ascii="Times New Roman" w:hAnsi="Times New Roman" w:cs="Times New Roman"/>
        </w:rPr>
        <w:t>Sproge</w:t>
      </w:r>
      <w:proofErr w:type="spellEnd"/>
    </w:p>
    <w:p w14:paraId="595DCDD6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</w:rPr>
      </w:pPr>
    </w:p>
    <w:p w14:paraId="07F5C486" w14:textId="09ABF223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TAUTSAIMNIECĪBAS KOMITEJA:</w:t>
      </w:r>
    </w:p>
    <w:p w14:paraId="310802CB" w14:textId="5AD38278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>Andris Vaivods</w:t>
      </w:r>
    </w:p>
    <w:p w14:paraId="7D41EF45" w14:textId="01696F0C" w:rsidR="0080285B" w:rsidRPr="0080285B" w:rsidRDefault="0080285B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285B">
        <w:rPr>
          <w:rFonts w:ascii="Times New Roman" w:hAnsi="Times New Roman" w:cs="Times New Roman"/>
        </w:rPr>
        <w:t xml:space="preserve">Ļevs </w:t>
      </w:r>
      <w:proofErr w:type="spellStart"/>
      <w:r w:rsidRPr="0080285B">
        <w:rPr>
          <w:rFonts w:ascii="Times New Roman" w:hAnsi="Times New Roman" w:cs="Times New Roman"/>
        </w:rPr>
        <w:t>Troškovs</w:t>
      </w:r>
      <w:proofErr w:type="spellEnd"/>
    </w:p>
    <w:p w14:paraId="7A90A735" w14:textId="60F67AEA" w:rsidR="0080285B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</w:t>
      </w:r>
      <w:proofErr w:type="spellStart"/>
      <w:r>
        <w:rPr>
          <w:rFonts w:ascii="Times New Roman" w:hAnsi="Times New Roman" w:cs="Times New Roman"/>
        </w:rPr>
        <w:t>Magdaļenoks</w:t>
      </w:r>
      <w:proofErr w:type="spellEnd"/>
    </w:p>
    <w:p w14:paraId="3BDB8515" w14:textId="672FDA61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Valdis Anspaks</w:t>
      </w:r>
    </w:p>
    <w:p w14:paraId="058077B0" w14:textId="29C57DF3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Normunds Liepnieks</w:t>
      </w:r>
    </w:p>
    <w:p w14:paraId="24A9F4A3" w14:textId="44BD06E1" w:rsidR="00E870E8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Māris Grigalis</w:t>
      </w:r>
    </w:p>
    <w:p w14:paraId="63F2A7DE" w14:textId="60AF0AD3" w:rsidR="00E870E8" w:rsidRPr="0080285B" w:rsidRDefault="00E870E8" w:rsidP="0080285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Juris </w:t>
      </w:r>
      <w:proofErr w:type="spellStart"/>
      <w:r>
        <w:rPr>
          <w:rFonts w:ascii="Times New Roman" w:hAnsi="Times New Roman" w:cs="Times New Roman"/>
        </w:rPr>
        <w:t>Kirillovs</w:t>
      </w:r>
      <w:proofErr w:type="spellEnd"/>
    </w:p>
    <w:sectPr w:rsidR="00E870E8" w:rsidRPr="00802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6E6"/>
    <w:multiLevelType w:val="hybridMultilevel"/>
    <w:tmpl w:val="A61AA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1A6B"/>
    <w:multiLevelType w:val="hybridMultilevel"/>
    <w:tmpl w:val="7512D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072"/>
    <w:multiLevelType w:val="hybridMultilevel"/>
    <w:tmpl w:val="30440B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6266">
    <w:abstractNumId w:val="2"/>
  </w:num>
  <w:num w:numId="2" w16cid:durableId="1197503130">
    <w:abstractNumId w:val="1"/>
  </w:num>
  <w:num w:numId="3" w16cid:durableId="32266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B"/>
    <w:rsid w:val="000A5F88"/>
    <w:rsid w:val="002B2CA2"/>
    <w:rsid w:val="002B72B8"/>
    <w:rsid w:val="005361B4"/>
    <w:rsid w:val="0080285B"/>
    <w:rsid w:val="00B2530A"/>
    <w:rsid w:val="00E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E91E"/>
  <w15:chartTrackingRefBased/>
  <w15:docId w15:val="{17116377-4D84-49BC-8E1E-C757624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0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285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285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285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285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285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285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28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285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28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28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Rūliete</dc:creator>
  <cp:keywords/>
  <dc:description/>
  <cp:lastModifiedBy>Līva Rūliete</cp:lastModifiedBy>
  <cp:revision>3</cp:revision>
  <dcterms:created xsi:type="dcterms:W3CDTF">2025-04-22T05:32:00Z</dcterms:created>
  <dcterms:modified xsi:type="dcterms:W3CDTF">2025-04-22T05:36:00Z</dcterms:modified>
</cp:coreProperties>
</file>