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50D2FDAB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12637A">
        <w:rPr>
          <w:rFonts w:ascii="Times New Roman" w:hAnsi="Times New Roman"/>
          <w:b/>
          <w:sz w:val="32"/>
          <w:szCs w:val="32"/>
          <w:lang w:eastAsia="lv-LV"/>
        </w:rPr>
        <w:t>8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59E75B8B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12637A">
        <w:rPr>
          <w:rFonts w:ascii="Times New Roman" w:hAnsi="Times New Roman"/>
          <w:sz w:val="24"/>
          <w:szCs w:val="24"/>
        </w:rPr>
        <w:t>19.septembrī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C36E04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C36E04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2BDE9812" w:rsidR="00C36E04" w:rsidRDefault="001263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C36E04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1B9AD1A6" w:rsidR="00C36E04" w:rsidRPr="003A0343" w:rsidRDefault="00562E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4D64F1" w14:paraId="1ABB6D3B" w14:textId="77777777" w:rsidTr="0020407E">
        <w:trPr>
          <w:trHeight w:val="508"/>
        </w:trPr>
        <w:tc>
          <w:tcPr>
            <w:tcW w:w="562" w:type="dxa"/>
          </w:tcPr>
          <w:p w14:paraId="58B06C8E" w14:textId="56E39380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0341667F" w14:textId="72D7886C" w:rsidR="004D64F1" w:rsidRPr="003A0343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7F05C09E" w14:textId="7E8AC6DD" w:rsidR="004D64F1" w:rsidRDefault="00562E9A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Aldis Džeriņš</w:t>
            </w:r>
          </w:p>
        </w:tc>
      </w:tr>
      <w:tr w:rsidR="004D64F1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618DF229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7B4176F3" w14:textId="5BFED3C5" w:rsidR="004D64F1" w:rsidRPr="00E42F52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2A49E4">
              <w:rPr>
                <w:rFonts w:ascii="Times New Roman" w:hAnsi="Times New Roman"/>
                <w:sz w:val="24"/>
                <w:szCs w:val="24"/>
              </w:rPr>
              <w:t>Par Līvānu novada pašvaldības izglītības iestāžu izdevumu apstiprināšanu vienam izglītojamajam pašvaldību savstarpējiem norēķiniem no 2024.gada 1.septembra līdz 31.decembrim</w:t>
            </w:r>
          </w:p>
        </w:tc>
        <w:tc>
          <w:tcPr>
            <w:tcW w:w="2810" w:type="dxa"/>
            <w:vAlign w:val="center"/>
          </w:tcPr>
          <w:p w14:paraId="197D354D" w14:textId="15FD3C1D" w:rsidR="004D64F1" w:rsidRPr="00E42F52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4D64F1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37BD44FE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54" w:type="dxa"/>
            <w:vAlign w:val="center"/>
          </w:tcPr>
          <w:p w14:paraId="72506350" w14:textId="61B78E26" w:rsidR="004D64F1" w:rsidRPr="00391C56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2A49E4">
              <w:rPr>
                <w:rFonts w:ascii="Times New Roman" w:hAnsi="Times New Roman"/>
                <w:sz w:val="24"/>
                <w:szCs w:val="24"/>
              </w:rPr>
              <w:t>Par nekustamā īpašuma nodokļa pārmaksu dzēšanu</w:t>
            </w:r>
          </w:p>
        </w:tc>
        <w:tc>
          <w:tcPr>
            <w:tcW w:w="2810" w:type="dxa"/>
            <w:vAlign w:val="center"/>
          </w:tcPr>
          <w:p w14:paraId="10FEFB50" w14:textId="2E4551C9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Līga Ancāne</w:t>
            </w:r>
          </w:p>
        </w:tc>
      </w:tr>
      <w:tr w:rsidR="004D64F1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43C78AFA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54" w:type="dxa"/>
            <w:vAlign w:val="center"/>
          </w:tcPr>
          <w:p w14:paraId="4F015FA5" w14:textId="24511D3E" w:rsidR="004D64F1" w:rsidRPr="00027E99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E50A6B">
              <w:rPr>
                <w:rFonts w:ascii="Times New Roman" w:hAnsi="Times New Roman"/>
                <w:sz w:val="24"/>
                <w:szCs w:val="24"/>
              </w:rPr>
              <w:t>Par nekustamā īpašuma nodokļa parādu dzēšanu</w:t>
            </w:r>
          </w:p>
        </w:tc>
        <w:tc>
          <w:tcPr>
            <w:tcW w:w="2810" w:type="dxa"/>
            <w:vAlign w:val="center"/>
          </w:tcPr>
          <w:p w14:paraId="02BF0F84" w14:textId="6805F360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Līga Ancāne</w:t>
            </w:r>
          </w:p>
        </w:tc>
      </w:tr>
      <w:tr w:rsidR="004D64F1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74280010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29E80D34" w14:textId="6ABE2C54" w:rsidR="004D64F1" w:rsidRPr="00391C56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E50A6B">
              <w:rPr>
                <w:rFonts w:ascii="Times New Roman" w:hAnsi="Times New Roman"/>
                <w:sz w:val="24"/>
                <w:szCs w:val="24"/>
              </w:rPr>
              <w:t>Par nekustamā īpašuma nodokļa parāda dzēšanu SIA “LATITAL”</w:t>
            </w:r>
          </w:p>
        </w:tc>
        <w:tc>
          <w:tcPr>
            <w:tcW w:w="2810" w:type="dxa"/>
            <w:vAlign w:val="center"/>
          </w:tcPr>
          <w:p w14:paraId="464F5676" w14:textId="1B978601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Līga Ancāne</w:t>
            </w:r>
          </w:p>
        </w:tc>
      </w:tr>
      <w:tr w:rsidR="004D64F1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7179D87E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5996F422" w14:textId="553B6993" w:rsidR="004D64F1" w:rsidRPr="00391C56" w:rsidRDefault="004D64F1" w:rsidP="004D64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0A6B">
              <w:rPr>
                <w:rFonts w:ascii="Times New Roman" w:hAnsi="Times New Roman"/>
                <w:sz w:val="24"/>
                <w:szCs w:val="24"/>
              </w:rPr>
              <w:t>Par nekustamā īpašuma nodokļa parāda dzēšanu SIA “Latvijas Holdings”</w:t>
            </w:r>
          </w:p>
        </w:tc>
        <w:tc>
          <w:tcPr>
            <w:tcW w:w="2810" w:type="dxa"/>
            <w:vAlign w:val="center"/>
          </w:tcPr>
          <w:p w14:paraId="0F20A99A" w14:textId="12C22DF3" w:rsidR="004D64F1" w:rsidRPr="00E42F52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Līga Ancāne</w:t>
            </w:r>
          </w:p>
        </w:tc>
      </w:tr>
      <w:tr w:rsidR="004D64F1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6743F27F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554" w:type="dxa"/>
            <w:vAlign w:val="center"/>
          </w:tcPr>
          <w:p w14:paraId="575ADD89" w14:textId="2D06C130" w:rsidR="004D64F1" w:rsidRPr="00410A0A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97275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nekustamā īpašuma nodokļa parāda dzēšanu SIA “NB Jaunsilavas”</w:t>
            </w:r>
          </w:p>
        </w:tc>
        <w:tc>
          <w:tcPr>
            <w:tcW w:w="2810" w:type="dxa"/>
            <w:vAlign w:val="center"/>
          </w:tcPr>
          <w:p w14:paraId="53F1AD61" w14:textId="4CCF9E6C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Līga Ancāne</w:t>
            </w:r>
          </w:p>
        </w:tc>
      </w:tr>
      <w:tr w:rsidR="004D64F1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515BDC2A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54" w:type="dxa"/>
            <w:vAlign w:val="center"/>
          </w:tcPr>
          <w:p w14:paraId="6AF6417D" w14:textId="1DB83188" w:rsidR="004D64F1" w:rsidRPr="00410A0A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B97275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 Celtniecības ielā 7, Līvānos, Līvānu novadā atkārtoto nomas tiesību izsoli</w:t>
            </w:r>
          </w:p>
        </w:tc>
        <w:tc>
          <w:tcPr>
            <w:tcW w:w="2810" w:type="dxa"/>
            <w:vAlign w:val="center"/>
          </w:tcPr>
          <w:p w14:paraId="043B4D61" w14:textId="5BFE2046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4D64F1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1EF7D5CB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54" w:type="dxa"/>
            <w:vAlign w:val="center"/>
          </w:tcPr>
          <w:p w14:paraId="1D6CEB51" w14:textId="5EF7F6B3" w:rsidR="004D64F1" w:rsidRPr="00410A0A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06C0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piekrītošo zemes vienību Jersikas pagastā, Līvānu novadā, nodošanu atsavināšanai</w:t>
            </w:r>
          </w:p>
        </w:tc>
        <w:tc>
          <w:tcPr>
            <w:tcW w:w="2810" w:type="dxa"/>
            <w:vAlign w:val="center"/>
          </w:tcPr>
          <w:p w14:paraId="768C52F8" w14:textId="2E8AD773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4D64F1" w14:paraId="11677D88" w14:textId="77777777" w:rsidTr="0020407E">
        <w:trPr>
          <w:trHeight w:val="508"/>
        </w:trPr>
        <w:tc>
          <w:tcPr>
            <w:tcW w:w="562" w:type="dxa"/>
          </w:tcPr>
          <w:p w14:paraId="371E767C" w14:textId="17B493E7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554" w:type="dxa"/>
            <w:vAlign w:val="center"/>
          </w:tcPr>
          <w:p w14:paraId="26B4349C" w14:textId="3D4CFAA4" w:rsidR="004D64F1" w:rsidRPr="00CD606E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06C0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pašvaldībai piekrītošās zemes vienības Turku pagastā, Līvānu novadā, nodošanu atsavināšanai</w:t>
            </w:r>
          </w:p>
        </w:tc>
        <w:tc>
          <w:tcPr>
            <w:tcW w:w="2810" w:type="dxa"/>
            <w:vAlign w:val="center"/>
          </w:tcPr>
          <w:p w14:paraId="6A531C09" w14:textId="219FF9FC" w:rsidR="004D64F1" w:rsidRPr="003A0343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4D64F1" w14:paraId="060F9F05" w14:textId="77777777" w:rsidTr="0020407E">
        <w:trPr>
          <w:trHeight w:val="508"/>
        </w:trPr>
        <w:tc>
          <w:tcPr>
            <w:tcW w:w="562" w:type="dxa"/>
          </w:tcPr>
          <w:p w14:paraId="76591A7D" w14:textId="1DBA542F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535A3268" w14:textId="48C7FB59" w:rsidR="004D64F1" w:rsidRPr="005B78EC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0798F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zemes vienības nodošanu nomai Jersikas pagastā, Līvānu novadā</w:t>
            </w:r>
          </w:p>
        </w:tc>
        <w:tc>
          <w:tcPr>
            <w:tcW w:w="2810" w:type="dxa"/>
            <w:vAlign w:val="center"/>
          </w:tcPr>
          <w:p w14:paraId="464CA981" w14:textId="4BA636A6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4D64F1" w14:paraId="354CFCD3" w14:textId="77777777" w:rsidTr="0020407E">
        <w:trPr>
          <w:trHeight w:val="508"/>
        </w:trPr>
        <w:tc>
          <w:tcPr>
            <w:tcW w:w="562" w:type="dxa"/>
          </w:tcPr>
          <w:p w14:paraId="0B13B0CB" w14:textId="08CF8668" w:rsidR="004D64F1" w:rsidRPr="00DB224D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1</w:t>
            </w:r>
            <w:r w:rsidR="005E37E1">
              <w:rPr>
                <w:rFonts w:ascii="Times New Roman" w:hAnsi="Times New Roman"/>
                <w:sz w:val="24"/>
                <w:szCs w:val="24"/>
              </w:rPr>
              <w:t>4</w:t>
            </w:r>
            <w:r w:rsidRPr="00DB2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D721140" w14:textId="27F558FC" w:rsidR="004D64F1" w:rsidRPr="00DB224D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9637E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Sadarbības līguma slēgšanu ar Preiļu novada pašvaldību</w:t>
            </w:r>
          </w:p>
        </w:tc>
        <w:tc>
          <w:tcPr>
            <w:tcW w:w="2810" w:type="dxa"/>
            <w:vAlign w:val="center"/>
          </w:tcPr>
          <w:p w14:paraId="6C0C7763" w14:textId="41EE1195" w:rsidR="004D64F1" w:rsidRPr="00DB224D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4D64F1" w14:paraId="7E40F196" w14:textId="77777777" w:rsidTr="0020407E">
        <w:trPr>
          <w:trHeight w:val="508"/>
        </w:trPr>
        <w:tc>
          <w:tcPr>
            <w:tcW w:w="562" w:type="dxa"/>
          </w:tcPr>
          <w:p w14:paraId="4498473E" w14:textId="40DDDE7D" w:rsidR="004D64F1" w:rsidRPr="00DB224D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37E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0F1DDC2" w14:textId="7B09037D" w:rsidR="004D64F1" w:rsidRPr="009637E6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F3F9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izmaiņām Līvānu novada pašvaldības amatu klasificēšanas tabulā, struktūrvienībā “Līvānu stikla un amatniecības centrs”</w:t>
            </w:r>
          </w:p>
        </w:tc>
        <w:tc>
          <w:tcPr>
            <w:tcW w:w="2810" w:type="dxa"/>
            <w:vAlign w:val="center"/>
          </w:tcPr>
          <w:p w14:paraId="79D512D8" w14:textId="3AFBBE16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4D64F1" w14:paraId="5ADB8FDB" w14:textId="77777777" w:rsidTr="0020407E">
        <w:trPr>
          <w:trHeight w:val="508"/>
        </w:trPr>
        <w:tc>
          <w:tcPr>
            <w:tcW w:w="562" w:type="dxa"/>
          </w:tcPr>
          <w:p w14:paraId="046C6474" w14:textId="7FCD1A31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37E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D56686B" w14:textId="1A4BD4F7" w:rsidR="004D64F1" w:rsidRPr="005F3F98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2E699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dalību vizītē Briselē EEZ Divpusējās sadarbības fonda iniciatīvas ietvaros</w:t>
            </w:r>
          </w:p>
        </w:tc>
        <w:tc>
          <w:tcPr>
            <w:tcW w:w="2810" w:type="dxa"/>
            <w:vAlign w:val="center"/>
          </w:tcPr>
          <w:p w14:paraId="06F0B1A4" w14:textId="184334E4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4D64F1" w14:paraId="5849FF37" w14:textId="77777777" w:rsidTr="0020407E">
        <w:trPr>
          <w:trHeight w:val="508"/>
        </w:trPr>
        <w:tc>
          <w:tcPr>
            <w:tcW w:w="562" w:type="dxa"/>
          </w:tcPr>
          <w:p w14:paraId="42C74990" w14:textId="1D9A5E1F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E37E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25DFB9E" w14:textId="767FBFD2" w:rsidR="004D64F1" w:rsidRPr="002E6992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23076D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XVI Jēkaba Graubiņa Jauno pianistu konkursa nolikumu</w:t>
            </w:r>
          </w:p>
        </w:tc>
        <w:tc>
          <w:tcPr>
            <w:tcW w:w="2810" w:type="dxa"/>
            <w:vAlign w:val="center"/>
          </w:tcPr>
          <w:p w14:paraId="1A8AC23B" w14:textId="75B8EDF9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4D64F1" w:rsidRPr="001D24CF" w14:paraId="0D55F10D" w14:textId="77777777" w:rsidTr="0020407E">
        <w:trPr>
          <w:trHeight w:val="508"/>
        </w:trPr>
        <w:tc>
          <w:tcPr>
            <w:tcW w:w="562" w:type="dxa"/>
          </w:tcPr>
          <w:p w14:paraId="60769449" w14:textId="5AE66CEB" w:rsidR="004D64F1" w:rsidRPr="005E37E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5E37E1">
              <w:rPr>
                <w:rFonts w:ascii="Times New Roman" w:hAnsi="Times New Roman"/>
                <w:sz w:val="24"/>
                <w:szCs w:val="24"/>
              </w:rPr>
              <w:t>1</w:t>
            </w:r>
            <w:r w:rsidR="005E37E1">
              <w:rPr>
                <w:rFonts w:ascii="Times New Roman" w:hAnsi="Times New Roman"/>
                <w:sz w:val="24"/>
                <w:szCs w:val="24"/>
              </w:rPr>
              <w:t>8</w:t>
            </w:r>
            <w:r w:rsidRPr="005E37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023AC8E" w14:textId="297676F7" w:rsidR="004D64F1" w:rsidRPr="005E37E1" w:rsidRDefault="004D64F1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5E37E1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būvju īpašniekiem vai valdītājiem nosakāmo maksu par zemes lietošanas tiesībām</w:t>
            </w:r>
          </w:p>
        </w:tc>
        <w:tc>
          <w:tcPr>
            <w:tcW w:w="2810" w:type="dxa"/>
            <w:vAlign w:val="center"/>
          </w:tcPr>
          <w:p w14:paraId="339F9CFA" w14:textId="6BCF200B" w:rsidR="004D64F1" w:rsidRPr="005E37E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7E1"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FB7C13" w14:paraId="77C664CA" w14:textId="77777777" w:rsidTr="0020407E">
        <w:trPr>
          <w:trHeight w:val="508"/>
        </w:trPr>
        <w:tc>
          <w:tcPr>
            <w:tcW w:w="562" w:type="dxa"/>
          </w:tcPr>
          <w:p w14:paraId="0777E993" w14:textId="7581DBD8" w:rsidR="00FB7C13" w:rsidRDefault="005E37E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554" w:type="dxa"/>
            <w:vAlign w:val="center"/>
          </w:tcPr>
          <w:p w14:paraId="1E484E92" w14:textId="6D1DCC53" w:rsidR="00FB7C13" w:rsidRPr="007C3C7F" w:rsidRDefault="00FB7C13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B7C13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izmaiņām Līvānu novada pašvaldības amatu klasificēšanas tabulā, struktūrvienībā “Rožupes pamatskola”</w:t>
            </w:r>
          </w:p>
        </w:tc>
        <w:tc>
          <w:tcPr>
            <w:tcW w:w="2810" w:type="dxa"/>
            <w:vAlign w:val="center"/>
          </w:tcPr>
          <w:p w14:paraId="56FB0A49" w14:textId="5032D3EE" w:rsidR="00FB7C13" w:rsidRDefault="00FB7C13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F42502" w14:paraId="6A213964" w14:textId="77777777" w:rsidTr="0020407E">
        <w:trPr>
          <w:trHeight w:val="508"/>
        </w:trPr>
        <w:tc>
          <w:tcPr>
            <w:tcW w:w="562" w:type="dxa"/>
          </w:tcPr>
          <w:p w14:paraId="43052253" w14:textId="309761F8" w:rsidR="00F42502" w:rsidRDefault="00F42502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554" w:type="dxa"/>
            <w:vAlign w:val="center"/>
          </w:tcPr>
          <w:p w14:paraId="37029E73" w14:textId="55092CE0" w:rsidR="00F42502" w:rsidRPr="00FB7C13" w:rsidRDefault="00F42502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42502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valsts budžeta finansējuma sadali programmas "Latvijas skolas soma" īstenošanai 2024./2025. mācību gada pirmajā semestrī</w:t>
            </w:r>
          </w:p>
        </w:tc>
        <w:tc>
          <w:tcPr>
            <w:tcW w:w="2810" w:type="dxa"/>
            <w:vAlign w:val="center"/>
          </w:tcPr>
          <w:p w14:paraId="7A856283" w14:textId="25DA088F" w:rsidR="00F42502" w:rsidRDefault="00F42502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Aivis Zvaigzne</w:t>
            </w:r>
          </w:p>
        </w:tc>
      </w:tr>
      <w:tr w:rsidR="001B09F6" w14:paraId="17F638F1" w14:textId="77777777" w:rsidTr="0020407E">
        <w:trPr>
          <w:trHeight w:val="508"/>
        </w:trPr>
        <w:tc>
          <w:tcPr>
            <w:tcW w:w="562" w:type="dxa"/>
          </w:tcPr>
          <w:p w14:paraId="59A980F2" w14:textId="679E15E7" w:rsidR="001B09F6" w:rsidRDefault="001B09F6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54" w:type="dxa"/>
            <w:vAlign w:val="center"/>
          </w:tcPr>
          <w:p w14:paraId="56C4B8CD" w14:textId="7E888407" w:rsidR="001B09F6" w:rsidRPr="00F42502" w:rsidRDefault="00D645AB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D645A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izmaiņām Līvānu novada pašvaldības amatu klasificēšanas tabulā, struktūrvienībā “Pirmsskolas izglītības iestāde “Rūķīši””</w:t>
            </w:r>
          </w:p>
        </w:tc>
        <w:tc>
          <w:tcPr>
            <w:tcW w:w="2810" w:type="dxa"/>
            <w:vAlign w:val="center"/>
          </w:tcPr>
          <w:p w14:paraId="53F27819" w14:textId="77924E20" w:rsidR="001B09F6" w:rsidRDefault="00D645AB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Inta Raubiška</w:t>
            </w:r>
          </w:p>
        </w:tc>
      </w:tr>
      <w:tr w:rsidR="00E41872" w14:paraId="7A4FE066" w14:textId="77777777" w:rsidTr="0020407E">
        <w:trPr>
          <w:trHeight w:val="508"/>
        </w:trPr>
        <w:tc>
          <w:tcPr>
            <w:tcW w:w="562" w:type="dxa"/>
          </w:tcPr>
          <w:p w14:paraId="2CBA9A8C" w14:textId="3C8000A6" w:rsidR="00E41872" w:rsidRDefault="00E41872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54" w:type="dxa"/>
            <w:vAlign w:val="center"/>
          </w:tcPr>
          <w:p w14:paraId="0DC7A9EE" w14:textId="436A5075" w:rsidR="00E41872" w:rsidRPr="00D645AB" w:rsidRDefault="006A7E38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6A7E3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dalību projektā “PROTI un DARI 2.0”</w:t>
            </w:r>
          </w:p>
        </w:tc>
        <w:tc>
          <w:tcPr>
            <w:tcW w:w="2810" w:type="dxa"/>
            <w:vAlign w:val="center"/>
          </w:tcPr>
          <w:p w14:paraId="3FCEC45C" w14:textId="510D1E94" w:rsidR="00E41872" w:rsidRDefault="006A7E38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5E7CF1" w14:paraId="3E7ED567" w14:textId="77777777" w:rsidTr="0020407E">
        <w:trPr>
          <w:trHeight w:val="508"/>
        </w:trPr>
        <w:tc>
          <w:tcPr>
            <w:tcW w:w="562" w:type="dxa"/>
          </w:tcPr>
          <w:p w14:paraId="7BADEF6F" w14:textId="42E98B5A" w:rsidR="005E7CF1" w:rsidRDefault="005E7C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02D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AC77EAB" w14:textId="0AE1D42A" w:rsidR="005E7CF1" w:rsidRPr="00966BF9" w:rsidRDefault="00833BE7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833BE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dalību projektā “Digitālā darba ar jaunatni sistēmas attīstība pašvaldībās”</w:t>
            </w:r>
          </w:p>
        </w:tc>
        <w:tc>
          <w:tcPr>
            <w:tcW w:w="2810" w:type="dxa"/>
            <w:vAlign w:val="center"/>
          </w:tcPr>
          <w:p w14:paraId="32533E03" w14:textId="18B5549C" w:rsidR="005E7CF1" w:rsidRDefault="00833BE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BD02D9" w14:paraId="5CE5111A" w14:textId="77777777" w:rsidTr="0020407E">
        <w:trPr>
          <w:trHeight w:val="508"/>
        </w:trPr>
        <w:tc>
          <w:tcPr>
            <w:tcW w:w="562" w:type="dxa"/>
          </w:tcPr>
          <w:p w14:paraId="34D3A496" w14:textId="57B8E3B9" w:rsidR="00BD02D9" w:rsidRDefault="00BD02D9" w:rsidP="00BD0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554" w:type="dxa"/>
            <w:vAlign w:val="center"/>
          </w:tcPr>
          <w:p w14:paraId="365DD78C" w14:textId="76785CA2" w:rsidR="00BD02D9" w:rsidRPr="00833BE7" w:rsidRDefault="00BD02D9" w:rsidP="00BD02D9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966BF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telpu nodošanu bezatlīdzības lietošanā Bērnu aizsardzības centram</w:t>
            </w:r>
          </w:p>
        </w:tc>
        <w:tc>
          <w:tcPr>
            <w:tcW w:w="2810" w:type="dxa"/>
            <w:vAlign w:val="center"/>
          </w:tcPr>
          <w:p w14:paraId="4922F385" w14:textId="048A3218" w:rsidR="00BD02D9" w:rsidRDefault="00BD02D9" w:rsidP="00BD02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F32F84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9637E6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9637E6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3B4C"/>
    <w:rsid w:val="00040C6E"/>
    <w:rsid w:val="00062918"/>
    <w:rsid w:val="00065F1B"/>
    <w:rsid w:val="000719A3"/>
    <w:rsid w:val="00087FA3"/>
    <w:rsid w:val="000A604D"/>
    <w:rsid w:val="000B359B"/>
    <w:rsid w:val="000B3E6C"/>
    <w:rsid w:val="000B6CC4"/>
    <w:rsid w:val="000C6B10"/>
    <w:rsid w:val="000E45EF"/>
    <w:rsid w:val="00101C4C"/>
    <w:rsid w:val="001069A9"/>
    <w:rsid w:val="001215B1"/>
    <w:rsid w:val="0012637A"/>
    <w:rsid w:val="001318C9"/>
    <w:rsid w:val="00135AE5"/>
    <w:rsid w:val="00166C67"/>
    <w:rsid w:val="0019454C"/>
    <w:rsid w:val="0019530A"/>
    <w:rsid w:val="00195969"/>
    <w:rsid w:val="001A6A0A"/>
    <w:rsid w:val="001B09F6"/>
    <w:rsid w:val="001C397A"/>
    <w:rsid w:val="001C3D9F"/>
    <w:rsid w:val="001C4C9A"/>
    <w:rsid w:val="001D24CF"/>
    <w:rsid w:val="001D2E37"/>
    <w:rsid w:val="001D5F55"/>
    <w:rsid w:val="00202048"/>
    <w:rsid w:val="0020407E"/>
    <w:rsid w:val="00226486"/>
    <w:rsid w:val="0023076D"/>
    <w:rsid w:val="00236754"/>
    <w:rsid w:val="00240C99"/>
    <w:rsid w:val="002468D9"/>
    <w:rsid w:val="002557E1"/>
    <w:rsid w:val="00271584"/>
    <w:rsid w:val="002828BF"/>
    <w:rsid w:val="0029224D"/>
    <w:rsid w:val="002A49E4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7408"/>
    <w:rsid w:val="00345864"/>
    <w:rsid w:val="00356549"/>
    <w:rsid w:val="0036458F"/>
    <w:rsid w:val="0036478C"/>
    <w:rsid w:val="003906A6"/>
    <w:rsid w:val="00391C56"/>
    <w:rsid w:val="003A0343"/>
    <w:rsid w:val="003A1750"/>
    <w:rsid w:val="003D25B9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819AB"/>
    <w:rsid w:val="00496482"/>
    <w:rsid w:val="004A6292"/>
    <w:rsid w:val="004B0319"/>
    <w:rsid w:val="004B1D4D"/>
    <w:rsid w:val="004B7E75"/>
    <w:rsid w:val="004C5854"/>
    <w:rsid w:val="004C5AB1"/>
    <w:rsid w:val="004D64F1"/>
    <w:rsid w:val="004F040A"/>
    <w:rsid w:val="004F2F0F"/>
    <w:rsid w:val="00504793"/>
    <w:rsid w:val="00523B39"/>
    <w:rsid w:val="0054391B"/>
    <w:rsid w:val="005610BD"/>
    <w:rsid w:val="0056234F"/>
    <w:rsid w:val="00562E9A"/>
    <w:rsid w:val="00576BCD"/>
    <w:rsid w:val="005A0B67"/>
    <w:rsid w:val="005A6C36"/>
    <w:rsid w:val="005B50B2"/>
    <w:rsid w:val="005B78EC"/>
    <w:rsid w:val="005C3C6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43355"/>
    <w:rsid w:val="006557B2"/>
    <w:rsid w:val="00662635"/>
    <w:rsid w:val="00684D86"/>
    <w:rsid w:val="00697CBF"/>
    <w:rsid w:val="006A1256"/>
    <w:rsid w:val="006A1E0D"/>
    <w:rsid w:val="006A7E38"/>
    <w:rsid w:val="006B1913"/>
    <w:rsid w:val="006F34CC"/>
    <w:rsid w:val="006F5E38"/>
    <w:rsid w:val="00711229"/>
    <w:rsid w:val="007161C2"/>
    <w:rsid w:val="007161FD"/>
    <w:rsid w:val="00725EA0"/>
    <w:rsid w:val="00735E7C"/>
    <w:rsid w:val="00757683"/>
    <w:rsid w:val="00764CDF"/>
    <w:rsid w:val="007706AC"/>
    <w:rsid w:val="00777BEE"/>
    <w:rsid w:val="007830B5"/>
    <w:rsid w:val="00790EC5"/>
    <w:rsid w:val="00793926"/>
    <w:rsid w:val="007952DE"/>
    <w:rsid w:val="007A046D"/>
    <w:rsid w:val="007A0BDF"/>
    <w:rsid w:val="007A185E"/>
    <w:rsid w:val="007A34F0"/>
    <w:rsid w:val="007B0E04"/>
    <w:rsid w:val="007B1CDF"/>
    <w:rsid w:val="007B76E4"/>
    <w:rsid w:val="007C3C7F"/>
    <w:rsid w:val="007D2A80"/>
    <w:rsid w:val="007E75C3"/>
    <w:rsid w:val="007F44F5"/>
    <w:rsid w:val="00800562"/>
    <w:rsid w:val="008008FB"/>
    <w:rsid w:val="00803214"/>
    <w:rsid w:val="0080391F"/>
    <w:rsid w:val="008237FD"/>
    <w:rsid w:val="00833BE7"/>
    <w:rsid w:val="00834B58"/>
    <w:rsid w:val="00861B73"/>
    <w:rsid w:val="00883840"/>
    <w:rsid w:val="00890959"/>
    <w:rsid w:val="008A619D"/>
    <w:rsid w:val="008A7554"/>
    <w:rsid w:val="008B36B2"/>
    <w:rsid w:val="008B7CCA"/>
    <w:rsid w:val="008C730E"/>
    <w:rsid w:val="00900EED"/>
    <w:rsid w:val="0091174F"/>
    <w:rsid w:val="0091751B"/>
    <w:rsid w:val="009418E1"/>
    <w:rsid w:val="009637E6"/>
    <w:rsid w:val="00966BF9"/>
    <w:rsid w:val="00982341"/>
    <w:rsid w:val="00995BB3"/>
    <w:rsid w:val="009A21D5"/>
    <w:rsid w:val="009B5B28"/>
    <w:rsid w:val="009B5D7F"/>
    <w:rsid w:val="009C3D44"/>
    <w:rsid w:val="009C53B8"/>
    <w:rsid w:val="009C54A5"/>
    <w:rsid w:val="009E3CCD"/>
    <w:rsid w:val="009E7980"/>
    <w:rsid w:val="009E7F46"/>
    <w:rsid w:val="00A1669A"/>
    <w:rsid w:val="00A34268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C038B"/>
    <w:rsid w:val="00AC04E0"/>
    <w:rsid w:val="00AD744A"/>
    <w:rsid w:val="00AF624D"/>
    <w:rsid w:val="00B00986"/>
    <w:rsid w:val="00B01819"/>
    <w:rsid w:val="00B045B6"/>
    <w:rsid w:val="00B055DA"/>
    <w:rsid w:val="00B11963"/>
    <w:rsid w:val="00B2141F"/>
    <w:rsid w:val="00B216E9"/>
    <w:rsid w:val="00B4069F"/>
    <w:rsid w:val="00B4628A"/>
    <w:rsid w:val="00B554FB"/>
    <w:rsid w:val="00B63E97"/>
    <w:rsid w:val="00B65A54"/>
    <w:rsid w:val="00B72109"/>
    <w:rsid w:val="00B86B85"/>
    <w:rsid w:val="00B97275"/>
    <w:rsid w:val="00BA5A79"/>
    <w:rsid w:val="00BD02D9"/>
    <w:rsid w:val="00BE669F"/>
    <w:rsid w:val="00BF2168"/>
    <w:rsid w:val="00C232C4"/>
    <w:rsid w:val="00C27178"/>
    <w:rsid w:val="00C350F0"/>
    <w:rsid w:val="00C36E04"/>
    <w:rsid w:val="00C37263"/>
    <w:rsid w:val="00C526F3"/>
    <w:rsid w:val="00C53792"/>
    <w:rsid w:val="00C728B1"/>
    <w:rsid w:val="00C74517"/>
    <w:rsid w:val="00C920D4"/>
    <w:rsid w:val="00CA20D0"/>
    <w:rsid w:val="00CB3517"/>
    <w:rsid w:val="00CB7437"/>
    <w:rsid w:val="00CC5310"/>
    <w:rsid w:val="00CD606E"/>
    <w:rsid w:val="00CE49C1"/>
    <w:rsid w:val="00CF5BD2"/>
    <w:rsid w:val="00D07489"/>
    <w:rsid w:val="00D15870"/>
    <w:rsid w:val="00D3743F"/>
    <w:rsid w:val="00D42E80"/>
    <w:rsid w:val="00D42FC2"/>
    <w:rsid w:val="00D54510"/>
    <w:rsid w:val="00D56E0A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E5607"/>
    <w:rsid w:val="00DF3CD2"/>
    <w:rsid w:val="00DF7BF1"/>
    <w:rsid w:val="00E01A06"/>
    <w:rsid w:val="00E02582"/>
    <w:rsid w:val="00E06FBA"/>
    <w:rsid w:val="00E20A39"/>
    <w:rsid w:val="00E41872"/>
    <w:rsid w:val="00E42F52"/>
    <w:rsid w:val="00E45A90"/>
    <w:rsid w:val="00E50A6B"/>
    <w:rsid w:val="00E542A9"/>
    <w:rsid w:val="00E849BC"/>
    <w:rsid w:val="00E97D9B"/>
    <w:rsid w:val="00EA01C4"/>
    <w:rsid w:val="00EA5BE6"/>
    <w:rsid w:val="00EB3CCD"/>
    <w:rsid w:val="00EB6161"/>
    <w:rsid w:val="00ED57B2"/>
    <w:rsid w:val="00EE3981"/>
    <w:rsid w:val="00EF2ACD"/>
    <w:rsid w:val="00F039F8"/>
    <w:rsid w:val="00F066A7"/>
    <w:rsid w:val="00F12F2A"/>
    <w:rsid w:val="00F2395F"/>
    <w:rsid w:val="00F25C2F"/>
    <w:rsid w:val="00F42502"/>
    <w:rsid w:val="00F454BC"/>
    <w:rsid w:val="00F540F0"/>
    <w:rsid w:val="00F57E6D"/>
    <w:rsid w:val="00F8793A"/>
    <w:rsid w:val="00FB7C13"/>
    <w:rsid w:val="00FC50DB"/>
    <w:rsid w:val="00FD031D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2045</Words>
  <Characters>1167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23</cp:revision>
  <dcterms:created xsi:type="dcterms:W3CDTF">2024-09-16T12:04:00Z</dcterms:created>
  <dcterms:modified xsi:type="dcterms:W3CDTF">2024-09-18T12:07:00Z</dcterms:modified>
</cp:coreProperties>
</file>