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879C8" w14:textId="77777777" w:rsidR="00F931FC" w:rsidRDefault="003F4637" w:rsidP="00217B65">
      <w:pPr>
        <w:shd w:val="clear" w:color="auto" w:fill="FFFFFF"/>
        <w:spacing w:after="0" w:line="240" w:lineRule="auto"/>
        <w:jc w:val="center"/>
        <w:rPr>
          <w:rFonts w:ascii="Times New Roman" w:eastAsia="Times New Roman" w:hAnsi="Times New Roman" w:cs="Times New Roman"/>
          <w:b/>
          <w:bCs/>
          <w:color w:val="212529"/>
          <w:sz w:val="28"/>
          <w:szCs w:val="28"/>
          <w:lang w:eastAsia="lv-LV"/>
        </w:rPr>
      </w:pPr>
      <w:r>
        <w:rPr>
          <w:rFonts w:ascii="Times New Roman" w:eastAsia="Times New Roman" w:hAnsi="Times New Roman" w:cs="Times New Roman"/>
          <w:b/>
          <w:bCs/>
          <w:color w:val="212529"/>
          <w:sz w:val="28"/>
          <w:szCs w:val="28"/>
          <w:lang w:eastAsia="lv-LV"/>
        </w:rPr>
        <w:t>P</w:t>
      </w:r>
      <w:r w:rsidR="0053634D" w:rsidRPr="0053634D">
        <w:rPr>
          <w:rFonts w:ascii="Times New Roman" w:eastAsia="Times New Roman" w:hAnsi="Times New Roman" w:cs="Times New Roman"/>
          <w:b/>
          <w:bCs/>
          <w:color w:val="212529"/>
          <w:sz w:val="28"/>
          <w:szCs w:val="28"/>
          <w:lang w:eastAsia="lv-LV"/>
        </w:rPr>
        <w:t xml:space="preserve">askaidrojuma raksts </w:t>
      </w:r>
    </w:p>
    <w:p w14:paraId="31FB23B7" w14:textId="368FB67F" w:rsidR="00F931FC" w:rsidRDefault="0053634D" w:rsidP="00013DA3">
      <w:pPr>
        <w:shd w:val="clear" w:color="auto" w:fill="FFFFFF"/>
        <w:spacing w:after="0" w:line="240" w:lineRule="auto"/>
        <w:jc w:val="center"/>
        <w:rPr>
          <w:rFonts w:ascii="Times New Roman" w:eastAsia="Times New Roman" w:hAnsi="Times New Roman" w:cs="Times New Roman"/>
          <w:b/>
          <w:bCs/>
          <w:color w:val="212529"/>
          <w:sz w:val="28"/>
          <w:szCs w:val="28"/>
          <w:lang w:eastAsia="lv-LV"/>
        </w:rPr>
      </w:pPr>
      <w:r w:rsidRPr="0053634D">
        <w:rPr>
          <w:rFonts w:ascii="Times New Roman" w:eastAsia="Times New Roman" w:hAnsi="Times New Roman" w:cs="Times New Roman"/>
          <w:b/>
          <w:bCs/>
          <w:color w:val="212529"/>
          <w:sz w:val="28"/>
          <w:szCs w:val="28"/>
          <w:lang w:eastAsia="lv-LV"/>
        </w:rPr>
        <w:t xml:space="preserve">Līvānu novada pašvaldības </w:t>
      </w:r>
      <w:r w:rsidR="00F931FC">
        <w:rPr>
          <w:rFonts w:ascii="Times New Roman" w:eastAsia="Times New Roman" w:hAnsi="Times New Roman" w:cs="Times New Roman"/>
          <w:b/>
          <w:bCs/>
          <w:color w:val="212529"/>
          <w:sz w:val="28"/>
          <w:szCs w:val="28"/>
          <w:lang w:eastAsia="lv-LV"/>
        </w:rPr>
        <w:t>202</w:t>
      </w:r>
      <w:r w:rsidR="003D63C4">
        <w:rPr>
          <w:rFonts w:ascii="Times New Roman" w:eastAsia="Times New Roman" w:hAnsi="Times New Roman" w:cs="Times New Roman"/>
          <w:b/>
          <w:bCs/>
          <w:color w:val="212529"/>
          <w:sz w:val="28"/>
          <w:szCs w:val="28"/>
          <w:lang w:eastAsia="lv-LV"/>
        </w:rPr>
        <w:t>5</w:t>
      </w:r>
      <w:r w:rsidR="00F931FC">
        <w:rPr>
          <w:rFonts w:ascii="Times New Roman" w:eastAsia="Times New Roman" w:hAnsi="Times New Roman" w:cs="Times New Roman"/>
          <w:b/>
          <w:bCs/>
          <w:color w:val="212529"/>
          <w:sz w:val="28"/>
          <w:szCs w:val="28"/>
          <w:lang w:eastAsia="lv-LV"/>
        </w:rPr>
        <w:t xml:space="preserve">.gada </w:t>
      </w:r>
      <w:r w:rsidRPr="0053634D">
        <w:rPr>
          <w:rFonts w:ascii="Times New Roman" w:eastAsia="Times New Roman" w:hAnsi="Times New Roman" w:cs="Times New Roman"/>
          <w:b/>
          <w:bCs/>
          <w:color w:val="212529"/>
          <w:sz w:val="28"/>
          <w:szCs w:val="28"/>
          <w:lang w:eastAsia="lv-LV"/>
        </w:rPr>
        <w:t>budžet</w:t>
      </w:r>
      <w:r w:rsidR="00F931FC">
        <w:rPr>
          <w:rFonts w:ascii="Times New Roman" w:eastAsia="Times New Roman" w:hAnsi="Times New Roman" w:cs="Times New Roman"/>
          <w:b/>
          <w:bCs/>
          <w:color w:val="212529"/>
          <w:sz w:val="28"/>
          <w:szCs w:val="28"/>
          <w:lang w:eastAsia="lv-LV"/>
        </w:rPr>
        <w:t>am</w:t>
      </w:r>
    </w:p>
    <w:p w14:paraId="5FF7E6C0" w14:textId="19CE0F76" w:rsidR="00D62785" w:rsidRPr="00561219" w:rsidRDefault="00331257" w:rsidP="00F931FC">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212529"/>
          <w:sz w:val="24"/>
          <w:szCs w:val="24"/>
          <w:lang w:eastAsia="lv-LV"/>
        </w:rPr>
      </w:pPr>
      <w:r>
        <w:rPr>
          <w:rFonts w:ascii="Times New Roman" w:eastAsia="Times New Roman" w:hAnsi="Times New Roman" w:cs="Times New Roman"/>
          <w:color w:val="212529"/>
          <w:sz w:val="24"/>
          <w:szCs w:val="24"/>
          <w:lang w:eastAsia="lv-LV"/>
        </w:rPr>
        <w:t xml:space="preserve">Līvānu novads atrodas Latgales plānošanas reģionā, </w:t>
      </w:r>
      <w:r w:rsidR="00D62785" w:rsidRPr="00561219">
        <w:rPr>
          <w:rFonts w:ascii="Times New Roman" w:eastAsia="Times New Roman" w:hAnsi="Times New Roman" w:cs="Times New Roman"/>
          <w:color w:val="212529"/>
          <w:sz w:val="24"/>
          <w:szCs w:val="24"/>
          <w:lang w:eastAsia="lv-LV"/>
        </w:rPr>
        <w:t>Līvānu novads ir viena no 4</w:t>
      </w:r>
      <w:r w:rsidR="004D095C">
        <w:rPr>
          <w:rFonts w:ascii="Times New Roman" w:eastAsia="Times New Roman" w:hAnsi="Times New Roman" w:cs="Times New Roman"/>
          <w:color w:val="212529"/>
          <w:sz w:val="24"/>
          <w:szCs w:val="24"/>
          <w:lang w:eastAsia="lv-LV"/>
        </w:rPr>
        <w:t>3</w:t>
      </w:r>
      <w:r w:rsidR="00D62785" w:rsidRPr="00561219">
        <w:rPr>
          <w:rFonts w:ascii="Times New Roman" w:eastAsia="Times New Roman" w:hAnsi="Times New Roman" w:cs="Times New Roman"/>
          <w:color w:val="212529"/>
          <w:sz w:val="24"/>
          <w:szCs w:val="24"/>
          <w:lang w:eastAsia="lv-LV"/>
        </w:rPr>
        <w:t xml:space="preserve"> pašvaldībām, kas saglabā savu statusu pēc 2021.gada administratīvi teritoriālās reformas. Līvānu novads ir arī viens no reģionālās attīstības centriem Latvijā. </w:t>
      </w:r>
    </w:p>
    <w:p w14:paraId="60711482" w14:textId="5C38512E" w:rsidR="00D62785" w:rsidRPr="00561219" w:rsidRDefault="00D62785" w:rsidP="009801E8">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212529"/>
          <w:sz w:val="24"/>
          <w:szCs w:val="24"/>
          <w:lang w:eastAsia="lv-LV"/>
        </w:rPr>
      </w:pPr>
      <w:r w:rsidRPr="00561219">
        <w:rPr>
          <w:rFonts w:ascii="Times New Roman" w:eastAsia="Times New Roman" w:hAnsi="Times New Roman" w:cs="Times New Roman"/>
          <w:color w:val="212529"/>
          <w:sz w:val="24"/>
          <w:szCs w:val="24"/>
          <w:lang w:eastAsia="lv-LV"/>
        </w:rPr>
        <w:t>Līvānu novadu veido Līvānu pilsēta un 5 pagasti - Jersikas, Rožupes, Rudzātu, Sutru, Turku pagasts.</w:t>
      </w:r>
    </w:p>
    <w:p w14:paraId="24E35AEE" w14:textId="373AE78A" w:rsidR="002B430F" w:rsidRDefault="00D62785" w:rsidP="00377ACC">
      <w:pPr>
        <w:spacing w:after="0"/>
        <w:ind w:firstLine="720"/>
        <w:jc w:val="both"/>
        <w:rPr>
          <w:rFonts w:ascii="Times New Roman" w:eastAsia="Times New Roman" w:hAnsi="Times New Roman" w:cs="Times New Roman"/>
          <w:color w:val="212529"/>
          <w:sz w:val="24"/>
          <w:szCs w:val="24"/>
          <w:lang w:eastAsia="lv-LV"/>
        </w:rPr>
      </w:pPr>
      <w:r w:rsidRPr="00561219">
        <w:rPr>
          <w:rFonts w:ascii="Times New Roman" w:eastAsia="Times New Roman" w:hAnsi="Times New Roman" w:cs="Times New Roman"/>
          <w:color w:val="212529"/>
          <w:sz w:val="24"/>
          <w:szCs w:val="24"/>
          <w:lang w:eastAsia="lv-LV"/>
        </w:rPr>
        <w:t>Līvānu novada teritorijas kopējā platība 62 180 hektāri</w:t>
      </w:r>
      <w:r w:rsidR="00F20ACA">
        <w:rPr>
          <w:rFonts w:ascii="Times New Roman" w:eastAsia="Times New Roman" w:hAnsi="Times New Roman" w:cs="Times New Roman"/>
          <w:color w:val="212529"/>
          <w:sz w:val="24"/>
          <w:szCs w:val="24"/>
          <w:lang w:eastAsia="lv-LV"/>
        </w:rPr>
        <w:t>, t.sk.:</w:t>
      </w:r>
    </w:p>
    <w:p w14:paraId="01C349CF" w14:textId="77777777" w:rsidR="002B430F" w:rsidRPr="00F20ACA" w:rsidRDefault="002B430F" w:rsidP="00377ACC">
      <w:pPr>
        <w:spacing w:after="0"/>
        <w:ind w:firstLine="720"/>
        <w:jc w:val="both"/>
        <w:rPr>
          <w:rFonts w:ascii="Times New Roman" w:hAnsi="Times New Roman" w:cs="Times New Roman"/>
          <w:sz w:val="24"/>
          <w:szCs w:val="24"/>
        </w:rPr>
      </w:pPr>
      <w:r w:rsidRPr="00F20ACA">
        <w:rPr>
          <w:rFonts w:ascii="Times New Roman" w:hAnsi="Times New Roman" w:cs="Times New Roman"/>
          <w:sz w:val="24"/>
          <w:szCs w:val="24"/>
        </w:rPr>
        <w:t>Līvānu pilsēta – 497 ha</w:t>
      </w:r>
    </w:p>
    <w:p w14:paraId="3BF34A90" w14:textId="77777777" w:rsidR="002B430F" w:rsidRPr="00F20ACA" w:rsidRDefault="002B430F" w:rsidP="00377ACC">
      <w:pPr>
        <w:spacing w:after="0"/>
        <w:ind w:firstLine="720"/>
        <w:jc w:val="both"/>
        <w:rPr>
          <w:rFonts w:ascii="Times New Roman" w:hAnsi="Times New Roman" w:cs="Times New Roman"/>
          <w:sz w:val="24"/>
          <w:szCs w:val="24"/>
        </w:rPr>
      </w:pPr>
      <w:r w:rsidRPr="00F20ACA">
        <w:rPr>
          <w:rFonts w:ascii="Times New Roman" w:hAnsi="Times New Roman" w:cs="Times New Roman"/>
          <w:sz w:val="24"/>
          <w:szCs w:val="24"/>
        </w:rPr>
        <w:t>Rožupes pagasts – 18 163 ha</w:t>
      </w:r>
    </w:p>
    <w:p w14:paraId="7F805146" w14:textId="41626463" w:rsidR="002B430F" w:rsidRPr="00F20ACA" w:rsidRDefault="002B430F" w:rsidP="00377ACC">
      <w:pPr>
        <w:spacing w:after="0"/>
        <w:ind w:firstLine="720"/>
        <w:jc w:val="both"/>
        <w:rPr>
          <w:rFonts w:ascii="Times New Roman" w:hAnsi="Times New Roman" w:cs="Times New Roman"/>
          <w:sz w:val="24"/>
          <w:szCs w:val="24"/>
        </w:rPr>
      </w:pPr>
      <w:r w:rsidRPr="00F20ACA">
        <w:rPr>
          <w:rFonts w:ascii="Times New Roman" w:hAnsi="Times New Roman" w:cs="Times New Roman"/>
          <w:sz w:val="24"/>
          <w:szCs w:val="24"/>
        </w:rPr>
        <w:t>Rudzātu pagasts – 12</w:t>
      </w:r>
      <w:r w:rsidR="00F20ACA">
        <w:rPr>
          <w:rFonts w:ascii="Times New Roman" w:hAnsi="Times New Roman" w:cs="Times New Roman"/>
          <w:sz w:val="24"/>
          <w:szCs w:val="24"/>
        </w:rPr>
        <w:t> </w:t>
      </w:r>
      <w:r w:rsidRPr="00F20ACA">
        <w:rPr>
          <w:rFonts w:ascii="Times New Roman" w:hAnsi="Times New Roman" w:cs="Times New Roman"/>
          <w:sz w:val="24"/>
          <w:szCs w:val="24"/>
        </w:rPr>
        <w:t>467</w:t>
      </w:r>
    </w:p>
    <w:p w14:paraId="78BAEEE6" w14:textId="77777777" w:rsidR="002B430F" w:rsidRPr="00F20ACA" w:rsidRDefault="002B430F" w:rsidP="00377ACC">
      <w:pPr>
        <w:spacing w:after="0"/>
        <w:ind w:firstLine="720"/>
        <w:jc w:val="both"/>
        <w:rPr>
          <w:rFonts w:ascii="Times New Roman" w:hAnsi="Times New Roman" w:cs="Times New Roman"/>
          <w:sz w:val="24"/>
          <w:szCs w:val="24"/>
        </w:rPr>
      </w:pPr>
      <w:r w:rsidRPr="00F20ACA">
        <w:rPr>
          <w:rFonts w:ascii="Times New Roman" w:hAnsi="Times New Roman" w:cs="Times New Roman"/>
          <w:sz w:val="24"/>
          <w:szCs w:val="24"/>
        </w:rPr>
        <w:t>Turku pagasts – 11 900 ha</w:t>
      </w:r>
    </w:p>
    <w:p w14:paraId="366BF327" w14:textId="77777777" w:rsidR="002B430F" w:rsidRPr="00F20ACA" w:rsidRDefault="002B430F" w:rsidP="00377ACC">
      <w:pPr>
        <w:spacing w:after="0"/>
        <w:ind w:firstLine="720"/>
        <w:jc w:val="both"/>
        <w:rPr>
          <w:rFonts w:ascii="Times New Roman" w:hAnsi="Times New Roman" w:cs="Times New Roman"/>
          <w:sz w:val="24"/>
          <w:szCs w:val="24"/>
        </w:rPr>
      </w:pPr>
      <w:r w:rsidRPr="00F20ACA">
        <w:rPr>
          <w:rFonts w:ascii="Times New Roman" w:hAnsi="Times New Roman" w:cs="Times New Roman"/>
          <w:sz w:val="24"/>
          <w:szCs w:val="24"/>
        </w:rPr>
        <w:t>Jersikas pagasts – 11 360 ha</w:t>
      </w:r>
    </w:p>
    <w:p w14:paraId="665BF3E9" w14:textId="77777777" w:rsidR="002B430F" w:rsidRPr="00F20ACA" w:rsidRDefault="002B430F" w:rsidP="00377ACC">
      <w:pPr>
        <w:spacing w:after="0"/>
        <w:ind w:firstLine="720"/>
        <w:jc w:val="both"/>
        <w:rPr>
          <w:rFonts w:ascii="Times New Roman" w:hAnsi="Times New Roman" w:cs="Times New Roman"/>
          <w:sz w:val="24"/>
          <w:szCs w:val="24"/>
        </w:rPr>
      </w:pPr>
      <w:r w:rsidRPr="00F20ACA">
        <w:rPr>
          <w:rFonts w:ascii="Times New Roman" w:hAnsi="Times New Roman" w:cs="Times New Roman"/>
          <w:sz w:val="24"/>
          <w:szCs w:val="24"/>
        </w:rPr>
        <w:t>Sutru pagasts – 7 793 ha</w:t>
      </w:r>
    </w:p>
    <w:p w14:paraId="4AF15A91" w14:textId="77777777" w:rsidR="009E054C" w:rsidRPr="009E054C" w:rsidRDefault="009E054C" w:rsidP="009E054C">
      <w:pPr>
        <w:shd w:val="clear" w:color="auto" w:fill="FFFFFF"/>
        <w:spacing w:before="100" w:beforeAutospacing="1" w:after="100" w:afterAutospacing="1" w:line="240" w:lineRule="auto"/>
        <w:ind w:firstLine="720"/>
        <w:jc w:val="both"/>
        <w:rPr>
          <w:rFonts w:ascii="Times New Roman" w:hAnsi="Times New Roman" w:cs="Times New Roman"/>
          <w:sz w:val="24"/>
          <w:szCs w:val="24"/>
        </w:rPr>
      </w:pPr>
      <w:r w:rsidRPr="009E054C">
        <w:rPr>
          <w:rFonts w:ascii="Times New Roman" w:eastAsia="Times New Roman" w:hAnsi="Times New Roman" w:cs="Times New Roman"/>
          <w:sz w:val="24"/>
          <w:szCs w:val="24"/>
          <w:lang w:eastAsia="lv-LV"/>
        </w:rPr>
        <w:t xml:space="preserve">Novadā iedzīvotāju skaits pēc Pilsonības un migrācijas lietu pārvaldes datiem  2025.gada 1.janvārī bija 10738 iedzīvotājs, kas ir 4,24% no Latgales iedzīvotājiem un 0,55% no visiem Latvijas Republikas iedzīvotājiem. 66,47% novada iedzīvotāju dzīvo pilsētā. Latgales plānošanas reģiona novadu vidū Līvānu novadā ir visaugstākais iedzīvotāju blīvums, visblīvāk apdzīvota ir Līvānu pilsēta – 1171 </w:t>
      </w:r>
      <w:proofErr w:type="spellStart"/>
      <w:r w:rsidRPr="009E054C">
        <w:rPr>
          <w:rFonts w:ascii="Times New Roman" w:eastAsia="Times New Roman" w:hAnsi="Times New Roman" w:cs="Times New Roman"/>
          <w:sz w:val="24"/>
          <w:szCs w:val="24"/>
          <w:lang w:eastAsia="lv-LV"/>
        </w:rPr>
        <w:t>cilv</w:t>
      </w:r>
      <w:proofErr w:type="spellEnd"/>
      <w:r w:rsidRPr="009E054C">
        <w:rPr>
          <w:rFonts w:ascii="Times New Roman" w:eastAsia="Times New Roman" w:hAnsi="Times New Roman" w:cs="Times New Roman"/>
          <w:sz w:val="24"/>
          <w:szCs w:val="24"/>
          <w:lang w:eastAsia="lv-LV"/>
        </w:rPr>
        <w:t>./km</w:t>
      </w:r>
      <w:r w:rsidRPr="009E054C">
        <w:rPr>
          <w:rFonts w:ascii="Times New Roman" w:eastAsia="Times New Roman" w:hAnsi="Times New Roman" w:cs="Times New Roman"/>
          <w:sz w:val="24"/>
          <w:szCs w:val="24"/>
          <w:vertAlign w:val="superscript"/>
          <w:lang w:eastAsia="lv-LV"/>
        </w:rPr>
        <w:t>2</w:t>
      </w:r>
      <w:r w:rsidRPr="009E054C">
        <w:rPr>
          <w:rFonts w:ascii="Times New Roman" w:eastAsia="Times New Roman" w:hAnsi="Times New Roman" w:cs="Times New Roman"/>
          <w:sz w:val="24"/>
          <w:szCs w:val="24"/>
          <w:lang w:eastAsia="lv-LV"/>
        </w:rPr>
        <w:t>. Līdzīgi kā Latvijā kopumā, izņemot Pierīgas reģionu, arī Līvānu novadā iedzīvotāju skaitam ir tendence sarukt. Galvenais iedzīvotāju skaita samazinājuma faktors ir negatīvais dabiskais pieaugums. Saskaņā ar Līvānu novada Dzimtsarakstu nodaļas apkopotajiem datiem 2024.gadā Līvānu novadā piedzima par 2 bērniem vairāk nekā 2023.gadā - 61 bērns, miruši par 16 cilvēkiem mazāk nekā 2023.gadā - 158 cilvēki, (</w:t>
      </w:r>
      <w:r w:rsidRPr="009E054C">
        <w:rPr>
          <w:rFonts w:ascii="Times New Roman" w:hAnsi="Times New Roman" w:cs="Times New Roman"/>
          <w:sz w:val="24"/>
          <w:szCs w:val="24"/>
        </w:rPr>
        <w:t>2023.gadā piedzimuši 59 bērni, miruši 174 cilvēki,</w:t>
      </w:r>
      <w:r w:rsidRPr="009E054C">
        <w:rPr>
          <w:rFonts w:ascii="Times New Roman" w:eastAsia="Times New Roman" w:hAnsi="Times New Roman" w:cs="Times New Roman"/>
          <w:sz w:val="24"/>
          <w:szCs w:val="24"/>
          <w:lang w:eastAsia="lv-LV"/>
        </w:rPr>
        <w:t xml:space="preserve"> 2022.gadā piedzimuši 84 bērni, miruši 162 cilvēki,</w:t>
      </w:r>
      <w:r w:rsidRPr="009E054C">
        <w:rPr>
          <w:rFonts w:ascii="Times New Roman" w:hAnsi="Times New Roman" w:cs="Times New Roman"/>
          <w:sz w:val="24"/>
          <w:szCs w:val="24"/>
        </w:rPr>
        <w:t xml:space="preserve"> 2021.gadā  piedzimuši 95 bērni, miruši 198 cilvēki).</w:t>
      </w:r>
      <w:r w:rsidRPr="009E054C">
        <w:rPr>
          <w:rFonts w:ascii="Times New Roman" w:eastAsia="Times New Roman" w:hAnsi="Times New Roman" w:cs="Times New Roman"/>
          <w:sz w:val="24"/>
          <w:szCs w:val="24"/>
          <w:lang w:eastAsia="lv-LV"/>
        </w:rPr>
        <w:t xml:space="preserve"> Līvānu novada iedzīvotāju skaita izmaiņas no 01.01.2021.-01.01.2025.gadam ir atspoguļotas </w:t>
      </w:r>
      <w:r w:rsidRPr="009E054C">
        <w:rPr>
          <w:rFonts w:ascii="Times New Roman" w:eastAsia="Times New Roman" w:hAnsi="Times New Roman" w:cs="Times New Roman"/>
          <w:i/>
          <w:iCs/>
          <w:sz w:val="24"/>
          <w:szCs w:val="24"/>
          <w:lang w:eastAsia="lv-LV"/>
        </w:rPr>
        <w:t>1.attēlā</w:t>
      </w:r>
      <w:r w:rsidRPr="009E054C">
        <w:rPr>
          <w:rFonts w:ascii="Times New Roman" w:eastAsia="Times New Roman" w:hAnsi="Times New Roman" w:cs="Times New Roman"/>
          <w:sz w:val="24"/>
          <w:szCs w:val="24"/>
          <w:lang w:eastAsia="lv-LV"/>
        </w:rPr>
        <w:t>.</w:t>
      </w:r>
    </w:p>
    <w:p w14:paraId="0925AD47" w14:textId="13B74B84" w:rsidR="008A1C2D" w:rsidRDefault="00601322" w:rsidP="00D62785">
      <w:pPr>
        <w:rPr>
          <w:color w:val="FF0000"/>
        </w:rPr>
      </w:pPr>
      <w:r>
        <w:rPr>
          <w:noProof/>
        </w:rPr>
        <w:drawing>
          <wp:inline distT="0" distB="0" distL="0" distR="0" wp14:anchorId="07B31768" wp14:editId="7C95B410">
            <wp:extent cx="4591050" cy="2752725"/>
            <wp:effectExtent l="0" t="0" r="0" b="9525"/>
            <wp:docPr id="15001653" name="Diagramma 1">
              <a:extLst xmlns:a="http://schemas.openxmlformats.org/drawingml/2006/main">
                <a:ext uri="{FF2B5EF4-FFF2-40B4-BE49-F238E27FC236}">
                  <a16:creationId xmlns:a16="http://schemas.microsoft.com/office/drawing/2014/main" id="{076E193D-D681-ED0F-28F2-3355653C9D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noProof/>
        </w:rPr>
        <w:t xml:space="preserve"> </w:t>
      </w:r>
    </w:p>
    <w:p w14:paraId="5B8FE854" w14:textId="461B7C77" w:rsidR="00EB3C08" w:rsidRPr="00377ACC" w:rsidRDefault="00013DA3" w:rsidP="00013DA3">
      <w:pPr>
        <w:pStyle w:val="Sarakstarindkopa"/>
        <w:rPr>
          <w:rFonts w:ascii="Times New Roman" w:hAnsi="Times New Roman" w:cs="Times New Roman"/>
          <w:i/>
          <w:iCs/>
          <w:sz w:val="24"/>
          <w:szCs w:val="24"/>
        </w:rPr>
      </w:pPr>
      <w:r w:rsidRPr="00013DA3">
        <w:rPr>
          <w:rFonts w:ascii="Times New Roman" w:hAnsi="Times New Roman" w:cs="Times New Roman"/>
          <w:i/>
          <w:iCs/>
          <w:sz w:val="24"/>
          <w:szCs w:val="24"/>
        </w:rPr>
        <w:t>1.</w:t>
      </w:r>
      <w:r w:rsidR="00377ACC" w:rsidRPr="00013DA3">
        <w:rPr>
          <w:rFonts w:ascii="Times New Roman" w:hAnsi="Times New Roman" w:cs="Times New Roman"/>
          <w:i/>
          <w:iCs/>
          <w:sz w:val="24"/>
          <w:szCs w:val="24"/>
        </w:rPr>
        <w:t>a</w:t>
      </w:r>
      <w:r w:rsidR="00EB3C08" w:rsidRPr="00013DA3">
        <w:rPr>
          <w:rFonts w:ascii="Times New Roman" w:hAnsi="Times New Roman" w:cs="Times New Roman"/>
          <w:i/>
          <w:iCs/>
          <w:sz w:val="24"/>
          <w:szCs w:val="24"/>
        </w:rPr>
        <w:t>ttēls</w:t>
      </w:r>
      <w:r w:rsidR="00EB3C08" w:rsidRPr="00377ACC">
        <w:rPr>
          <w:rFonts w:ascii="Times New Roman" w:hAnsi="Times New Roman" w:cs="Times New Roman"/>
          <w:sz w:val="24"/>
          <w:szCs w:val="24"/>
        </w:rPr>
        <w:t xml:space="preserve"> </w:t>
      </w:r>
      <w:r w:rsidR="00A354E4" w:rsidRPr="00013DA3">
        <w:rPr>
          <w:rFonts w:ascii="Times New Roman" w:hAnsi="Times New Roman" w:cs="Times New Roman"/>
          <w:sz w:val="24"/>
          <w:szCs w:val="24"/>
        </w:rPr>
        <w:t>I</w:t>
      </w:r>
      <w:r w:rsidR="00A354E4" w:rsidRPr="00013DA3">
        <w:rPr>
          <w:rFonts w:ascii="Times New Roman" w:eastAsia="Times New Roman" w:hAnsi="Times New Roman" w:cs="Times New Roman"/>
          <w:sz w:val="24"/>
          <w:szCs w:val="24"/>
          <w:lang w:eastAsia="lv-LV"/>
        </w:rPr>
        <w:t>edzīvotāju skaita izmaiņas Līvānu novadā no 01.01.20</w:t>
      </w:r>
      <w:r w:rsidR="00281471">
        <w:rPr>
          <w:rFonts w:ascii="Times New Roman" w:eastAsia="Times New Roman" w:hAnsi="Times New Roman" w:cs="Times New Roman"/>
          <w:sz w:val="24"/>
          <w:szCs w:val="24"/>
          <w:lang w:eastAsia="lv-LV"/>
        </w:rPr>
        <w:t>2</w:t>
      </w:r>
      <w:r w:rsidR="00601322">
        <w:rPr>
          <w:rFonts w:ascii="Times New Roman" w:eastAsia="Times New Roman" w:hAnsi="Times New Roman" w:cs="Times New Roman"/>
          <w:sz w:val="24"/>
          <w:szCs w:val="24"/>
          <w:lang w:eastAsia="lv-LV"/>
        </w:rPr>
        <w:t>1</w:t>
      </w:r>
      <w:r w:rsidR="00A354E4" w:rsidRPr="00013DA3">
        <w:rPr>
          <w:rFonts w:ascii="Times New Roman" w:eastAsia="Times New Roman" w:hAnsi="Times New Roman" w:cs="Times New Roman"/>
          <w:sz w:val="24"/>
          <w:szCs w:val="24"/>
          <w:lang w:eastAsia="lv-LV"/>
        </w:rPr>
        <w:t>.-01.01.202</w:t>
      </w:r>
      <w:r w:rsidR="00601322">
        <w:rPr>
          <w:rFonts w:ascii="Times New Roman" w:eastAsia="Times New Roman" w:hAnsi="Times New Roman" w:cs="Times New Roman"/>
          <w:sz w:val="24"/>
          <w:szCs w:val="24"/>
          <w:lang w:eastAsia="lv-LV"/>
        </w:rPr>
        <w:t>5</w:t>
      </w:r>
      <w:r w:rsidR="00A354E4" w:rsidRPr="00013DA3">
        <w:rPr>
          <w:rFonts w:ascii="Times New Roman" w:eastAsia="Times New Roman" w:hAnsi="Times New Roman" w:cs="Times New Roman"/>
          <w:sz w:val="24"/>
          <w:szCs w:val="24"/>
          <w:lang w:eastAsia="lv-LV"/>
        </w:rPr>
        <w:t>.gadam</w:t>
      </w:r>
      <w:r w:rsidR="00A354E4" w:rsidRPr="00377ACC">
        <w:rPr>
          <w:rFonts w:ascii="Times New Roman" w:eastAsia="Times New Roman" w:hAnsi="Times New Roman" w:cs="Times New Roman"/>
          <w:sz w:val="24"/>
          <w:szCs w:val="24"/>
          <w:lang w:eastAsia="lv-LV"/>
        </w:rPr>
        <w:t xml:space="preserve"> </w:t>
      </w:r>
      <w:r w:rsidR="00AB6A7C" w:rsidRPr="00377ACC">
        <w:rPr>
          <w:rFonts w:ascii="Times New Roman" w:hAnsi="Times New Roman" w:cs="Times New Roman"/>
          <w:i/>
          <w:iCs/>
          <w:sz w:val="24"/>
          <w:szCs w:val="24"/>
        </w:rPr>
        <w:t>(Pilsonības un migrācijas lietu pārvaldes dati)</w:t>
      </w:r>
    </w:p>
    <w:p w14:paraId="11A49249" w14:textId="6CF10C51" w:rsidR="007E667D" w:rsidRPr="007136C7" w:rsidRDefault="007E667D" w:rsidP="007E667D">
      <w:pPr>
        <w:shd w:val="clear" w:color="auto" w:fill="FFFFFF"/>
        <w:spacing w:before="100" w:beforeAutospacing="1" w:after="100" w:afterAutospacing="1" w:line="240" w:lineRule="auto"/>
        <w:ind w:firstLine="720"/>
        <w:jc w:val="both"/>
        <w:rPr>
          <w:rFonts w:ascii="Times New Roman" w:hAnsi="Times New Roman" w:cs="Times New Roman"/>
          <w:color w:val="FF0000"/>
          <w:sz w:val="24"/>
          <w:szCs w:val="24"/>
        </w:rPr>
      </w:pPr>
      <w:r>
        <w:rPr>
          <w:rFonts w:ascii="Times New Roman" w:eastAsia="Times New Roman" w:hAnsi="Times New Roman" w:cs="Times New Roman"/>
          <w:color w:val="212529"/>
          <w:sz w:val="24"/>
          <w:szCs w:val="24"/>
          <w:lang w:eastAsia="lv-LV"/>
        </w:rPr>
        <w:lastRenderedPageBreak/>
        <w:t xml:space="preserve">Līvānu novada iedzīvotāju skaita izmaiņas pa </w:t>
      </w:r>
      <w:r w:rsidR="00565748">
        <w:rPr>
          <w:rFonts w:ascii="Times New Roman" w:eastAsia="Times New Roman" w:hAnsi="Times New Roman" w:cs="Times New Roman"/>
          <w:color w:val="212529"/>
          <w:sz w:val="24"/>
          <w:szCs w:val="24"/>
          <w:lang w:eastAsia="lv-LV"/>
        </w:rPr>
        <w:t xml:space="preserve">teritoriālajām vienībām </w:t>
      </w:r>
      <w:r>
        <w:rPr>
          <w:rFonts w:ascii="Times New Roman" w:eastAsia="Times New Roman" w:hAnsi="Times New Roman" w:cs="Times New Roman"/>
          <w:color w:val="212529"/>
          <w:sz w:val="24"/>
          <w:szCs w:val="24"/>
          <w:lang w:eastAsia="lv-LV"/>
        </w:rPr>
        <w:t>no 01.01.20</w:t>
      </w:r>
      <w:r w:rsidR="00F43786">
        <w:rPr>
          <w:rFonts w:ascii="Times New Roman" w:eastAsia="Times New Roman" w:hAnsi="Times New Roman" w:cs="Times New Roman"/>
          <w:color w:val="212529"/>
          <w:sz w:val="24"/>
          <w:szCs w:val="24"/>
          <w:lang w:eastAsia="lv-LV"/>
        </w:rPr>
        <w:t>2</w:t>
      </w:r>
      <w:r w:rsidR="00BC21D7">
        <w:rPr>
          <w:rFonts w:ascii="Times New Roman" w:eastAsia="Times New Roman" w:hAnsi="Times New Roman" w:cs="Times New Roman"/>
          <w:color w:val="212529"/>
          <w:sz w:val="24"/>
          <w:szCs w:val="24"/>
          <w:lang w:eastAsia="lv-LV"/>
        </w:rPr>
        <w:t>1</w:t>
      </w:r>
      <w:r>
        <w:rPr>
          <w:rFonts w:ascii="Times New Roman" w:eastAsia="Times New Roman" w:hAnsi="Times New Roman" w:cs="Times New Roman"/>
          <w:color w:val="212529"/>
          <w:sz w:val="24"/>
          <w:szCs w:val="24"/>
          <w:lang w:eastAsia="lv-LV"/>
        </w:rPr>
        <w:t>.-01.01.202</w:t>
      </w:r>
      <w:r w:rsidR="00BC21D7">
        <w:rPr>
          <w:rFonts w:ascii="Times New Roman" w:eastAsia="Times New Roman" w:hAnsi="Times New Roman" w:cs="Times New Roman"/>
          <w:color w:val="212529"/>
          <w:sz w:val="24"/>
          <w:szCs w:val="24"/>
          <w:lang w:eastAsia="lv-LV"/>
        </w:rPr>
        <w:t>5</w:t>
      </w:r>
      <w:r>
        <w:rPr>
          <w:rFonts w:ascii="Times New Roman" w:eastAsia="Times New Roman" w:hAnsi="Times New Roman" w:cs="Times New Roman"/>
          <w:color w:val="212529"/>
          <w:sz w:val="24"/>
          <w:szCs w:val="24"/>
          <w:lang w:eastAsia="lv-LV"/>
        </w:rPr>
        <w:t xml:space="preserve">.gadam ir atspoguļotas </w:t>
      </w:r>
      <w:r w:rsidRPr="007E667D">
        <w:rPr>
          <w:rFonts w:ascii="Times New Roman" w:eastAsia="Times New Roman" w:hAnsi="Times New Roman" w:cs="Times New Roman"/>
          <w:i/>
          <w:iCs/>
          <w:color w:val="212529"/>
          <w:sz w:val="24"/>
          <w:szCs w:val="24"/>
          <w:lang w:eastAsia="lv-LV"/>
        </w:rPr>
        <w:t>2</w:t>
      </w:r>
      <w:r w:rsidRPr="00377ACC">
        <w:rPr>
          <w:rFonts w:ascii="Times New Roman" w:eastAsia="Times New Roman" w:hAnsi="Times New Roman" w:cs="Times New Roman"/>
          <w:i/>
          <w:iCs/>
          <w:color w:val="212529"/>
          <w:sz w:val="24"/>
          <w:szCs w:val="24"/>
          <w:lang w:eastAsia="lv-LV"/>
        </w:rPr>
        <w:t>.attēlā</w:t>
      </w:r>
      <w:r>
        <w:rPr>
          <w:rFonts w:ascii="Times New Roman" w:eastAsia="Times New Roman" w:hAnsi="Times New Roman" w:cs="Times New Roman"/>
          <w:color w:val="212529"/>
          <w:sz w:val="24"/>
          <w:szCs w:val="24"/>
          <w:lang w:eastAsia="lv-LV"/>
        </w:rPr>
        <w:t>.</w:t>
      </w:r>
    </w:p>
    <w:p w14:paraId="7DE040AE" w14:textId="23B15357" w:rsidR="008A1C2D" w:rsidRDefault="00BC21D7" w:rsidP="00D62785">
      <w:pPr>
        <w:rPr>
          <w:color w:val="FF0000"/>
        </w:rPr>
      </w:pPr>
      <w:r>
        <w:rPr>
          <w:noProof/>
        </w:rPr>
        <w:drawing>
          <wp:inline distT="0" distB="0" distL="0" distR="0" wp14:anchorId="64D6F550" wp14:editId="258DED8F">
            <wp:extent cx="5667375" cy="3457575"/>
            <wp:effectExtent l="0" t="0" r="9525" b="9525"/>
            <wp:docPr id="673128250" name="Diagramma 1">
              <a:extLst xmlns:a="http://schemas.openxmlformats.org/drawingml/2006/main">
                <a:ext uri="{FF2B5EF4-FFF2-40B4-BE49-F238E27FC236}">
                  <a16:creationId xmlns:a16="http://schemas.microsoft.com/office/drawing/2014/main" id="{E09B0943-5362-5165-0C0B-C94277BCF2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4FA2A04" w14:textId="6B522237" w:rsidR="008941FC" w:rsidRPr="00377ACC" w:rsidRDefault="008941FC" w:rsidP="008941FC">
      <w:pPr>
        <w:pStyle w:val="Sarakstarindkopa"/>
        <w:rPr>
          <w:rFonts w:ascii="Times New Roman" w:hAnsi="Times New Roman" w:cs="Times New Roman"/>
          <w:i/>
          <w:iCs/>
          <w:sz w:val="24"/>
          <w:szCs w:val="24"/>
        </w:rPr>
      </w:pPr>
      <w:r>
        <w:rPr>
          <w:rFonts w:ascii="Times New Roman" w:hAnsi="Times New Roman" w:cs="Times New Roman"/>
          <w:i/>
          <w:iCs/>
          <w:sz w:val="24"/>
          <w:szCs w:val="24"/>
        </w:rPr>
        <w:t>2</w:t>
      </w:r>
      <w:r w:rsidRPr="00013DA3">
        <w:rPr>
          <w:rFonts w:ascii="Times New Roman" w:hAnsi="Times New Roman" w:cs="Times New Roman"/>
          <w:i/>
          <w:iCs/>
          <w:sz w:val="24"/>
          <w:szCs w:val="24"/>
        </w:rPr>
        <w:t>.attēls</w:t>
      </w:r>
      <w:r w:rsidRPr="00377ACC">
        <w:rPr>
          <w:rFonts w:ascii="Times New Roman" w:hAnsi="Times New Roman" w:cs="Times New Roman"/>
          <w:sz w:val="24"/>
          <w:szCs w:val="24"/>
        </w:rPr>
        <w:t xml:space="preserve"> </w:t>
      </w:r>
      <w:r w:rsidRPr="00013DA3">
        <w:rPr>
          <w:rFonts w:ascii="Times New Roman" w:hAnsi="Times New Roman" w:cs="Times New Roman"/>
          <w:sz w:val="24"/>
          <w:szCs w:val="24"/>
        </w:rPr>
        <w:t>I</w:t>
      </w:r>
      <w:r w:rsidRPr="00013DA3">
        <w:rPr>
          <w:rFonts w:ascii="Times New Roman" w:eastAsia="Times New Roman" w:hAnsi="Times New Roman" w:cs="Times New Roman"/>
          <w:sz w:val="24"/>
          <w:szCs w:val="24"/>
          <w:lang w:eastAsia="lv-LV"/>
        </w:rPr>
        <w:t xml:space="preserve">edzīvotāju skaita izmaiņas Līvānu novadā </w:t>
      </w:r>
      <w:r w:rsidR="00F03E99">
        <w:rPr>
          <w:rFonts w:ascii="Times New Roman" w:eastAsia="Times New Roman" w:hAnsi="Times New Roman" w:cs="Times New Roman"/>
          <w:sz w:val="24"/>
          <w:szCs w:val="24"/>
          <w:lang w:eastAsia="lv-LV"/>
        </w:rPr>
        <w:t xml:space="preserve">pa teritoriālajām vienībām </w:t>
      </w:r>
      <w:r w:rsidRPr="00013DA3">
        <w:rPr>
          <w:rFonts w:ascii="Times New Roman" w:eastAsia="Times New Roman" w:hAnsi="Times New Roman" w:cs="Times New Roman"/>
          <w:sz w:val="24"/>
          <w:szCs w:val="24"/>
          <w:lang w:eastAsia="lv-LV"/>
        </w:rPr>
        <w:t>no 01.01.20</w:t>
      </w:r>
      <w:r>
        <w:rPr>
          <w:rFonts w:ascii="Times New Roman" w:eastAsia="Times New Roman" w:hAnsi="Times New Roman" w:cs="Times New Roman"/>
          <w:sz w:val="24"/>
          <w:szCs w:val="24"/>
          <w:lang w:eastAsia="lv-LV"/>
        </w:rPr>
        <w:t>2</w:t>
      </w:r>
      <w:r w:rsidR="00BC21D7">
        <w:rPr>
          <w:rFonts w:ascii="Times New Roman" w:eastAsia="Times New Roman" w:hAnsi="Times New Roman" w:cs="Times New Roman"/>
          <w:sz w:val="24"/>
          <w:szCs w:val="24"/>
          <w:lang w:eastAsia="lv-LV"/>
        </w:rPr>
        <w:t>1</w:t>
      </w:r>
      <w:r w:rsidRPr="00013DA3">
        <w:rPr>
          <w:rFonts w:ascii="Times New Roman" w:eastAsia="Times New Roman" w:hAnsi="Times New Roman" w:cs="Times New Roman"/>
          <w:sz w:val="24"/>
          <w:szCs w:val="24"/>
          <w:lang w:eastAsia="lv-LV"/>
        </w:rPr>
        <w:t>.-01.01.202</w:t>
      </w:r>
      <w:r w:rsidR="00BC21D7">
        <w:rPr>
          <w:rFonts w:ascii="Times New Roman" w:eastAsia="Times New Roman" w:hAnsi="Times New Roman" w:cs="Times New Roman"/>
          <w:sz w:val="24"/>
          <w:szCs w:val="24"/>
          <w:lang w:eastAsia="lv-LV"/>
        </w:rPr>
        <w:t>5</w:t>
      </w:r>
      <w:r w:rsidRPr="00013DA3">
        <w:rPr>
          <w:rFonts w:ascii="Times New Roman" w:eastAsia="Times New Roman" w:hAnsi="Times New Roman" w:cs="Times New Roman"/>
          <w:sz w:val="24"/>
          <w:szCs w:val="24"/>
          <w:lang w:eastAsia="lv-LV"/>
        </w:rPr>
        <w:t>.gadam</w:t>
      </w:r>
      <w:r w:rsidRPr="00377ACC">
        <w:rPr>
          <w:rFonts w:ascii="Times New Roman" w:eastAsia="Times New Roman" w:hAnsi="Times New Roman" w:cs="Times New Roman"/>
          <w:sz w:val="24"/>
          <w:szCs w:val="24"/>
          <w:lang w:eastAsia="lv-LV"/>
        </w:rPr>
        <w:t xml:space="preserve"> </w:t>
      </w:r>
      <w:r w:rsidRPr="00377ACC">
        <w:rPr>
          <w:rFonts w:ascii="Times New Roman" w:hAnsi="Times New Roman" w:cs="Times New Roman"/>
          <w:i/>
          <w:iCs/>
          <w:sz w:val="24"/>
          <w:szCs w:val="24"/>
        </w:rPr>
        <w:t>(Pilsonības un migrācijas lietu pārvaldes dati)</w:t>
      </w:r>
    </w:p>
    <w:p w14:paraId="2A125899" w14:textId="77777777" w:rsidR="009E054C" w:rsidRPr="009E054C" w:rsidRDefault="009E054C" w:rsidP="009E054C">
      <w:pPr>
        <w:ind w:firstLine="720"/>
        <w:jc w:val="both"/>
        <w:rPr>
          <w:rFonts w:ascii="Times New Roman" w:eastAsia="Times New Roman" w:hAnsi="Times New Roman" w:cs="Times New Roman"/>
          <w:sz w:val="24"/>
          <w:szCs w:val="24"/>
          <w:lang w:eastAsia="lv-LV"/>
        </w:rPr>
      </w:pPr>
      <w:r w:rsidRPr="009E054C">
        <w:rPr>
          <w:rFonts w:ascii="Times New Roman" w:eastAsia="Times New Roman" w:hAnsi="Times New Roman" w:cs="Times New Roman"/>
          <w:sz w:val="24"/>
          <w:szCs w:val="24"/>
          <w:lang w:eastAsia="lv-LV"/>
        </w:rPr>
        <w:t xml:space="preserve">Līvānu novadā pēc Nodarbinātības valsts aģentūras  (NVA) datiem uz 2024.gada 31.decembri bezdarba līmenis ir 6,1%.  Laika posmā no 2020.gada līdz 2025.gadam tas ir robežās no 6,1 % līdz 10,4%. Latvijā tajā pašā laika posmā bezdarba līmenis ir no 4,5% līdz 6,0%. </w:t>
      </w:r>
      <w:r w:rsidRPr="009E054C">
        <w:rPr>
          <w:rFonts w:ascii="Times New Roman" w:eastAsia="Times New Roman" w:hAnsi="Times New Roman" w:cs="Times New Roman"/>
          <w:i/>
          <w:iCs/>
          <w:sz w:val="24"/>
          <w:szCs w:val="24"/>
          <w:lang w:eastAsia="lv-LV"/>
        </w:rPr>
        <w:t>3.attēlā</w:t>
      </w:r>
      <w:r w:rsidRPr="009E054C">
        <w:rPr>
          <w:rFonts w:ascii="Times New Roman" w:eastAsia="Times New Roman" w:hAnsi="Times New Roman" w:cs="Times New Roman"/>
          <w:sz w:val="24"/>
          <w:szCs w:val="24"/>
          <w:lang w:eastAsia="lv-LV"/>
        </w:rPr>
        <w:t xml:space="preserve"> redzams, ka Līvānu novadā bezdarba līmenim ir tendence pazemināties. Līvānu novadā bezdarba līmenis ir zemāks nekā vidēji Latgales reģionā. Salīdzinot ar vidējo bezdarba līmeni Latgales reģionā 2024.gada nogalē, Latgalē tas ir 7,3% (Nodarbinātības valsts aģentūras dati 31.12.2024.), savukārt Līvānu novadā 6,1%. Līvānu novadā 66,51% nodarbināto ir nodarbināti privātajā sektorā. Darbaspējas vecumā ir 62,8% iedzīvotāju, bērni un jaunieši līdz darbaspējas vecumam – 12,8%, seniori pēc darbaspējas vecuma – 24,4%. Līvānu novads ir viens no latviskākajiem Latgales novadiem. Pēc Centrālās statistikas pārvaldes datiem 2024.gadā 70,3% Līvānu novada iedzīvotāju pēc tautības ir latvieši. </w:t>
      </w:r>
    </w:p>
    <w:p w14:paraId="3FF0F9BA" w14:textId="69EB0BD0" w:rsidR="00992E4F" w:rsidRDefault="00992E4F" w:rsidP="005577BF">
      <w:pPr>
        <w:ind w:firstLine="720"/>
        <w:jc w:val="both"/>
        <w:rPr>
          <w:rFonts w:ascii="Times New Roman" w:eastAsia="Times New Roman" w:hAnsi="Times New Roman" w:cs="Times New Roman"/>
          <w:color w:val="212529"/>
          <w:sz w:val="24"/>
          <w:szCs w:val="24"/>
          <w:lang w:eastAsia="lv-LV"/>
        </w:rPr>
      </w:pPr>
      <w:r>
        <w:rPr>
          <w:noProof/>
        </w:rPr>
        <w:lastRenderedPageBreak/>
        <w:drawing>
          <wp:inline distT="0" distB="0" distL="0" distR="0" wp14:anchorId="79310992" wp14:editId="69490C2A">
            <wp:extent cx="4572000" cy="2743200"/>
            <wp:effectExtent l="0" t="0" r="0" b="0"/>
            <wp:docPr id="1232011407" name="Diagramma 1">
              <a:extLst xmlns:a="http://schemas.openxmlformats.org/drawingml/2006/main">
                <a:ext uri="{FF2B5EF4-FFF2-40B4-BE49-F238E27FC236}">
                  <a16:creationId xmlns:a16="http://schemas.microsoft.com/office/drawing/2014/main" id="{12D435F6-FC49-A92C-E200-80E0B618D6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0CFF9C9" w14:textId="1149902B" w:rsidR="004A5D05" w:rsidRDefault="0070504D" w:rsidP="009801E8">
      <w:pPr>
        <w:ind w:firstLine="720"/>
        <w:jc w:val="both"/>
        <w:rPr>
          <w:rFonts w:ascii="Times New Roman" w:eastAsia="Times New Roman" w:hAnsi="Times New Roman" w:cs="Times New Roman"/>
          <w:color w:val="212529"/>
          <w:sz w:val="24"/>
          <w:szCs w:val="24"/>
          <w:lang w:eastAsia="lv-LV"/>
        </w:rPr>
      </w:pPr>
      <w:r>
        <w:rPr>
          <w:noProof/>
        </w:rPr>
        <w:t xml:space="preserve"> </w:t>
      </w:r>
      <w:r w:rsidR="00E2050E">
        <w:rPr>
          <w:rFonts w:ascii="Times New Roman" w:eastAsia="Times New Roman" w:hAnsi="Times New Roman" w:cs="Times New Roman"/>
          <w:i/>
          <w:iCs/>
          <w:color w:val="212529"/>
          <w:sz w:val="24"/>
          <w:szCs w:val="24"/>
          <w:lang w:eastAsia="lv-LV"/>
        </w:rPr>
        <w:t>3</w:t>
      </w:r>
      <w:r w:rsidR="00217B65" w:rsidRPr="00217B65">
        <w:rPr>
          <w:rFonts w:ascii="Times New Roman" w:eastAsia="Times New Roman" w:hAnsi="Times New Roman" w:cs="Times New Roman"/>
          <w:i/>
          <w:iCs/>
          <w:color w:val="212529"/>
          <w:sz w:val="24"/>
          <w:szCs w:val="24"/>
          <w:lang w:eastAsia="lv-LV"/>
        </w:rPr>
        <w:t>.a</w:t>
      </w:r>
      <w:r w:rsidR="00486CFD" w:rsidRPr="00217B65">
        <w:rPr>
          <w:rFonts w:ascii="Times New Roman" w:eastAsia="Times New Roman" w:hAnsi="Times New Roman" w:cs="Times New Roman"/>
          <w:i/>
          <w:iCs/>
          <w:color w:val="212529"/>
          <w:sz w:val="24"/>
          <w:szCs w:val="24"/>
          <w:lang w:eastAsia="lv-LV"/>
        </w:rPr>
        <w:t>ttēls</w:t>
      </w:r>
      <w:r w:rsidR="00486CFD" w:rsidRPr="004A5D05">
        <w:rPr>
          <w:rFonts w:ascii="Times New Roman" w:eastAsia="Times New Roman" w:hAnsi="Times New Roman" w:cs="Times New Roman"/>
          <w:color w:val="212529"/>
          <w:sz w:val="24"/>
          <w:szCs w:val="24"/>
          <w:lang w:eastAsia="lv-LV"/>
        </w:rPr>
        <w:t xml:space="preserve"> </w:t>
      </w:r>
      <w:r w:rsidR="00486CFD" w:rsidRPr="00217B65">
        <w:rPr>
          <w:rFonts w:ascii="Times New Roman" w:eastAsia="Times New Roman" w:hAnsi="Times New Roman" w:cs="Times New Roman"/>
          <w:color w:val="212529"/>
          <w:sz w:val="24"/>
          <w:szCs w:val="24"/>
          <w:lang w:eastAsia="lv-LV"/>
        </w:rPr>
        <w:t>Bezdarba līmenis Latvijā un Līvānu novadā no 31.12.20</w:t>
      </w:r>
      <w:r w:rsidR="00A54A52">
        <w:rPr>
          <w:rFonts w:ascii="Times New Roman" w:eastAsia="Times New Roman" w:hAnsi="Times New Roman" w:cs="Times New Roman"/>
          <w:color w:val="212529"/>
          <w:sz w:val="24"/>
          <w:szCs w:val="24"/>
          <w:lang w:eastAsia="lv-LV"/>
        </w:rPr>
        <w:t>20</w:t>
      </w:r>
      <w:r w:rsidR="00486CFD" w:rsidRPr="00217B65">
        <w:rPr>
          <w:rFonts w:ascii="Times New Roman" w:eastAsia="Times New Roman" w:hAnsi="Times New Roman" w:cs="Times New Roman"/>
          <w:color w:val="212529"/>
          <w:sz w:val="24"/>
          <w:szCs w:val="24"/>
          <w:lang w:eastAsia="lv-LV"/>
        </w:rPr>
        <w:t>. līdz 31.12.202</w:t>
      </w:r>
      <w:r w:rsidR="00A54A52">
        <w:rPr>
          <w:rFonts w:ascii="Times New Roman" w:eastAsia="Times New Roman" w:hAnsi="Times New Roman" w:cs="Times New Roman"/>
          <w:color w:val="212529"/>
          <w:sz w:val="24"/>
          <w:szCs w:val="24"/>
          <w:lang w:eastAsia="lv-LV"/>
        </w:rPr>
        <w:t>4</w:t>
      </w:r>
      <w:r w:rsidR="00486CFD" w:rsidRPr="00217B65">
        <w:rPr>
          <w:rFonts w:ascii="Times New Roman" w:eastAsia="Times New Roman" w:hAnsi="Times New Roman" w:cs="Times New Roman"/>
          <w:color w:val="212529"/>
          <w:sz w:val="24"/>
          <w:szCs w:val="24"/>
          <w:lang w:eastAsia="lv-LV"/>
        </w:rPr>
        <w:t>.gadam</w:t>
      </w:r>
      <w:r w:rsidR="00486CFD">
        <w:rPr>
          <w:rFonts w:ascii="Times New Roman" w:eastAsia="Times New Roman" w:hAnsi="Times New Roman" w:cs="Times New Roman"/>
          <w:color w:val="212529"/>
          <w:sz w:val="24"/>
          <w:szCs w:val="24"/>
          <w:lang w:eastAsia="lv-LV"/>
        </w:rPr>
        <w:t xml:space="preserve"> (</w:t>
      </w:r>
      <w:r w:rsidR="00606B52" w:rsidRPr="00606B52">
        <w:rPr>
          <w:rFonts w:ascii="Times New Roman" w:eastAsia="Times New Roman" w:hAnsi="Times New Roman" w:cs="Times New Roman"/>
          <w:i/>
          <w:iCs/>
          <w:color w:val="212529"/>
          <w:sz w:val="24"/>
          <w:szCs w:val="24"/>
          <w:lang w:eastAsia="lv-LV"/>
        </w:rPr>
        <w:t>Nodarbinātības valsts aģentūras  dati</w:t>
      </w:r>
      <w:r w:rsidR="00606B52">
        <w:rPr>
          <w:rFonts w:ascii="Times New Roman" w:eastAsia="Times New Roman" w:hAnsi="Times New Roman" w:cs="Times New Roman"/>
          <w:color w:val="212529"/>
          <w:sz w:val="24"/>
          <w:szCs w:val="24"/>
          <w:lang w:eastAsia="lv-LV"/>
        </w:rPr>
        <w:t>)</w:t>
      </w:r>
    </w:p>
    <w:p w14:paraId="2735F658" w14:textId="008C132F" w:rsidR="009801E8" w:rsidRPr="003B079B" w:rsidRDefault="009801E8" w:rsidP="009801E8">
      <w:pPr>
        <w:ind w:firstLine="720"/>
        <w:jc w:val="both"/>
        <w:rPr>
          <w:rFonts w:ascii="Times New Roman" w:hAnsi="Times New Roman" w:cs="Times New Roman"/>
          <w:sz w:val="24"/>
          <w:szCs w:val="24"/>
        </w:rPr>
      </w:pPr>
      <w:r>
        <w:rPr>
          <w:rFonts w:ascii="Times New Roman" w:eastAsia="Times New Roman" w:hAnsi="Times New Roman" w:cs="Times New Roman"/>
          <w:color w:val="212529"/>
          <w:sz w:val="24"/>
          <w:szCs w:val="24"/>
          <w:lang w:eastAsia="lv-LV"/>
        </w:rPr>
        <w:t xml:space="preserve">Līvānu novada pašvaldība darbojas saskaņā ar Pašvaldību likumu, kas stājās spēkā 2023.gada 1.janvārī un nosaka pašvaldību darbības vispārīgos noteikumus, ekonomisko pamatu un pašvaldību kompetenci, un Līvānu novada </w:t>
      </w:r>
      <w:r w:rsidR="00FE052B">
        <w:rPr>
          <w:rFonts w:ascii="Times New Roman" w:eastAsia="Times New Roman" w:hAnsi="Times New Roman" w:cs="Times New Roman"/>
          <w:color w:val="212529"/>
          <w:sz w:val="24"/>
          <w:szCs w:val="24"/>
          <w:lang w:eastAsia="lv-LV"/>
        </w:rPr>
        <w:t xml:space="preserve">pašvaldības </w:t>
      </w:r>
      <w:r>
        <w:rPr>
          <w:rFonts w:ascii="Times New Roman" w:eastAsia="Times New Roman" w:hAnsi="Times New Roman" w:cs="Times New Roman"/>
          <w:color w:val="212529"/>
          <w:sz w:val="24"/>
          <w:szCs w:val="24"/>
          <w:lang w:eastAsia="lv-LV"/>
        </w:rPr>
        <w:t>domes 202</w:t>
      </w:r>
      <w:r w:rsidR="00FE052B">
        <w:rPr>
          <w:rFonts w:ascii="Times New Roman" w:eastAsia="Times New Roman" w:hAnsi="Times New Roman" w:cs="Times New Roman"/>
          <w:color w:val="212529"/>
          <w:sz w:val="24"/>
          <w:szCs w:val="24"/>
          <w:lang w:eastAsia="lv-LV"/>
        </w:rPr>
        <w:t>4</w:t>
      </w:r>
      <w:r>
        <w:rPr>
          <w:rFonts w:ascii="Times New Roman" w:eastAsia="Times New Roman" w:hAnsi="Times New Roman" w:cs="Times New Roman"/>
          <w:color w:val="212529"/>
          <w:sz w:val="24"/>
          <w:szCs w:val="24"/>
          <w:lang w:eastAsia="lv-LV"/>
        </w:rPr>
        <w:t xml:space="preserve">.gada </w:t>
      </w:r>
      <w:r w:rsidR="00FE052B">
        <w:rPr>
          <w:rFonts w:ascii="Times New Roman" w:eastAsia="Times New Roman" w:hAnsi="Times New Roman" w:cs="Times New Roman"/>
          <w:color w:val="212529"/>
          <w:sz w:val="24"/>
          <w:szCs w:val="24"/>
          <w:lang w:eastAsia="lv-LV"/>
        </w:rPr>
        <w:t>30.maija</w:t>
      </w:r>
      <w:r>
        <w:rPr>
          <w:rFonts w:ascii="Times New Roman" w:eastAsia="Times New Roman" w:hAnsi="Times New Roman" w:cs="Times New Roman"/>
          <w:color w:val="212529"/>
          <w:sz w:val="24"/>
          <w:szCs w:val="24"/>
          <w:lang w:eastAsia="lv-LV"/>
        </w:rPr>
        <w:t xml:space="preserve"> saistošajiem noteikumiem Nr. </w:t>
      </w:r>
      <w:r w:rsidR="00FE052B">
        <w:rPr>
          <w:rFonts w:ascii="Times New Roman" w:eastAsia="Times New Roman" w:hAnsi="Times New Roman" w:cs="Times New Roman"/>
          <w:color w:val="212529"/>
          <w:sz w:val="24"/>
          <w:szCs w:val="24"/>
          <w:lang w:eastAsia="lv-LV"/>
        </w:rPr>
        <w:t>7</w:t>
      </w:r>
      <w:r>
        <w:rPr>
          <w:rFonts w:ascii="Times New Roman" w:eastAsia="Times New Roman" w:hAnsi="Times New Roman" w:cs="Times New Roman"/>
          <w:color w:val="212529"/>
          <w:sz w:val="24"/>
          <w:szCs w:val="24"/>
          <w:lang w:eastAsia="lv-LV"/>
        </w:rPr>
        <w:t xml:space="preserve"> “Līvānu novada pašvaldības nolikums”. </w:t>
      </w:r>
      <w:r w:rsidRPr="003B079B">
        <w:rPr>
          <w:rFonts w:ascii="Times New Roman" w:hAnsi="Times New Roman" w:cs="Times New Roman"/>
          <w:sz w:val="24"/>
          <w:szCs w:val="24"/>
        </w:rPr>
        <w:t xml:space="preserve">Pašvaldības iedzīvotāju pārstāvību nodrošina to ievēlēts pašvaldības lēmējorgāns –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w:t>
      </w:r>
    </w:p>
    <w:p w14:paraId="68277EA3" w14:textId="1D312AFC" w:rsidR="003066D1" w:rsidRPr="006B2401" w:rsidRDefault="00F713C9" w:rsidP="006B2401">
      <w:pPr>
        <w:shd w:val="clear" w:color="auto" w:fill="FFFFFF"/>
        <w:spacing w:before="100" w:beforeAutospacing="1" w:after="100" w:afterAutospacing="1" w:line="240" w:lineRule="auto"/>
        <w:ind w:firstLine="720"/>
        <w:jc w:val="both"/>
        <w:rPr>
          <w:rFonts w:ascii="Times New Roman" w:hAnsi="Times New Roman" w:cs="Times New Roman"/>
          <w:sz w:val="24"/>
          <w:szCs w:val="24"/>
        </w:rPr>
      </w:pPr>
      <w:r w:rsidRPr="006B2401">
        <w:rPr>
          <w:rFonts w:ascii="Times New Roman" w:hAnsi="Times New Roman" w:cs="Times New Roman"/>
          <w:sz w:val="24"/>
          <w:szCs w:val="24"/>
        </w:rPr>
        <w:t>Pašvaldības darbs ti</w:t>
      </w:r>
      <w:r w:rsidR="009C387C">
        <w:rPr>
          <w:rFonts w:ascii="Times New Roman" w:hAnsi="Times New Roman" w:cs="Times New Roman"/>
          <w:sz w:val="24"/>
          <w:szCs w:val="24"/>
        </w:rPr>
        <w:t>ek</w:t>
      </w:r>
      <w:r w:rsidRPr="006B2401">
        <w:rPr>
          <w:rFonts w:ascii="Times New Roman" w:hAnsi="Times New Roman" w:cs="Times New Roman"/>
          <w:sz w:val="24"/>
          <w:szCs w:val="24"/>
        </w:rPr>
        <w:t xml:space="preserve"> organizēts saskaņā ar </w:t>
      </w:r>
      <w:r w:rsidR="00C32357" w:rsidRPr="006B2401">
        <w:rPr>
          <w:rFonts w:ascii="Times New Roman" w:hAnsi="Times New Roman" w:cs="Times New Roman"/>
          <w:sz w:val="24"/>
          <w:szCs w:val="24"/>
        </w:rPr>
        <w:t>Līvānu novada pašvaldības integrētās attīstības programm</w:t>
      </w:r>
      <w:r w:rsidR="00B5071E" w:rsidRPr="006B2401">
        <w:rPr>
          <w:rFonts w:ascii="Times New Roman" w:hAnsi="Times New Roman" w:cs="Times New Roman"/>
          <w:sz w:val="24"/>
          <w:szCs w:val="24"/>
        </w:rPr>
        <w:t>u</w:t>
      </w:r>
      <w:r w:rsidR="00C32357" w:rsidRPr="006B2401">
        <w:rPr>
          <w:rFonts w:ascii="Times New Roman" w:hAnsi="Times New Roman" w:cs="Times New Roman"/>
          <w:sz w:val="24"/>
          <w:szCs w:val="24"/>
        </w:rPr>
        <w:t xml:space="preserve"> 2019.-2025.gadam</w:t>
      </w:r>
      <w:r w:rsidR="00F97D3D" w:rsidRPr="006B2401">
        <w:rPr>
          <w:rFonts w:ascii="Times New Roman" w:hAnsi="Times New Roman" w:cs="Times New Roman"/>
          <w:sz w:val="24"/>
          <w:szCs w:val="24"/>
        </w:rPr>
        <w:t xml:space="preserve">, Rīcības plānu 2019.-2025.gadam un Investīciju plānu </w:t>
      </w:r>
      <w:r w:rsidR="00F97D3D" w:rsidRPr="001474FC">
        <w:rPr>
          <w:rFonts w:ascii="Times New Roman" w:hAnsi="Times New Roman" w:cs="Times New Roman"/>
          <w:sz w:val="24"/>
          <w:szCs w:val="24"/>
        </w:rPr>
        <w:t>202</w:t>
      </w:r>
      <w:r w:rsidR="001C52FB">
        <w:rPr>
          <w:rFonts w:ascii="Times New Roman" w:hAnsi="Times New Roman" w:cs="Times New Roman"/>
          <w:sz w:val="24"/>
          <w:szCs w:val="24"/>
        </w:rPr>
        <w:t>5</w:t>
      </w:r>
      <w:r w:rsidR="00F97D3D" w:rsidRPr="001474FC">
        <w:rPr>
          <w:rFonts w:ascii="Times New Roman" w:hAnsi="Times New Roman" w:cs="Times New Roman"/>
          <w:sz w:val="24"/>
          <w:szCs w:val="24"/>
        </w:rPr>
        <w:t>.-202</w:t>
      </w:r>
      <w:r w:rsidR="001C52FB">
        <w:rPr>
          <w:rFonts w:ascii="Times New Roman" w:hAnsi="Times New Roman" w:cs="Times New Roman"/>
          <w:sz w:val="24"/>
          <w:szCs w:val="24"/>
        </w:rPr>
        <w:t>7</w:t>
      </w:r>
      <w:r w:rsidR="00F97D3D" w:rsidRPr="001474FC">
        <w:rPr>
          <w:rFonts w:ascii="Times New Roman" w:hAnsi="Times New Roman" w:cs="Times New Roman"/>
          <w:sz w:val="24"/>
          <w:szCs w:val="24"/>
        </w:rPr>
        <w:t>.</w:t>
      </w:r>
      <w:r w:rsidR="00F97D3D" w:rsidRPr="006B2401">
        <w:rPr>
          <w:rFonts w:ascii="Times New Roman" w:hAnsi="Times New Roman" w:cs="Times New Roman"/>
          <w:sz w:val="24"/>
          <w:szCs w:val="24"/>
        </w:rPr>
        <w:t>gadam</w:t>
      </w:r>
      <w:r w:rsidR="006B2401">
        <w:rPr>
          <w:rFonts w:ascii="Times New Roman" w:hAnsi="Times New Roman" w:cs="Times New Roman"/>
          <w:sz w:val="24"/>
          <w:szCs w:val="24"/>
        </w:rPr>
        <w:t>. Š</w:t>
      </w:r>
      <w:r w:rsidR="00B54E88" w:rsidRPr="006B2401">
        <w:rPr>
          <w:rFonts w:ascii="Times New Roman" w:hAnsi="Times New Roman" w:cs="Times New Roman"/>
          <w:sz w:val="24"/>
          <w:szCs w:val="24"/>
        </w:rPr>
        <w:t>ie plāni katru gadu tiek pārskatīti un aktualizēti, iesaistot šajā procesā visas pašvaldības iestādes un kapitālsabiedrības, paredzot konkrētas rīcības un investīciju projektus izvirzīto mērķu sasniegšanai</w:t>
      </w:r>
      <w:r w:rsidR="006B2401" w:rsidRPr="006B2401">
        <w:rPr>
          <w:rFonts w:ascii="Times New Roman" w:hAnsi="Times New Roman" w:cs="Times New Roman"/>
          <w:sz w:val="24"/>
          <w:szCs w:val="24"/>
        </w:rPr>
        <w:t>.</w:t>
      </w:r>
      <w:r w:rsidR="00482ED6" w:rsidRPr="006B2401">
        <w:rPr>
          <w:rFonts w:ascii="Times New Roman" w:hAnsi="Times New Roman" w:cs="Times New Roman"/>
          <w:sz w:val="24"/>
          <w:szCs w:val="24"/>
        </w:rPr>
        <w:t xml:space="preserve"> </w:t>
      </w:r>
    </w:p>
    <w:p w14:paraId="37562D76" w14:textId="590974EC" w:rsidR="003066D1" w:rsidRPr="006B2401" w:rsidRDefault="003066D1" w:rsidP="00BE62C8">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212529"/>
          <w:sz w:val="24"/>
          <w:szCs w:val="24"/>
          <w:lang w:eastAsia="lv-LV"/>
        </w:rPr>
      </w:pPr>
      <w:r w:rsidRPr="006B2401">
        <w:rPr>
          <w:rFonts w:ascii="Times New Roman" w:eastAsia="Times New Roman" w:hAnsi="Times New Roman" w:cs="Times New Roman"/>
          <w:color w:val="212529"/>
          <w:sz w:val="24"/>
          <w:szCs w:val="24"/>
          <w:lang w:eastAsia="lv-LV"/>
        </w:rPr>
        <w:t>Līvānu novada attīstības programmā ir nodefinēta Līvānu novada attīstības vīzija: "LĪVĀNU NOVADS - UZŅĒMĒJDARBĪBA, MODERNĀS TEHNOLOĢIJAS UN PIEVILCĪGA VIDE ĢIMENES LABSAJŪTAI!"</w:t>
      </w:r>
    </w:p>
    <w:p w14:paraId="4AA2DC1E" w14:textId="12166B9D" w:rsidR="00330303" w:rsidRDefault="00533565" w:rsidP="00330303">
      <w:pPr>
        <w:pStyle w:val="Paraststmeklis"/>
        <w:shd w:val="clear" w:color="auto" w:fill="FFFFFF"/>
        <w:spacing w:before="0" w:beforeAutospacing="0"/>
        <w:ind w:firstLine="720"/>
        <w:jc w:val="both"/>
        <w:rPr>
          <w:rStyle w:val="Izteiksmgs"/>
          <w:b w:val="0"/>
          <w:bCs w:val="0"/>
        </w:rPr>
      </w:pPr>
      <w:r>
        <w:rPr>
          <w:rStyle w:val="Izteiksmgs"/>
          <w:b w:val="0"/>
          <w:bCs w:val="0"/>
        </w:rPr>
        <w:t>Budžets ir p</w:t>
      </w:r>
      <w:r w:rsidR="00330303" w:rsidRPr="00330303">
        <w:rPr>
          <w:rStyle w:val="Izteiksmgs"/>
          <w:b w:val="0"/>
          <w:bCs w:val="0"/>
        </w:rPr>
        <w:t>ašvaldības finansiāl</w:t>
      </w:r>
      <w:r>
        <w:rPr>
          <w:rStyle w:val="Izteiksmgs"/>
          <w:b w:val="0"/>
          <w:bCs w:val="0"/>
        </w:rPr>
        <w:t>ās darbības p</w:t>
      </w:r>
      <w:r w:rsidR="00330303" w:rsidRPr="00330303">
        <w:rPr>
          <w:rStyle w:val="Izteiksmgs"/>
          <w:b w:val="0"/>
          <w:bCs w:val="0"/>
        </w:rPr>
        <w:t>amat</w:t>
      </w:r>
      <w:r>
        <w:rPr>
          <w:rStyle w:val="Izteiksmgs"/>
          <w:b w:val="0"/>
          <w:bCs w:val="0"/>
        </w:rPr>
        <w:t xml:space="preserve">dokuments un </w:t>
      </w:r>
      <w:r w:rsidR="00B67521">
        <w:rPr>
          <w:rStyle w:val="Izteiksmgs"/>
          <w:b w:val="0"/>
          <w:bCs w:val="0"/>
        </w:rPr>
        <w:t>finanšu instruments, ar kuru tā nodrošina savu</w:t>
      </w:r>
      <w:r w:rsidR="00330303" w:rsidRPr="00330303">
        <w:rPr>
          <w:rStyle w:val="Izteiksmgs"/>
          <w:b w:val="0"/>
          <w:bCs w:val="0"/>
        </w:rPr>
        <w:t xml:space="preserve"> autonomo funkciju izpild</w:t>
      </w:r>
      <w:r w:rsidR="00B67521">
        <w:rPr>
          <w:rStyle w:val="Izteiksmgs"/>
          <w:b w:val="0"/>
          <w:bCs w:val="0"/>
        </w:rPr>
        <w:t>i</w:t>
      </w:r>
      <w:r w:rsidR="00330303" w:rsidRPr="00330303">
        <w:rPr>
          <w:rStyle w:val="Izteiksmgs"/>
          <w:b w:val="0"/>
          <w:bCs w:val="0"/>
        </w:rPr>
        <w:t xml:space="preserve">, </w:t>
      </w:r>
      <w:r w:rsidR="00B67521">
        <w:rPr>
          <w:rStyle w:val="Izteiksmgs"/>
          <w:b w:val="0"/>
          <w:bCs w:val="0"/>
        </w:rPr>
        <w:t xml:space="preserve">kā arī veic ekonomisko un sociālo vajadzību sabalansēšanu ar pašvaldības </w:t>
      </w:r>
      <w:r w:rsidR="004C0F27">
        <w:rPr>
          <w:rStyle w:val="Izteiksmgs"/>
          <w:b w:val="0"/>
          <w:bCs w:val="0"/>
        </w:rPr>
        <w:t xml:space="preserve">finansiālajām iespējām. </w:t>
      </w:r>
    </w:p>
    <w:p w14:paraId="2CFA423E" w14:textId="776B84BC" w:rsidR="00116D41" w:rsidRDefault="00116D41" w:rsidP="00116D41">
      <w:pPr>
        <w:pStyle w:val="Paraststmeklis"/>
        <w:shd w:val="clear" w:color="auto" w:fill="FFFFFF"/>
        <w:spacing w:before="0" w:beforeAutospacing="0"/>
        <w:ind w:firstLine="720"/>
        <w:jc w:val="both"/>
        <w:rPr>
          <w:rStyle w:val="Izteiksmgs"/>
          <w:b w:val="0"/>
          <w:bCs w:val="0"/>
        </w:rPr>
      </w:pPr>
      <w:r>
        <w:rPr>
          <w:rStyle w:val="Izteiksmgs"/>
          <w:b w:val="0"/>
          <w:bCs w:val="0"/>
        </w:rPr>
        <w:t>Līvānu novada pašvaldības budžets 202</w:t>
      </w:r>
      <w:r w:rsidR="000D4F4B">
        <w:rPr>
          <w:rStyle w:val="Izteiksmgs"/>
          <w:b w:val="0"/>
          <w:bCs w:val="0"/>
        </w:rPr>
        <w:t>5</w:t>
      </w:r>
      <w:r>
        <w:rPr>
          <w:rStyle w:val="Izteiksmgs"/>
          <w:b w:val="0"/>
          <w:bCs w:val="0"/>
        </w:rPr>
        <w:t>.gadam sastāv no pamatbudžeta un ziedojumiem un dāvinājumiem, ko veido attiecīgas ieņēmumu un izdevumu daļas.</w:t>
      </w:r>
    </w:p>
    <w:p w14:paraId="74141590" w14:textId="06255E7C" w:rsidR="00E1603F" w:rsidRPr="00686AEF" w:rsidRDefault="004C0F27" w:rsidP="00E1603F">
      <w:pPr>
        <w:pStyle w:val="Paraststmeklis"/>
        <w:shd w:val="clear" w:color="auto" w:fill="FFFFFF"/>
        <w:spacing w:before="0" w:beforeAutospacing="0"/>
        <w:ind w:firstLine="720"/>
        <w:jc w:val="both"/>
      </w:pPr>
      <w:r w:rsidRPr="004C0F27">
        <w:rPr>
          <w:rStyle w:val="Izteiksmgs"/>
          <w:b w:val="0"/>
          <w:bCs w:val="0"/>
        </w:rPr>
        <w:t>Līvānu novada pašvaldības budžets 202</w:t>
      </w:r>
      <w:r w:rsidR="000D4F4B">
        <w:rPr>
          <w:rStyle w:val="Izteiksmgs"/>
          <w:b w:val="0"/>
          <w:bCs w:val="0"/>
        </w:rPr>
        <w:t>5</w:t>
      </w:r>
      <w:r w:rsidRPr="004C0F27">
        <w:rPr>
          <w:rStyle w:val="Izteiksmgs"/>
          <w:b w:val="0"/>
          <w:bCs w:val="0"/>
        </w:rPr>
        <w:t xml:space="preserve">.gadam izstrādāts, ievērojot </w:t>
      </w:r>
      <w:r w:rsidR="00D47C17">
        <w:rPr>
          <w:rStyle w:val="Izteiksmgs"/>
          <w:b w:val="0"/>
          <w:bCs w:val="0"/>
        </w:rPr>
        <w:t xml:space="preserve">Pašvaldību </w:t>
      </w:r>
      <w:r w:rsidRPr="004C0F27">
        <w:rPr>
          <w:rStyle w:val="Izteiksmgs"/>
          <w:b w:val="0"/>
          <w:bCs w:val="0"/>
        </w:rPr>
        <w:t>likum</w:t>
      </w:r>
      <w:r w:rsidR="00D47C17">
        <w:rPr>
          <w:rStyle w:val="Izteiksmgs"/>
          <w:b w:val="0"/>
          <w:bCs w:val="0"/>
        </w:rPr>
        <w:t>a,</w:t>
      </w:r>
      <w:r w:rsidRPr="004C0F27">
        <w:rPr>
          <w:rStyle w:val="Izteiksmgs"/>
          <w:b w:val="0"/>
          <w:bCs w:val="0"/>
        </w:rPr>
        <w:t xml:space="preserve"> </w:t>
      </w:r>
      <w:r w:rsidR="00171E38">
        <w:rPr>
          <w:rStyle w:val="Izteiksmgs"/>
          <w:b w:val="0"/>
          <w:bCs w:val="0"/>
        </w:rPr>
        <w:t xml:space="preserve">likuma </w:t>
      </w:r>
      <w:r w:rsidR="002E4D01" w:rsidRPr="00E20535">
        <w:rPr>
          <w:rStyle w:val="Izteiksmgs"/>
          <w:b w:val="0"/>
          <w:bCs w:val="0"/>
        </w:rPr>
        <w:t>“Par valsts budžetu 202</w:t>
      </w:r>
      <w:r w:rsidR="002E4D01">
        <w:rPr>
          <w:rStyle w:val="Izteiksmgs"/>
          <w:b w:val="0"/>
          <w:bCs w:val="0"/>
        </w:rPr>
        <w:t>5</w:t>
      </w:r>
      <w:r w:rsidR="002E4D01" w:rsidRPr="00E20535">
        <w:rPr>
          <w:rStyle w:val="Izteiksmgs"/>
          <w:b w:val="0"/>
          <w:bCs w:val="0"/>
        </w:rPr>
        <w:t>.gadam un budžeta ietvaru 202</w:t>
      </w:r>
      <w:r w:rsidR="002E4D01">
        <w:rPr>
          <w:rStyle w:val="Izteiksmgs"/>
          <w:b w:val="0"/>
          <w:bCs w:val="0"/>
        </w:rPr>
        <w:t>5</w:t>
      </w:r>
      <w:r w:rsidR="002E4D01" w:rsidRPr="00E20535">
        <w:rPr>
          <w:rStyle w:val="Izteiksmgs"/>
          <w:b w:val="0"/>
          <w:bCs w:val="0"/>
        </w:rPr>
        <w:t>., 202</w:t>
      </w:r>
      <w:r w:rsidR="002E4D01">
        <w:rPr>
          <w:rStyle w:val="Izteiksmgs"/>
          <w:b w:val="0"/>
          <w:bCs w:val="0"/>
        </w:rPr>
        <w:t>6</w:t>
      </w:r>
      <w:r w:rsidR="002E4D01" w:rsidRPr="00E20535">
        <w:rPr>
          <w:rStyle w:val="Izteiksmgs"/>
          <w:b w:val="0"/>
          <w:bCs w:val="0"/>
        </w:rPr>
        <w:t>. un 202</w:t>
      </w:r>
      <w:r w:rsidR="002E4D01">
        <w:rPr>
          <w:rStyle w:val="Izteiksmgs"/>
          <w:b w:val="0"/>
          <w:bCs w:val="0"/>
        </w:rPr>
        <w:t>7</w:t>
      </w:r>
      <w:r w:rsidR="002E4D01" w:rsidRPr="00E20535">
        <w:rPr>
          <w:rStyle w:val="Izteiksmgs"/>
          <w:b w:val="0"/>
          <w:bCs w:val="0"/>
        </w:rPr>
        <w:t>.gadam”</w:t>
      </w:r>
      <w:r w:rsidR="00171E38">
        <w:rPr>
          <w:rStyle w:val="Izteiksmgs"/>
          <w:b w:val="0"/>
          <w:bCs w:val="0"/>
        </w:rPr>
        <w:t xml:space="preserve">, </w:t>
      </w:r>
      <w:r w:rsidR="00D47C17">
        <w:rPr>
          <w:rStyle w:val="Izteiksmgs"/>
          <w:b w:val="0"/>
          <w:bCs w:val="0"/>
        </w:rPr>
        <w:t>likum</w:t>
      </w:r>
      <w:r w:rsidR="002E4D01">
        <w:rPr>
          <w:rStyle w:val="Izteiksmgs"/>
          <w:b w:val="0"/>
          <w:bCs w:val="0"/>
        </w:rPr>
        <w:t>a</w:t>
      </w:r>
      <w:r w:rsidR="00D47C17">
        <w:rPr>
          <w:rStyle w:val="Izteiksmgs"/>
          <w:b w:val="0"/>
          <w:bCs w:val="0"/>
        </w:rPr>
        <w:t xml:space="preserve"> </w:t>
      </w:r>
      <w:r w:rsidRPr="004C0F27">
        <w:rPr>
          <w:rStyle w:val="Izteiksmgs"/>
          <w:b w:val="0"/>
          <w:bCs w:val="0"/>
        </w:rPr>
        <w:t>„Par pašvaldību budžetiem”, “</w:t>
      </w:r>
      <w:r w:rsidR="002E4D01">
        <w:rPr>
          <w:rStyle w:val="Izteiksmgs"/>
          <w:b w:val="0"/>
          <w:bCs w:val="0"/>
        </w:rPr>
        <w:t>Likum</w:t>
      </w:r>
      <w:r w:rsidR="000E0DD5">
        <w:rPr>
          <w:rStyle w:val="Izteiksmgs"/>
          <w:b w:val="0"/>
          <w:bCs w:val="0"/>
        </w:rPr>
        <w:t>a</w:t>
      </w:r>
      <w:r w:rsidR="002E4D01">
        <w:rPr>
          <w:rStyle w:val="Izteiksmgs"/>
          <w:b w:val="0"/>
          <w:bCs w:val="0"/>
        </w:rPr>
        <w:t xml:space="preserve"> p</w:t>
      </w:r>
      <w:r w:rsidRPr="004C0F27">
        <w:rPr>
          <w:rStyle w:val="Izteiksmgs"/>
          <w:b w:val="0"/>
          <w:bCs w:val="0"/>
        </w:rPr>
        <w:t>ar budžetu un finanšu vadību”</w:t>
      </w:r>
      <w:r w:rsidR="00C97D25">
        <w:rPr>
          <w:rStyle w:val="Izteiksmgs"/>
          <w:b w:val="0"/>
          <w:bCs w:val="0"/>
        </w:rPr>
        <w:t xml:space="preserve"> </w:t>
      </w:r>
      <w:r w:rsidR="00C97D25" w:rsidRPr="00E20535">
        <w:rPr>
          <w:rStyle w:val="Izteiksmgs"/>
          <w:b w:val="0"/>
          <w:bCs w:val="0"/>
        </w:rPr>
        <w:t>prasības</w:t>
      </w:r>
      <w:r w:rsidRPr="004C0F27">
        <w:rPr>
          <w:rStyle w:val="Izteiksmgs"/>
          <w:b w:val="0"/>
          <w:bCs w:val="0"/>
        </w:rPr>
        <w:t xml:space="preserve">, kā arī nodokļu likumos, </w:t>
      </w:r>
      <w:r w:rsidR="00C97D25">
        <w:t xml:space="preserve">Ministru kabineta noteikumos Nr.875 “Noteikumi par </w:t>
      </w:r>
      <w:r w:rsidR="00C97D25">
        <w:lastRenderedPageBreak/>
        <w:t>budžetu finansēšanas klasifikāciju”, Nr.934 “Noteikumi par budžetu izdevumu klasifikāciju atbilstoši funkcionālajām kategorijām”, Nr.1031 “Noteikumi par budžeta izdevumu klasifikāciju atbilstoši ekonomiskajām kategorijām”, Nr.1032 “Noteikumi par budžeta ieņēmumu klasifikāciju”</w:t>
      </w:r>
      <w:r w:rsidR="00CA7D0A">
        <w:rPr>
          <w:rStyle w:val="Izteiksmgs"/>
          <w:b w:val="0"/>
          <w:bCs w:val="0"/>
        </w:rPr>
        <w:t xml:space="preserve">, </w:t>
      </w:r>
      <w:r w:rsidRPr="004C0F27">
        <w:rPr>
          <w:rStyle w:val="Izteiksmgs"/>
          <w:b w:val="0"/>
          <w:bCs w:val="0"/>
        </w:rPr>
        <w:t xml:space="preserve">Līvānu novada pašvaldības 2018.gada 27.septembra noteikumos Nr. 2 “Līvānu novada pašvaldības budžeta (tā grozījumu) izstrādāšanas, apstiprināšanas, izpildes un kontroles kārtība” </w:t>
      </w:r>
      <w:r w:rsidR="00AE0142">
        <w:rPr>
          <w:rStyle w:val="Izteiksmgs"/>
          <w:b w:val="0"/>
          <w:bCs w:val="0"/>
        </w:rPr>
        <w:t>noteiktās prasības</w:t>
      </w:r>
      <w:r w:rsidR="004708A4">
        <w:rPr>
          <w:rStyle w:val="Izteiksmgs"/>
          <w:b w:val="0"/>
          <w:bCs w:val="0"/>
        </w:rPr>
        <w:t>,</w:t>
      </w:r>
      <w:r w:rsidRPr="004C0F27">
        <w:rPr>
          <w:rStyle w:val="Izteiksmgs"/>
          <w:b w:val="0"/>
          <w:bCs w:val="0"/>
        </w:rPr>
        <w:t xml:space="preserve"> </w:t>
      </w:r>
      <w:r w:rsidR="00921014">
        <w:rPr>
          <w:rStyle w:val="Izteiksmgs"/>
          <w:b w:val="0"/>
          <w:bCs w:val="0"/>
        </w:rPr>
        <w:t xml:space="preserve">atbilstoši pašvaldības iestāžu un programmu izpildītāju </w:t>
      </w:r>
      <w:r w:rsidR="004708A4">
        <w:rPr>
          <w:rStyle w:val="Izteiksmgs"/>
          <w:b w:val="0"/>
          <w:bCs w:val="0"/>
        </w:rPr>
        <w:t>priekšlikumiem</w:t>
      </w:r>
      <w:r w:rsidR="004708A4" w:rsidRPr="004708A4">
        <w:rPr>
          <w:rStyle w:val="Izteiksmgs"/>
          <w:b w:val="0"/>
          <w:bCs w:val="0"/>
        </w:rPr>
        <w:t xml:space="preserve"> </w:t>
      </w:r>
      <w:r w:rsidR="004708A4" w:rsidRPr="004C0F27">
        <w:rPr>
          <w:rStyle w:val="Izteiksmgs"/>
          <w:b w:val="0"/>
          <w:bCs w:val="0"/>
        </w:rPr>
        <w:t>un pašvaldības plānošanas dokumentos noteikt</w:t>
      </w:r>
      <w:r w:rsidR="00D768FB">
        <w:rPr>
          <w:rStyle w:val="Izteiksmgs"/>
          <w:b w:val="0"/>
          <w:bCs w:val="0"/>
        </w:rPr>
        <w:t>ajiem</w:t>
      </w:r>
      <w:r w:rsidR="004708A4" w:rsidRPr="004C0F27">
        <w:rPr>
          <w:rStyle w:val="Izteiksmgs"/>
          <w:b w:val="0"/>
          <w:bCs w:val="0"/>
        </w:rPr>
        <w:t xml:space="preserve"> mērķ</w:t>
      </w:r>
      <w:r w:rsidR="00D768FB">
        <w:rPr>
          <w:rStyle w:val="Izteiksmgs"/>
          <w:b w:val="0"/>
          <w:bCs w:val="0"/>
        </w:rPr>
        <w:t>iem</w:t>
      </w:r>
      <w:r w:rsidRPr="004C0F27">
        <w:rPr>
          <w:rStyle w:val="Izteiksmgs"/>
          <w:b w:val="0"/>
          <w:bCs w:val="0"/>
        </w:rPr>
        <w:t xml:space="preserve">. </w:t>
      </w:r>
      <w:r w:rsidR="00E1603F" w:rsidRPr="00686AEF">
        <w:t>Plānojot pašvaldības budžetu 202</w:t>
      </w:r>
      <w:r w:rsidR="000D4F4B" w:rsidRPr="00686AEF">
        <w:t>5</w:t>
      </w:r>
      <w:r w:rsidR="00E1603F" w:rsidRPr="00686AEF">
        <w:t xml:space="preserve">.gadam, kā prioritārs </w:t>
      </w:r>
      <w:r w:rsidR="00BD1CD3" w:rsidRPr="00686AEF">
        <w:t xml:space="preserve">izvirzīts </w:t>
      </w:r>
      <w:r w:rsidR="00E1603F" w:rsidRPr="00686AEF">
        <w:t>uzdevums nodrošināt pašvaldības finanšu sabalansēšanu ilgtermiņā.</w:t>
      </w:r>
      <w:r w:rsidR="007959A3" w:rsidRPr="00686AEF">
        <w:t xml:space="preserve"> Svarīgākie turpmāko gadu uzdevumi ir nodrošināt stabilu </w:t>
      </w:r>
      <w:r w:rsidR="005C4EE1" w:rsidRPr="00686AEF">
        <w:t>pašvaldības iestāžu darbību un funkciju izpildi</w:t>
      </w:r>
      <w:r w:rsidR="00C81E50" w:rsidRPr="00686AEF">
        <w:t>, uzlabojot iekšējo procesu efektivitāti un darbinieku produktivitāti.</w:t>
      </w:r>
      <w:r w:rsidR="005C4EE1" w:rsidRPr="00686AEF">
        <w:t xml:space="preserve"> </w:t>
      </w:r>
      <w:r w:rsidR="00FF66CC" w:rsidRPr="00686AEF">
        <w:t>Pašvaldība, kā katru gadu, ņem vērā visu nozaru un jomu intereses un esošos finan</w:t>
      </w:r>
      <w:r w:rsidR="004F5F12" w:rsidRPr="00686AEF">
        <w:t>šu</w:t>
      </w:r>
      <w:r w:rsidR="00FF66CC" w:rsidRPr="00686AEF">
        <w:t xml:space="preserve"> līdzekļus cenšas sabalansēt</w:t>
      </w:r>
      <w:r w:rsidR="00B5115C" w:rsidRPr="00686AEF">
        <w:t xml:space="preserve"> tā, lai pietiek gan saimnieciskajiem darbiem, gan infrastruktūras </w:t>
      </w:r>
      <w:r w:rsidR="00A86394" w:rsidRPr="00686AEF">
        <w:t xml:space="preserve">uzturēšanai un attīstībai, gan sociālajiem jautājumiem, izglītībai, </w:t>
      </w:r>
      <w:r w:rsidR="005D01AD" w:rsidRPr="00686AEF">
        <w:t>jaun</w:t>
      </w:r>
      <w:r w:rsidR="00361C21" w:rsidRPr="00686AEF">
        <w:t>atnes aktivitāšu atbalstam</w:t>
      </w:r>
      <w:r w:rsidR="005D01AD" w:rsidRPr="00686AEF">
        <w:t xml:space="preserve">, </w:t>
      </w:r>
      <w:r w:rsidR="00A86394" w:rsidRPr="00686AEF">
        <w:t>kultūrai</w:t>
      </w:r>
      <w:r w:rsidR="00686AEF" w:rsidRPr="00686AEF">
        <w:t>, tūrismam</w:t>
      </w:r>
      <w:r w:rsidR="00A86394" w:rsidRPr="00686AEF">
        <w:t xml:space="preserve"> un sportam</w:t>
      </w:r>
      <w:r w:rsidR="00687950" w:rsidRPr="00686AEF">
        <w:t xml:space="preserve">. </w:t>
      </w:r>
    </w:p>
    <w:p w14:paraId="77B38140" w14:textId="3B744CD2" w:rsidR="00536FBC" w:rsidRDefault="00377B45" w:rsidP="006A6D9F">
      <w:pPr>
        <w:spacing w:after="0"/>
        <w:jc w:val="both"/>
        <w:rPr>
          <w:rFonts w:ascii="Times New Roman" w:hAnsi="Times New Roman" w:cs="Times New Roman"/>
          <w:sz w:val="24"/>
          <w:szCs w:val="24"/>
        </w:rPr>
      </w:pPr>
      <w:r w:rsidRPr="00042C2A">
        <w:rPr>
          <w:rFonts w:ascii="Times New Roman" w:hAnsi="Times New Roman" w:cs="Times New Roman"/>
          <w:sz w:val="24"/>
          <w:szCs w:val="24"/>
        </w:rPr>
        <w:t>Līvānu novada pašvaldības 2025.gada budžetu ietekmē</w:t>
      </w:r>
      <w:r w:rsidR="00352E1B" w:rsidRPr="00042C2A">
        <w:rPr>
          <w:rFonts w:ascii="Times New Roman" w:hAnsi="Times New Roman" w:cs="Times New Roman"/>
          <w:sz w:val="24"/>
          <w:szCs w:val="24"/>
        </w:rPr>
        <w:t>juši</w:t>
      </w:r>
      <w:r w:rsidRPr="00042C2A">
        <w:rPr>
          <w:rFonts w:ascii="Times New Roman" w:hAnsi="Times New Roman" w:cs="Times New Roman"/>
          <w:sz w:val="24"/>
          <w:szCs w:val="24"/>
        </w:rPr>
        <w:t xml:space="preserve"> </w:t>
      </w:r>
      <w:r w:rsidR="00536FBC">
        <w:rPr>
          <w:rFonts w:ascii="Times New Roman" w:hAnsi="Times New Roman" w:cs="Times New Roman"/>
          <w:sz w:val="24"/>
          <w:szCs w:val="24"/>
        </w:rPr>
        <w:t>š</w:t>
      </w:r>
      <w:r w:rsidRPr="00042C2A">
        <w:rPr>
          <w:rFonts w:ascii="Times New Roman" w:hAnsi="Times New Roman" w:cs="Times New Roman"/>
          <w:sz w:val="24"/>
          <w:szCs w:val="24"/>
        </w:rPr>
        <w:t>ādi faktori</w:t>
      </w:r>
      <w:r w:rsidR="002F6D1B">
        <w:rPr>
          <w:rFonts w:ascii="Times New Roman" w:hAnsi="Times New Roman" w:cs="Times New Roman"/>
          <w:sz w:val="24"/>
          <w:szCs w:val="24"/>
        </w:rPr>
        <w:t>:</w:t>
      </w:r>
    </w:p>
    <w:p w14:paraId="2B909BAF" w14:textId="2DCAD05E" w:rsidR="002F6D1B" w:rsidRDefault="002F6D1B" w:rsidP="002F6D1B">
      <w:pPr>
        <w:ind w:firstLine="720"/>
        <w:jc w:val="both"/>
        <w:rPr>
          <w:rFonts w:ascii="Times New Roman" w:hAnsi="Times New Roman" w:cs="Times New Roman"/>
          <w:sz w:val="24"/>
          <w:szCs w:val="24"/>
        </w:rPr>
      </w:pPr>
      <w:r w:rsidRPr="006F40A8">
        <w:sym w:font="Symbol" w:char="F0B7"/>
      </w:r>
      <w:r w:rsidRPr="006F40A8">
        <w:t xml:space="preserve"> </w:t>
      </w:r>
      <w:r w:rsidR="00377B45" w:rsidRPr="00042C2A">
        <w:rPr>
          <w:rFonts w:ascii="Times New Roman" w:hAnsi="Times New Roman" w:cs="Times New Roman"/>
          <w:sz w:val="24"/>
          <w:szCs w:val="24"/>
        </w:rPr>
        <w:t xml:space="preserve"> minimālās algas paaug</w:t>
      </w:r>
      <w:r w:rsidR="00997B80" w:rsidRPr="00042C2A">
        <w:rPr>
          <w:rFonts w:ascii="Times New Roman" w:hAnsi="Times New Roman" w:cs="Times New Roman"/>
          <w:sz w:val="24"/>
          <w:szCs w:val="24"/>
        </w:rPr>
        <w:t>s</w:t>
      </w:r>
      <w:r w:rsidR="00377B45" w:rsidRPr="00042C2A">
        <w:rPr>
          <w:rFonts w:ascii="Times New Roman" w:hAnsi="Times New Roman" w:cs="Times New Roman"/>
          <w:sz w:val="24"/>
          <w:szCs w:val="24"/>
        </w:rPr>
        <w:t>tināšana</w:t>
      </w:r>
      <w:r>
        <w:rPr>
          <w:rFonts w:ascii="Times New Roman" w:hAnsi="Times New Roman" w:cs="Times New Roman"/>
          <w:sz w:val="24"/>
          <w:szCs w:val="24"/>
        </w:rPr>
        <w:t>;</w:t>
      </w:r>
    </w:p>
    <w:p w14:paraId="2F5EE3AD" w14:textId="77777777" w:rsidR="002F6D1B" w:rsidRDefault="002F6D1B" w:rsidP="002F6D1B">
      <w:pPr>
        <w:ind w:firstLine="720"/>
        <w:jc w:val="both"/>
        <w:rPr>
          <w:rFonts w:ascii="Times New Roman" w:hAnsi="Times New Roman" w:cs="Times New Roman"/>
          <w:sz w:val="24"/>
          <w:szCs w:val="24"/>
        </w:rPr>
      </w:pPr>
      <w:r w:rsidRPr="006F40A8">
        <w:sym w:font="Symbol" w:char="F0B7"/>
      </w:r>
      <w:r w:rsidR="00377B45" w:rsidRPr="00042C2A">
        <w:rPr>
          <w:rFonts w:ascii="Times New Roman" w:hAnsi="Times New Roman" w:cs="Times New Roman"/>
          <w:sz w:val="24"/>
          <w:szCs w:val="24"/>
        </w:rPr>
        <w:t xml:space="preserve"> </w:t>
      </w:r>
      <w:r w:rsidR="00352E1B" w:rsidRPr="00042C2A">
        <w:rPr>
          <w:rFonts w:ascii="Times New Roman" w:hAnsi="Times New Roman" w:cs="Times New Roman"/>
          <w:sz w:val="24"/>
          <w:szCs w:val="24"/>
        </w:rPr>
        <w:t>pedagogu darba algas likmes paaugstināšana par 2,6%</w:t>
      </w:r>
      <w:r w:rsidR="002F7836" w:rsidRPr="00042C2A">
        <w:rPr>
          <w:rFonts w:ascii="Times New Roman" w:hAnsi="Times New Roman" w:cs="Times New Roman"/>
          <w:sz w:val="24"/>
          <w:szCs w:val="24"/>
        </w:rPr>
        <w:t xml:space="preserve">, </w:t>
      </w:r>
      <w:r w:rsidR="005C2E94">
        <w:rPr>
          <w:rFonts w:ascii="Times New Roman" w:hAnsi="Times New Roman" w:cs="Times New Roman"/>
          <w:sz w:val="24"/>
          <w:szCs w:val="24"/>
        </w:rPr>
        <w:t xml:space="preserve">līdz ar to pašvaldības budžetā palielinās izmaksas to pedagoģisko darbinieku darba algām </w:t>
      </w:r>
      <w:r w:rsidR="002464EB">
        <w:rPr>
          <w:rFonts w:ascii="Times New Roman" w:hAnsi="Times New Roman" w:cs="Times New Roman"/>
          <w:sz w:val="24"/>
          <w:szCs w:val="24"/>
        </w:rPr>
        <w:t xml:space="preserve">un darba devēja </w:t>
      </w:r>
      <w:r w:rsidR="005828D9">
        <w:rPr>
          <w:rFonts w:ascii="Times New Roman" w:hAnsi="Times New Roman" w:cs="Times New Roman"/>
          <w:sz w:val="24"/>
          <w:szCs w:val="24"/>
        </w:rPr>
        <w:t>valsts sociālās apdrošināšanas obligātajām iemaksām, par kuriem netiek saņemtas valsts mērķdotācijas</w:t>
      </w:r>
      <w:r>
        <w:rPr>
          <w:rFonts w:ascii="Times New Roman" w:hAnsi="Times New Roman" w:cs="Times New Roman"/>
          <w:sz w:val="24"/>
          <w:szCs w:val="24"/>
        </w:rPr>
        <w:t>;</w:t>
      </w:r>
    </w:p>
    <w:p w14:paraId="6D3DA2A3" w14:textId="550403B9" w:rsidR="00D900A4" w:rsidRPr="00D900A4" w:rsidRDefault="00D900A4" w:rsidP="002F6D1B">
      <w:pPr>
        <w:ind w:firstLine="720"/>
        <w:jc w:val="both"/>
        <w:rPr>
          <w:rFonts w:ascii="Times New Roman" w:hAnsi="Times New Roman" w:cs="Times New Roman"/>
          <w:sz w:val="24"/>
          <w:szCs w:val="24"/>
        </w:rPr>
      </w:pPr>
      <w:r w:rsidRPr="006F40A8">
        <w:sym w:font="Symbol" w:char="F0B7"/>
      </w:r>
      <w:r w:rsidRPr="00D900A4">
        <w:rPr>
          <w:rStyle w:val="Izteiksmgs"/>
          <w:b w:val="0"/>
          <w:bCs w:val="0"/>
        </w:rPr>
        <w:t xml:space="preserve"> </w:t>
      </w:r>
      <w:r w:rsidRPr="00D900A4">
        <w:rPr>
          <w:rFonts w:ascii="Times New Roman" w:hAnsi="Times New Roman" w:cs="Times New Roman"/>
          <w:sz w:val="24"/>
          <w:szCs w:val="24"/>
        </w:rPr>
        <w:t>likum</w:t>
      </w:r>
      <w:r>
        <w:rPr>
          <w:rFonts w:ascii="Times New Roman" w:hAnsi="Times New Roman" w:cs="Times New Roman"/>
          <w:sz w:val="24"/>
          <w:szCs w:val="24"/>
        </w:rPr>
        <w:t>ā</w:t>
      </w:r>
      <w:r w:rsidRPr="00D900A4">
        <w:rPr>
          <w:rFonts w:ascii="Times New Roman" w:hAnsi="Times New Roman" w:cs="Times New Roman"/>
          <w:sz w:val="24"/>
          <w:szCs w:val="24"/>
        </w:rPr>
        <w:t xml:space="preserve"> “Par valsts budžetu 2025.gadam un budžeta ietvaru 2025., 2026. un 2027.gadam”</w:t>
      </w:r>
      <w:r>
        <w:rPr>
          <w:rFonts w:ascii="Times New Roman" w:hAnsi="Times New Roman" w:cs="Times New Roman"/>
          <w:sz w:val="24"/>
          <w:szCs w:val="24"/>
        </w:rPr>
        <w:t xml:space="preserve"> noteiktais </w:t>
      </w:r>
      <w:r w:rsidR="003243B8">
        <w:rPr>
          <w:rFonts w:ascii="Times New Roman" w:hAnsi="Times New Roman" w:cs="Times New Roman"/>
          <w:sz w:val="24"/>
          <w:szCs w:val="24"/>
        </w:rPr>
        <w:t>obligātais finansējums sabiedrības līdzdalības budžetam ne mazāk kā 0,1 procenta apm</w:t>
      </w:r>
      <w:r w:rsidR="00795B9D">
        <w:rPr>
          <w:rFonts w:ascii="Times New Roman" w:hAnsi="Times New Roman" w:cs="Times New Roman"/>
          <w:sz w:val="24"/>
          <w:szCs w:val="24"/>
        </w:rPr>
        <w:t>ēr</w:t>
      </w:r>
      <w:r w:rsidR="003243B8">
        <w:rPr>
          <w:rFonts w:ascii="Times New Roman" w:hAnsi="Times New Roman" w:cs="Times New Roman"/>
          <w:sz w:val="24"/>
          <w:szCs w:val="24"/>
        </w:rPr>
        <w:t>ā no pašvaldības vidējiem viena gada iedzīvotāju ienākuma nodokļa un nekustamā īpašuma nodokļa faktiskajiem ieņēmumiem, kas tiek aprēķināti par pēdējiem trim gadiem</w:t>
      </w:r>
      <w:r w:rsidR="003A1124">
        <w:rPr>
          <w:rFonts w:ascii="Times New Roman" w:hAnsi="Times New Roman" w:cs="Times New Roman"/>
          <w:sz w:val="24"/>
          <w:szCs w:val="24"/>
        </w:rPr>
        <w:t>;</w:t>
      </w:r>
    </w:p>
    <w:p w14:paraId="22DEAF7E" w14:textId="4A63AF01" w:rsidR="002F6D1B" w:rsidRDefault="002F6D1B" w:rsidP="002F6D1B">
      <w:pPr>
        <w:ind w:firstLine="720"/>
        <w:jc w:val="both"/>
        <w:rPr>
          <w:rFonts w:ascii="Times New Roman" w:hAnsi="Times New Roman" w:cs="Times New Roman"/>
          <w:sz w:val="24"/>
          <w:szCs w:val="24"/>
        </w:rPr>
      </w:pPr>
      <w:r w:rsidRPr="006F40A8">
        <w:sym w:font="Symbol" w:char="F0B7"/>
      </w:r>
      <w:r w:rsidR="00DB1683">
        <w:rPr>
          <w:rFonts w:ascii="Times New Roman" w:hAnsi="Times New Roman" w:cs="Times New Roman"/>
          <w:sz w:val="24"/>
          <w:szCs w:val="24"/>
        </w:rPr>
        <w:t xml:space="preserve"> </w:t>
      </w:r>
      <w:r w:rsidR="002F7836" w:rsidRPr="00042C2A">
        <w:rPr>
          <w:rFonts w:ascii="Times New Roman" w:hAnsi="Times New Roman" w:cs="Times New Roman"/>
          <w:sz w:val="24"/>
          <w:szCs w:val="24"/>
        </w:rPr>
        <w:t>vals</w:t>
      </w:r>
      <w:r w:rsidR="00997B80" w:rsidRPr="00042C2A">
        <w:rPr>
          <w:rFonts w:ascii="Times New Roman" w:hAnsi="Times New Roman" w:cs="Times New Roman"/>
          <w:sz w:val="24"/>
          <w:szCs w:val="24"/>
        </w:rPr>
        <w:t>tī noteikto obligāto pabalstu apmēra pieaugums</w:t>
      </w:r>
      <w:r>
        <w:rPr>
          <w:rFonts w:ascii="Times New Roman" w:hAnsi="Times New Roman" w:cs="Times New Roman"/>
          <w:sz w:val="24"/>
          <w:szCs w:val="24"/>
        </w:rPr>
        <w:t>;</w:t>
      </w:r>
    </w:p>
    <w:p w14:paraId="34FF079A" w14:textId="77777777" w:rsidR="002F6D1B" w:rsidRDefault="002F6D1B" w:rsidP="002F6D1B">
      <w:pPr>
        <w:ind w:firstLine="720"/>
        <w:jc w:val="both"/>
        <w:rPr>
          <w:rFonts w:ascii="Times New Roman" w:hAnsi="Times New Roman" w:cs="Times New Roman"/>
          <w:sz w:val="24"/>
          <w:szCs w:val="24"/>
        </w:rPr>
      </w:pPr>
      <w:r w:rsidRPr="006F40A8">
        <w:sym w:font="Symbol" w:char="F0B7"/>
      </w:r>
      <w:r w:rsidR="002F7836" w:rsidRPr="00042C2A">
        <w:rPr>
          <w:rFonts w:ascii="Times New Roman" w:hAnsi="Times New Roman" w:cs="Times New Roman"/>
          <w:sz w:val="24"/>
          <w:szCs w:val="24"/>
        </w:rPr>
        <w:t xml:space="preserve"> budžetā jāparedz izdevumi novada pašvaldības vēlēšanu organizēšanai</w:t>
      </w:r>
      <w:r>
        <w:rPr>
          <w:rFonts w:ascii="Times New Roman" w:hAnsi="Times New Roman" w:cs="Times New Roman"/>
          <w:sz w:val="24"/>
          <w:szCs w:val="24"/>
        </w:rPr>
        <w:t>;</w:t>
      </w:r>
    </w:p>
    <w:p w14:paraId="7B0A05B1" w14:textId="4E048097" w:rsidR="00997B80" w:rsidRPr="00042C2A" w:rsidRDefault="002F6D1B" w:rsidP="002F6D1B">
      <w:pPr>
        <w:ind w:firstLine="720"/>
        <w:jc w:val="both"/>
        <w:rPr>
          <w:rFonts w:ascii="Times New Roman" w:hAnsi="Times New Roman" w:cs="Times New Roman"/>
          <w:sz w:val="24"/>
          <w:szCs w:val="24"/>
        </w:rPr>
      </w:pPr>
      <w:r w:rsidRPr="006F40A8">
        <w:sym w:font="Symbol" w:char="F0B7"/>
      </w:r>
      <w:r w:rsidR="002F7836" w:rsidRPr="00042C2A">
        <w:rPr>
          <w:rFonts w:ascii="Times New Roman" w:hAnsi="Times New Roman" w:cs="Times New Roman"/>
          <w:sz w:val="24"/>
          <w:szCs w:val="24"/>
        </w:rPr>
        <w:t xml:space="preserve"> </w:t>
      </w:r>
      <w:r w:rsidR="00E973BB" w:rsidRPr="00042C2A">
        <w:rPr>
          <w:rFonts w:ascii="Times New Roman" w:hAnsi="Times New Roman" w:cs="Times New Roman"/>
          <w:sz w:val="24"/>
          <w:szCs w:val="24"/>
        </w:rPr>
        <w:t xml:space="preserve">novada izglītības iestāžu koru un deju kolektīvu dalības nodrošināšanai XIII Latvijas </w:t>
      </w:r>
      <w:r w:rsidR="00F314DD">
        <w:rPr>
          <w:rFonts w:ascii="Times New Roman" w:hAnsi="Times New Roman" w:cs="Times New Roman"/>
          <w:sz w:val="24"/>
          <w:szCs w:val="24"/>
        </w:rPr>
        <w:t>S</w:t>
      </w:r>
      <w:r w:rsidR="00E973BB" w:rsidRPr="00042C2A">
        <w:rPr>
          <w:rFonts w:ascii="Times New Roman" w:hAnsi="Times New Roman" w:cs="Times New Roman"/>
          <w:sz w:val="24"/>
          <w:szCs w:val="24"/>
        </w:rPr>
        <w:t>kolu jaunatnes dziesmu un deju svētkos</w:t>
      </w:r>
      <w:r w:rsidR="00997B80" w:rsidRPr="00042C2A">
        <w:rPr>
          <w:rFonts w:ascii="Times New Roman" w:hAnsi="Times New Roman" w:cs="Times New Roman"/>
          <w:sz w:val="24"/>
          <w:szCs w:val="24"/>
        </w:rPr>
        <w:t>.</w:t>
      </w:r>
    </w:p>
    <w:p w14:paraId="40D1C04E" w14:textId="69FD891E" w:rsidR="00283EA5" w:rsidRPr="00042C2A" w:rsidRDefault="00F41486" w:rsidP="006A6D9F">
      <w:pPr>
        <w:spacing w:after="0"/>
        <w:jc w:val="both"/>
        <w:rPr>
          <w:rFonts w:ascii="Times New Roman" w:hAnsi="Times New Roman" w:cs="Times New Roman"/>
          <w:sz w:val="24"/>
          <w:szCs w:val="24"/>
        </w:rPr>
      </w:pPr>
      <w:r w:rsidRPr="00042C2A">
        <w:rPr>
          <w:rFonts w:ascii="Times New Roman" w:hAnsi="Times New Roman" w:cs="Times New Roman"/>
          <w:sz w:val="24"/>
          <w:szCs w:val="24"/>
        </w:rPr>
        <w:t>2025. gadā Līvānu novada pašvaldība</w:t>
      </w:r>
      <w:r w:rsidR="00D8744F" w:rsidRPr="00042C2A">
        <w:rPr>
          <w:rFonts w:ascii="Times New Roman" w:hAnsi="Times New Roman" w:cs="Times New Roman"/>
          <w:sz w:val="24"/>
          <w:szCs w:val="24"/>
        </w:rPr>
        <w:t>, kā iepriekš nodrošinās bezmaksas ēdināšanu</w:t>
      </w:r>
      <w:r w:rsidR="00FD6190" w:rsidRPr="00042C2A">
        <w:rPr>
          <w:rFonts w:ascii="Times New Roman" w:hAnsi="Times New Roman" w:cs="Times New Roman"/>
          <w:sz w:val="24"/>
          <w:szCs w:val="24"/>
        </w:rPr>
        <w:t xml:space="preserve"> pašvaldības izglītības iestāžu</w:t>
      </w:r>
      <w:r w:rsidR="0049522F" w:rsidRPr="00042C2A">
        <w:rPr>
          <w:rFonts w:ascii="Times New Roman" w:hAnsi="Times New Roman" w:cs="Times New Roman"/>
          <w:sz w:val="24"/>
          <w:szCs w:val="24"/>
        </w:rPr>
        <w:t xml:space="preserve">, kas nodrošina </w:t>
      </w:r>
      <w:r w:rsidR="000422D0" w:rsidRPr="00042C2A">
        <w:rPr>
          <w:rFonts w:ascii="Times New Roman" w:hAnsi="Times New Roman" w:cs="Times New Roman"/>
          <w:sz w:val="24"/>
          <w:szCs w:val="24"/>
        </w:rPr>
        <w:t xml:space="preserve">obligātās pirmsskolas izglītības, vispārējās pamatizglītības un vidējās izglītības programmu īstenošanu, </w:t>
      </w:r>
      <w:r w:rsidR="00FD6190" w:rsidRPr="00042C2A">
        <w:rPr>
          <w:rFonts w:ascii="Times New Roman" w:hAnsi="Times New Roman" w:cs="Times New Roman"/>
          <w:sz w:val="24"/>
          <w:szCs w:val="24"/>
        </w:rPr>
        <w:t>izglītojamajiem</w:t>
      </w:r>
      <w:r w:rsidR="00042C2A" w:rsidRPr="00042C2A">
        <w:rPr>
          <w:rFonts w:ascii="Times New Roman" w:hAnsi="Times New Roman" w:cs="Times New Roman"/>
          <w:sz w:val="24"/>
          <w:szCs w:val="24"/>
        </w:rPr>
        <w:t>, kā arī saglabās brīvprātīgās iniciatīvas</w:t>
      </w:r>
      <w:r w:rsidR="00B822EB" w:rsidRPr="00042C2A">
        <w:rPr>
          <w:rFonts w:ascii="Times New Roman" w:hAnsi="Times New Roman" w:cs="Times New Roman"/>
          <w:sz w:val="24"/>
          <w:szCs w:val="24"/>
        </w:rPr>
        <w:t>.</w:t>
      </w:r>
      <w:r w:rsidR="00D8744F" w:rsidRPr="00042C2A">
        <w:rPr>
          <w:rFonts w:ascii="Times New Roman" w:hAnsi="Times New Roman" w:cs="Times New Roman"/>
          <w:sz w:val="24"/>
          <w:szCs w:val="24"/>
        </w:rPr>
        <w:t xml:space="preserve"> </w:t>
      </w:r>
    </w:p>
    <w:p w14:paraId="7B4C0990" w14:textId="77777777" w:rsidR="00DD40E7" w:rsidRDefault="00DD40E7" w:rsidP="006A6D9F">
      <w:pPr>
        <w:spacing w:after="0"/>
        <w:jc w:val="both"/>
        <w:rPr>
          <w:rFonts w:ascii="Times New Roman" w:hAnsi="Times New Roman" w:cs="Times New Roman"/>
          <w:i/>
          <w:iCs/>
          <w:sz w:val="24"/>
          <w:szCs w:val="24"/>
          <w:highlight w:val="yellow"/>
        </w:rPr>
      </w:pPr>
    </w:p>
    <w:p w14:paraId="7B71B932" w14:textId="352E2C11" w:rsidR="00EC42E9" w:rsidRDefault="00EC42E9" w:rsidP="00E1603F">
      <w:pPr>
        <w:pStyle w:val="Paraststmeklis"/>
        <w:shd w:val="clear" w:color="auto" w:fill="FFFFFF"/>
        <w:spacing w:before="0" w:beforeAutospacing="0"/>
        <w:ind w:firstLine="720"/>
        <w:jc w:val="both"/>
      </w:pPr>
      <w:r>
        <w:t>Līvānu novada pašvaldības 202</w:t>
      </w:r>
      <w:r w:rsidR="00714C92">
        <w:t>5</w:t>
      </w:r>
      <w:r>
        <w:t xml:space="preserve">.gada budžeta projekts tika izskatīts un apspriests </w:t>
      </w:r>
      <w:r w:rsidR="00597692">
        <w:t>202</w:t>
      </w:r>
      <w:r w:rsidR="00714C92">
        <w:t>5</w:t>
      </w:r>
      <w:r w:rsidR="00597692">
        <w:t xml:space="preserve">.gada </w:t>
      </w:r>
      <w:r w:rsidR="00362CD5">
        <w:t>13.</w:t>
      </w:r>
      <w:r w:rsidR="00597692">
        <w:t xml:space="preserve">februāra </w:t>
      </w:r>
      <w:r>
        <w:t>Līvānu novada domes apvienoto komiteju sēdē.</w:t>
      </w:r>
    </w:p>
    <w:p w14:paraId="3692ADCC" w14:textId="1334CB1A" w:rsidR="004C5247" w:rsidRPr="00482A26" w:rsidRDefault="004C5247" w:rsidP="004C5247">
      <w:pPr>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Atbilstoši Līvānu novada pašvaldības integrētās attīstības programmas 2019. – 2025. gadam noteiktajām prioritātēm, kā arī izvērtējot pieejamo informāciju par finansējuma piesaistes iespējām, 202</w:t>
      </w:r>
      <w:r>
        <w:rPr>
          <w:rFonts w:ascii="Times New Roman" w:hAnsi="Times New Roman" w:cs="Times New Roman"/>
          <w:sz w:val="24"/>
          <w:szCs w:val="24"/>
        </w:rPr>
        <w:t>5</w:t>
      </w:r>
      <w:r w:rsidRPr="00482A26">
        <w:rPr>
          <w:rFonts w:ascii="Times New Roman" w:hAnsi="Times New Roman" w:cs="Times New Roman"/>
          <w:sz w:val="24"/>
          <w:szCs w:val="24"/>
        </w:rPr>
        <w:t>. gadā ir iekļauts finansējums sekojošu Attīstības programmas Rīcību plāna pasākumu realizācijai, kuriem uzsākušies sagatavošanās darbi un kuriem plānots piesaistīt ES struktūrfondu un citu fondu finansējumu, t.sk. nodrošinot ar Līvānu novada pašvaldības līdzfinansējumu:</w:t>
      </w:r>
    </w:p>
    <w:p w14:paraId="3422404E" w14:textId="77777777" w:rsidR="004C5247" w:rsidRPr="00482A26" w:rsidRDefault="004C5247" w:rsidP="004C5247">
      <w:pPr>
        <w:spacing w:after="0"/>
        <w:jc w:val="both"/>
        <w:rPr>
          <w:rFonts w:ascii="Times New Roman" w:hAnsi="Times New Roman" w:cs="Times New Roman"/>
          <w:sz w:val="24"/>
          <w:szCs w:val="24"/>
        </w:rPr>
      </w:pPr>
    </w:p>
    <w:p w14:paraId="2109B7F8" w14:textId="77777777" w:rsidR="004C5247" w:rsidRPr="00F10186" w:rsidRDefault="004C5247" w:rsidP="004C5247">
      <w:pPr>
        <w:spacing w:after="0"/>
        <w:jc w:val="both"/>
        <w:rPr>
          <w:rFonts w:ascii="Times New Roman" w:hAnsi="Times New Roman" w:cs="Times New Roman"/>
          <w:sz w:val="24"/>
          <w:szCs w:val="24"/>
        </w:rPr>
      </w:pPr>
      <w:r w:rsidRPr="00F10186">
        <w:rPr>
          <w:rFonts w:ascii="Times New Roman" w:hAnsi="Times New Roman" w:cs="Times New Roman"/>
          <w:sz w:val="24"/>
          <w:szCs w:val="24"/>
        </w:rPr>
        <w:t>UZDEVUMS 1.2.1. Palielināt atbalstu vispārējās izglītības iestādēm izglītojamo individuālo kompetenču attīstībai</w:t>
      </w:r>
    </w:p>
    <w:p w14:paraId="0CE37173" w14:textId="77777777" w:rsidR="004C5247" w:rsidRPr="00F10186" w:rsidRDefault="004C5247" w:rsidP="004C5247">
      <w:pPr>
        <w:spacing w:after="0"/>
        <w:jc w:val="both"/>
        <w:rPr>
          <w:rFonts w:ascii="Times New Roman" w:hAnsi="Times New Roman" w:cs="Times New Roman"/>
          <w:i/>
          <w:iCs/>
          <w:sz w:val="24"/>
          <w:szCs w:val="24"/>
        </w:rPr>
      </w:pPr>
      <w:r w:rsidRPr="00F10186">
        <w:rPr>
          <w:rFonts w:ascii="Times New Roman" w:hAnsi="Times New Roman" w:cs="Times New Roman"/>
          <w:sz w:val="24"/>
          <w:szCs w:val="24"/>
          <w:u w:val="single"/>
        </w:rPr>
        <w:lastRenderedPageBreak/>
        <w:t xml:space="preserve">PASĀKUMS 1.2.1.1. Līvānu novada izglītības iestāžu kapacitātes paaugstināšana izglītojamo individuālo kompetenču attīstībai </w:t>
      </w:r>
      <w:r w:rsidRPr="00F10186">
        <w:rPr>
          <w:rFonts w:ascii="Times New Roman" w:hAnsi="Times New Roman" w:cs="Times New Roman"/>
          <w:i/>
          <w:iCs/>
          <w:sz w:val="24"/>
          <w:szCs w:val="24"/>
        </w:rPr>
        <w:t>(Dalība VISC 4.2.3.1. projekta pasākumā "Integrēta "skola-kopiena" - sadarbības programma atstumtības riska mazināšanai izglītības iestādēs”;</w:t>
      </w:r>
      <w:r w:rsidRPr="00F10186">
        <w:t xml:space="preserve"> </w:t>
      </w:r>
      <w:r w:rsidRPr="00F10186">
        <w:rPr>
          <w:rFonts w:ascii="Times New Roman" w:hAnsi="Times New Roman" w:cs="Times New Roman"/>
          <w:i/>
          <w:iCs/>
          <w:sz w:val="24"/>
          <w:szCs w:val="24"/>
        </w:rPr>
        <w:t>Dalība VISC 4.2.2.3. projektā - pasākumā "Mācību procesa kvalitātes pilnveide, īstenojot pedagogu profesionālās darbības atbalsta sistēmas attīstību, izglītojamo izcilības aktivitāšu nodrošināšanu un metodiskā atbalsta materiālu izstrādi pedagogam."</w:t>
      </w:r>
      <w:r w:rsidRPr="00F10186">
        <w:rPr>
          <w:rFonts w:ascii="Times New Roman" w:eastAsia="Times New Roman" w:hAnsi="Times New Roman" w:cs="Times New Roman"/>
          <w:i/>
          <w:iCs/>
          <w:sz w:val="24"/>
          <w:szCs w:val="24"/>
          <w:lang w:eastAsia="lv-LV"/>
        </w:rPr>
        <w:t>).</w:t>
      </w:r>
    </w:p>
    <w:p w14:paraId="0C83FFC7" w14:textId="77777777" w:rsidR="004C5247" w:rsidRPr="00F10186" w:rsidRDefault="004C5247" w:rsidP="004C5247">
      <w:pPr>
        <w:spacing w:after="0"/>
        <w:jc w:val="both"/>
        <w:rPr>
          <w:rFonts w:ascii="Times New Roman" w:hAnsi="Times New Roman" w:cs="Times New Roman"/>
          <w:sz w:val="24"/>
          <w:szCs w:val="24"/>
        </w:rPr>
      </w:pPr>
    </w:p>
    <w:p w14:paraId="143FC1DB" w14:textId="77777777" w:rsidR="004C5247" w:rsidRPr="00F10186" w:rsidRDefault="004C5247" w:rsidP="004C5247">
      <w:pPr>
        <w:spacing w:after="0"/>
        <w:jc w:val="both"/>
        <w:rPr>
          <w:rFonts w:ascii="Times New Roman" w:hAnsi="Times New Roman" w:cs="Times New Roman"/>
          <w:sz w:val="24"/>
          <w:szCs w:val="24"/>
        </w:rPr>
      </w:pPr>
      <w:r w:rsidRPr="00F10186">
        <w:rPr>
          <w:rFonts w:ascii="Times New Roman" w:hAnsi="Times New Roman" w:cs="Times New Roman"/>
          <w:sz w:val="24"/>
          <w:szCs w:val="24"/>
        </w:rPr>
        <w:t xml:space="preserve">UZDEVUMS 1.3.1. Nodrošināt mūžizglītības un </w:t>
      </w:r>
      <w:proofErr w:type="spellStart"/>
      <w:r w:rsidRPr="00F10186">
        <w:rPr>
          <w:rFonts w:ascii="Times New Roman" w:hAnsi="Times New Roman" w:cs="Times New Roman"/>
          <w:sz w:val="24"/>
          <w:szCs w:val="24"/>
        </w:rPr>
        <w:t>pašīstenošanās</w:t>
      </w:r>
      <w:proofErr w:type="spellEnd"/>
      <w:r w:rsidRPr="00F10186">
        <w:rPr>
          <w:rFonts w:ascii="Times New Roman" w:hAnsi="Times New Roman" w:cs="Times New Roman"/>
          <w:sz w:val="24"/>
          <w:szCs w:val="24"/>
        </w:rPr>
        <w:t xml:space="preserve"> pasākumus Līvānu novada iedzīvotāju uzņēmējdarbības, darba iemaņu, prasmju un personīgās individualitātes attīstībai</w:t>
      </w:r>
    </w:p>
    <w:p w14:paraId="6CFCAD1F" w14:textId="77777777" w:rsidR="004C5247" w:rsidRDefault="004C5247" w:rsidP="004C5247">
      <w:pPr>
        <w:spacing w:after="0"/>
        <w:jc w:val="both"/>
        <w:rPr>
          <w:rFonts w:ascii="Times New Roman" w:hAnsi="Times New Roman" w:cs="Times New Roman"/>
          <w:sz w:val="24"/>
          <w:szCs w:val="24"/>
        </w:rPr>
      </w:pPr>
      <w:r w:rsidRPr="00F10186">
        <w:rPr>
          <w:rFonts w:ascii="Times New Roman" w:hAnsi="Times New Roman" w:cs="Times New Roman"/>
          <w:sz w:val="24"/>
          <w:szCs w:val="24"/>
          <w:u w:val="single"/>
        </w:rPr>
        <w:t>PASĀKUMS 1.3.1.1. Prasmju un iemaņu apguves pasākumu īstenošana dažādām mērķa grupām Līvānu novadā (</w:t>
      </w:r>
      <w:r w:rsidRPr="00F10186">
        <w:rPr>
          <w:rFonts w:ascii="Times New Roman" w:hAnsi="Times New Roman" w:cs="Times New Roman"/>
          <w:i/>
          <w:iCs/>
          <w:sz w:val="24"/>
          <w:szCs w:val="24"/>
        </w:rPr>
        <w:t>Dalība VARAM projektā "Sabiedrības digitālo prasmju attīstība";</w:t>
      </w:r>
      <w:r w:rsidRPr="00F10186">
        <w:t xml:space="preserve"> </w:t>
      </w:r>
      <w:r w:rsidRPr="00F10186">
        <w:rPr>
          <w:rFonts w:ascii="Times New Roman" w:hAnsi="Times New Roman" w:cs="Times New Roman"/>
          <w:i/>
          <w:iCs/>
          <w:sz w:val="24"/>
          <w:szCs w:val="24"/>
        </w:rPr>
        <w:t>Dalība IZM projektā "Nacionālie koordinatori dalības pieaugušo izglītībā veicināšanai Latvijā"</w:t>
      </w:r>
      <w:r>
        <w:rPr>
          <w:rFonts w:ascii="Times New Roman" w:hAnsi="Times New Roman" w:cs="Times New Roman"/>
          <w:i/>
          <w:iCs/>
          <w:sz w:val="24"/>
          <w:szCs w:val="24"/>
        </w:rPr>
        <w:t xml:space="preserve">; Dalība </w:t>
      </w:r>
      <w:r w:rsidRPr="00F10186">
        <w:rPr>
          <w:rFonts w:ascii="Times New Roman" w:hAnsi="Times New Roman" w:cs="Times New Roman"/>
          <w:i/>
          <w:iCs/>
          <w:sz w:val="24"/>
          <w:szCs w:val="24"/>
        </w:rPr>
        <w:t>projektā “PROTI un DARI 2.0”).</w:t>
      </w:r>
    </w:p>
    <w:p w14:paraId="348A71CD" w14:textId="77777777" w:rsidR="004C5247" w:rsidRDefault="004C5247" w:rsidP="004C5247">
      <w:pPr>
        <w:spacing w:after="0"/>
        <w:jc w:val="both"/>
        <w:rPr>
          <w:rFonts w:ascii="Times New Roman" w:hAnsi="Times New Roman" w:cs="Times New Roman"/>
          <w:sz w:val="24"/>
          <w:szCs w:val="24"/>
        </w:rPr>
      </w:pPr>
    </w:p>
    <w:p w14:paraId="3E3CA2E9" w14:textId="77777777" w:rsidR="004C5247" w:rsidRPr="00BE6BD4" w:rsidRDefault="004C5247" w:rsidP="004C5247">
      <w:pPr>
        <w:spacing w:after="0"/>
        <w:jc w:val="both"/>
        <w:rPr>
          <w:rFonts w:ascii="Times New Roman" w:hAnsi="Times New Roman" w:cs="Times New Roman"/>
          <w:sz w:val="24"/>
          <w:szCs w:val="24"/>
        </w:rPr>
      </w:pPr>
      <w:r w:rsidRPr="00BE6BD4">
        <w:rPr>
          <w:rFonts w:ascii="Times New Roman" w:hAnsi="Times New Roman" w:cs="Times New Roman"/>
          <w:sz w:val="24"/>
          <w:szCs w:val="24"/>
        </w:rPr>
        <w:t xml:space="preserve">UZDEVUMS 1.3.1. Nodrošināt mūžizglītības un </w:t>
      </w:r>
      <w:proofErr w:type="spellStart"/>
      <w:r w:rsidRPr="00BE6BD4">
        <w:rPr>
          <w:rFonts w:ascii="Times New Roman" w:hAnsi="Times New Roman" w:cs="Times New Roman"/>
          <w:sz w:val="24"/>
          <w:szCs w:val="24"/>
        </w:rPr>
        <w:t>pašīstenošanās</w:t>
      </w:r>
      <w:proofErr w:type="spellEnd"/>
      <w:r w:rsidRPr="00BE6BD4">
        <w:rPr>
          <w:rFonts w:ascii="Times New Roman" w:hAnsi="Times New Roman" w:cs="Times New Roman"/>
          <w:sz w:val="24"/>
          <w:szCs w:val="24"/>
        </w:rPr>
        <w:t xml:space="preserve"> pasākumus Līvānu novada iedzīvotāju uzņēmējdarbības, darba iemaņu, prasmju un personīgās individualitātes attīstībai</w:t>
      </w:r>
    </w:p>
    <w:p w14:paraId="37428B87" w14:textId="77777777" w:rsidR="004C5247" w:rsidRPr="00BE6BD4" w:rsidRDefault="004C5247" w:rsidP="004C5247">
      <w:pPr>
        <w:spacing w:after="0"/>
        <w:jc w:val="both"/>
        <w:rPr>
          <w:rFonts w:ascii="Times New Roman" w:hAnsi="Times New Roman" w:cs="Times New Roman"/>
          <w:i/>
          <w:iCs/>
          <w:sz w:val="24"/>
          <w:szCs w:val="24"/>
        </w:rPr>
      </w:pPr>
      <w:r w:rsidRPr="00BE6BD4">
        <w:rPr>
          <w:rFonts w:ascii="Times New Roman" w:hAnsi="Times New Roman" w:cs="Times New Roman"/>
          <w:sz w:val="24"/>
          <w:szCs w:val="24"/>
          <w:u w:val="single"/>
        </w:rPr>
        <w:t>PASĀKUMS 1.3.1.6. Jaunatnes darbības aktivizēšana</w:t>
      </w:r>
      <w:r w:rsidRPr="00BE6BD4">
        <w:rPr>
          <w:rFonts w:ascii="Times New Roman" w:hAnsi="Times New Roman" w:cs="Times New Roman"/>
          <w:sz w:val="24"/>
          <w:szCs w:val="24"/>
        </w:rPr>
        <w:t xml:space="preserve"> </w:t>
      </w:r>
      <w:r w:rsidRPr="00BE6BD4">
        <w:rPr>
          <w:rFonts w:ascii="Times New Roman" w:hAnsi="Times New Roman" w:cs="Times New Roman"/>
          <w:i/>
          <w:iCs/>
          <w:sz w:val="24"/>
          <w:szCs w:val="24"/>
        </w:rPr>
        <w:t>(Dalība projektā “Digitālā darba ar jaunatni sistēmas attīstība pašvaldībās”).</w:t>
      </w:r>
    </w:p>
    <w:p w14:paraId="240646E0" w14:textId="77777777" w:rsidR="00522A95" w:rsidRDefault="00522A95" w:rsidP="004C5247">
      <w:pPr>
        <w:spacing w:after="0"/>
        <w:jc w:val="both"/>
        <w:rPr>
          <w:rFonts w:ascii="Times New Roman" w:hAnsi="Times New Roman" w:cs="Times New Roman"/>
          <w:sz w:val="24"/>
          <w:szCs w:val="24"/>
        </w:rPr>
      </w:pPr>
    </w:p>
    <w:p w14:paraId="0EEF8D71" w14:textId="43260122" w:rsidR="004C5247" w:rsidRPr="00F10186" w:rsidRDefault="004C5247" w:rsidP="004C5247">
      <w:pPr>
        <w:spacing w:after="0"/>
        <w:jc w:val="both"/>
        <w:rPr>
          <w:rFonts w:ascii="Times New Roman" w:hAnsi="Times New Roman" w:cs="Times New Roman"/>
          <w:sz w:val="24"/>
          <w:szCs w:val="24"/>
        </w:rPr>
      </w:pPr>
      <w:r w:rsidRPr="00F10186">
        <w:rPr>
          <w:rFonts w:ascii="Times New Roman" w:hAnsi="Times New Roman" w:cs="Times New Roman"/>
          <w:sz w:val="24"/>
          <w:szCs w:val="24"/>
        </w:rPr>
        <w:t xml:space="preserve">UZDEVUMS 1.3.1. Nodrošināt mūžizglītības un </w:t>
      </w:r>
      <w:proofErr w:type="spellStart"/>
      <w:r w:rsidRPr="00F10186">
        <w:rPr>
          <w:rFonts w:ascii="Times New Roman" w:hAnsi="Times New Roman" w:cs="Times New Roman"/>
          <w:sz w:val="24"/>
          <w:szCs w:val="24"/>
        </w:rPr>
        <w:t>pašīstenošanās</w:t>
      </w:r>
      <w:proofErr w:type="spellEnd"/>
      <w:r w:rsidRPr="00F10186">
        <w:rPr>
          <w:rFonts w:ascii="Times New Roman" w:hAnsi="Times New Roman" w:cs="Times New Roman"/>
          <w:sz w:val="24"/>
          <w:szCs w:val="24"/>
        </w:rPr>
        <w:t xml:space="preserve"> pasākumus Līvānu novada iedzīvotāju uzņēmējdarbības, darba iemaņu, prasmju un personīgās individualitātes attīstībai</w:t>
      </w:r>
    </w:p>
    <w:p w14:paraId="1711E1E6" w14:textId="77777777" w:rsidR="004C5247" w:rsidRPr="00F10186" w:rsidRDefault="004C5247" w:rsidP="004C5247">
      <w:pPr>
        <w:spacing w:after="0"/>
        <w:jc w:val="both"/>
        <w:rPr>
          <w:rFonts w:ascii="Times New Roman" w:hAnsi="Times New Roman" w:cs="Times New Roman"/>
          <w:i/>
          <w:iCs/>
          <w:sz w:val="24"/>
          <w:szCs w:val="24"/>
        </w:rPr>
      </w:pPr>
      <w:r w:rsidRPr="00F10186">
        <w:rPr>
          <w:rFonts w:ascii="Times New Roman" w:hAnsi="Times New Roman" w:cs="Times New Roman"/>
          <w:sz w:val="24"/>
          <w:szCs w:val="24"/>
          <w:u w:val="single"/>
        </w:rPr>
        <w:t>PASĀKUMS 1.3.1.7. Nevalstiskā sektora un iedzīvotāju iniciatīvas grupu darbības attīstība Līvānu novada pievilcīgas dzīves vides veidošanai un sadarbības ar Līvānu novada pašvaldību veicināšanai</w:t>
      </w:r>
      <w:r w:rsidRPr="00F10186">
        <w:rPr>
          <w:rFonts w:ascii="Times New Roman" w:hAnsi="Times New Roman" w:cs="Times New Roman"/>
          <w:sz w:val="24"/>
          <w:szCs w:val="24"/>
        </w:rPr>
        <w:t xml:space="preserve"> </w:t>
      </w:r>
      <w:r w:rsidRPr="00F10186">
        <w:rPr>
          <w:rFonts w:ascii="Times New Roman" w:hAnsi="Times New Roman" w:cs="Times New Roman"/>
          <w:i/>
          <w:iCs/>
          <w:sz w:val="24"/>
          <w:szCs w:val="24"/>
        </w:rPr>
        <w:t xml:space="preserve">(pašvaldības finansēts mazo </w:t>
      </w:r>
      <w:proofErr w:type="spellStart"/>
      <w:r w:rsidRPr="00F10186">
        <w:rPr>
          <w:rFonts w:ascii="Times New Roman" w:hAnsi="Times New Roman" w:cs="Times New Roman"/>
          <w:i/>
          <w:iCs/>
          <w:sz w:val="24"/>
          <w:szCs w:val="24"/>
        </w:rPr>
        <w:t>grantu</w:t>
      </w:r>
      <w:proofErr w:type="spellEnd"/>
      <w:r w:rsidRPr="00F10186">
        <w:rPr>
          <w:rFonts w:ascii="Times New Roman" w:hAnsi="Times New Roman" w:cs="Times New Roman"/>
          <w:i/>
          <w:iCs/>
          <w:sz w:val="24"/>
          <w:szCs w:val="24"/>
        </w:rPr>
        <w:t xml:space="preserve"> un </w:t>
      </w:r>
      <w:proofErr w:type="spellStart"/>
      <w:r w:rsidRPr="00F10186">
        <w:rPr>
          <w:rFonts w:ascii="Times New Roman" w:hAnsi="Times New Roman" w:cs="Times New Roman"/>
          <w:i/>
          <w:iCs/>
          <w:sz w:val="24"/>
          <w:szCs w:val="24"/>
        </w:rPr>
        <w:t>Viduslatgales</w:t>
      </w:r>
      <w:proofErr w:type="spellEnd"/>
      <w:r w:rsidRPr="00F10186">
        <w:rPr>
          <w:rFonts w:ascii="Times New Roman" w:hAnsi="Times New Roman" w:cs="Times New Roman"/>
          <w:i/>
          <w:iCs/>
          <w:sz w:val="24"/>
          <w:szCs w:val="24"/>
        </w:rPr>
        <w:t xml:space="preserve"> </w:t>
      </w:r>
      <w:proofErr w:type="spellStart"/>
      <w:r w:rsidRPr="00F10186">
        <w:rPr>
          <w:rFonts w:ascii="Times New Roman" w:hAnsi="Times New Roman" w:cs="Times New Roman"/>
          <w:i/>
          <w:iCs/>
          <w:sz w:val="24"/>
          <w:szCs w:val="24"/>
        </w:rPr>
        <w:t>pārnovadu</w:t>
      </w:r>
      <w:proofErr w:type="spellEnd"/>
      <w:r w:rsidRPr="00F10186">
        <w:rPr>
          <w:rFonts w:ascii="Times New Roman" w:hAnsi="Times New Roman" w:cs="Times New Roman"/>
          <w:i/>
          <w:iCs/>
          <w:sz w:val="24"/>
          <w:szCs w:val="24"/>
        </w:rPr>
        <w:t xml:space="preserve"> fonda konkurss biedrībām un iedzīvotāju iniciatīvu grupām; līdzfinansējums Līvānu novada iedzīvotāju/biedrību/iniciatīvu grupu LEADER un citu konkursu projektu realizācijas nodrošinājumam).</w:t>
      </w:r>
    </w:p>
    <w:p w14:paraId="2413F0B9" w14:textId="77777777" w:rsidR="004C5247" w:rsidRPr="00F10186" w:rsidRDefault="004C5247" w:rsidP="004C5247">
      <w:pPr>
        <w:spacing w:after="0"/>
        <w:jc w:val="both"/>
        <w:rPr>
          <w:rFonts w:ascii="Times New Roman" w:hAnsi="Times New Roman" w:cs="Times New Roman"/>
          <w:b/>
          <w:bCs/>
          <w:sz w:val="24"/>
          <w:szCs w:val="24"/>
        </w:rPr>
      </w:pPr>
    </w:p>
    <w:p w14:paraId="2C06BD94" w14:textId="77777777" w:rsidR="004C5247" w:rsidRPr="00F10186" w:rsidRDefault="004C5247" w:rsidP="004C5247">
      <w:pPr>
        <w:spacing w:after="0"/>
        <w:jc w:val="both"/>
        <w:rPr>
          <w:rFonts w:ascii="Times New Roman" w:hAnsi="Times New Roman" w:cs="Times New Roman"/>
          <w:sz w:val="24"/>
          <w:szCs w:val="24"/>
        </w:rPr>
      </w:pPr>
      <w:r w:rsidRPr="00F10186">
        <w:rPr>
          <w:rFonts w:ascii="Times New Roman" w:hAnsi="Times New Roman" w:cs="Times New Roman"/>
          <w:sz w:val="24"/>
          <w:szCs w:val="24"/>
        </w:rPr>
        <w:t xml:space="preserve">UZDEVUMS 2.1.2. </w:t>
      </w:r>
      <w:r w:rsidRPr="00F10186">
        <w:rPr>
          <w:rFonts w:ascii="Times New Roman" w:eastAsia="Times New Roman" w:hAnsi="Times New Roman" w:cs="Times New Roman"/>
          <w:sz w:val="24"/>
          <w:szCs w:val="24"/>
          <w:lang w:eastAsia="lv-LV"/>
        </w:rPr>
        <w:t>Nodrošināt Līvānu novada industriālā un kultūrvēsturiskā mantojuma saglabāšanu un popularizēšanu ekonomiskās vides attīstīšanai</w:t>
      </w:r>
    </w:p>
    <w:p w14:paraId="19A39E7A" w14:textId="77777777" w:rsidR="004C5247" w:rsidRPr="00F10186" w:rsidRDefault="004C5247" w:rsidP="004C5247">
      <w:pPr>
        <w:spacing w:after="0"/>
        <w:jc w:val="both"/>
        <w:rPr>
          <w:rFonts w:ascii="Times New Roman" w:hAnsi="Times New Roman" w:cs="Times New Roman"/>
          <w:sz w:val="24"/>
          <w:szCs w:val="24"/>
          <w:u w:val="single"/>
        </w:rPr>
      </w:pPr>
      <w:r w:rsidRPr="00F10186">
        <w:rPr>
          <w:rFonts w:ascii="Times New Roman" w:hAnsi="Times New Roman" w:cs="Times New Roman"/>
          <w:sz w:val="24"/>
          <w:szCs w:val="24"/>
          <w:u w:val="single"/>
        </w:rPr>
        <w:t>PASĀKUMS 2.1.2.3. Līvānu novada kultūras un vēsturiskā mantojuma saglabāšana, attīstība, efektīva izmantošana, un atpazīstamības veicināšana</w:t>
      </w:r>
      <w:r w:rsidRPr="00F10186">
        <w:rPr>
          <w:rFonts w:ascii="Times New Roman" w:hAnsi="Times New Roman" w:cs="Times New Roman"/>
          <w:i/>
          <w:iCs/>
          <w:sz w:val="24"/>
          <w:szCs w:val="24"/>
          <w:u w:val="single"/>
        </w:rPr>
        <w:t xml:space="preserve"> </w:t>
      </w:r>
      <w:r w:rsidRPr="00F10186">
        <w:rPr>
          <w:rFonts w:ascii="Times New Roman" w:hAnsi="Times New Roman" w:cs="Times New Roman"/>
          <w:i/>
          <w:iCs/>
          <w:sz w:val="24"/>
          <w:szCs w:val="24"/>
        </w:rPr>
        <w:t>(dalība INTERREG programmas LATLIT pārrobežu projektā “Militārais mantojums II”).</w:t>
      </w:r>
    </w:p>
    <w:p w14:paraId="35035B47" w14:textId="77777777" w:rsidR="004C5247" w:rsidRPr="00F10186" w:rsidRDefault="004C5247" w:rsidP="004C5247">
      <w:pPr>
        <w:spacing w:after="0"/>
        <w:jc w:val="both"/>
        <w:rPr>
          <w:rFonts w:ascii="Times New Roman" w:hAnsi="Times New Roman" w:cs="Times New Roman"/>
          <w:b/>
          <w:bCs/>
          <w:sz w:val="24"/>
          <w:szCs w:val="24"/>
        </w:rPr>
      </w:pPr>
    </w:p>
    <w:p w14:paraId="5CD18C08" w14:textId="77777777" w:rsidR="004C5247" w:rsidRPr="00F10186" w:rsidRDefault="004C5247" w:rsidP="004C5247">
      <w:pPr>
        <w:spacing w:after="0"/>
        <w:jc w:val="both"/>
        <w:rPr>
          <w:rFonts w:ascii="Times New Roman" w:hAnsi="Times New Roman" w:cs="Times New Roman"/>
          <w:sz w:val="24"/>
          <w:szCs w:val="24"/>
        </w:rPr>
      </w:pPr>
      <w:r w:rsidRPr="00F10186">
        <w:rPr>
          <w:rFonts w:ascii="Times New Roman" w:hAnsi="Times New Roman" w:cs="Times New Roman"/>
          <w:sz w:val="24"/>
          <w:szCs w:val="24"/>
        </w:rPr>
        <w:t>UZDEVUMS 2.1.3. Organizēt uzņēmējdarbības motivējošus pasākumus</w:t>
      </w:r>
    </w:p>
    <w:p w14:paraId="6DF5F58E" w14:textId="77777777" w:rsidR="004C5247" w:rsidRPr="00F10186" w:rsidRDefault="004C5247" w:rsidP="004C5247">
      <w:pPr>
        <w:spacing w:after="0"/>
        <w:jc w:val="both"/>
        <w:rPr>
          <w:rFonts w:ascii="Times New Roman" w:hAnsi="Times New Roman" w:cs="Times New Roman"/>
          <w:sz w:val="24"/>
          <w:szCs w:val="24"/>
        </w:rPr>
      </w:pPr>
      <w:r w:rsidRPr="00F10186">
        <w:rPr>
          <w:rFonts w:ascii="Times New Roman" w:hAnsi="Times New Roman" w:cs="Times New Roman"/>
          <w:sz w:val="24"/>
          <w:szCs w:val="24"/>
          <w:u w:val="single"/>
        </w:rPr>
        <w:t xml:space="preserve">PASĀKUMS 2.1.3.3. Uzņēmējdarbības motivēšana </w:t>
      </w:r>
      <w:r w:rsidRPr="00F10186">
        <w:rPr>
          <w:rFonts w:ascii="Times New Roman" w:hAnsi="Times New Roman" w:cs="Times New Roman"/>
          <w:i/>
          <w:iCs/>
          <w:sz w:val="24"/>
          <w:szCs w:val="24"/>
        </w:rPr>
        <w:t>(pašvaldības finansēts konkurss uzņēmējiem “Līvānu novads VAR!”).</w:t>
      </w:r>
    </w:p>
    <w:p w14:paraId="0FDA42F2" w14:textId="77777777" w:rsidR="004C5247" w:rsidRPr="00F10186" w:rsidRDefault="004C5247" w:rsidP="004C5247">
      <w:pPr>
        <w:pStyle w:val="Default"/>
        <w:jc w:val="both"/>
        <w:rPr>
          <w:b/>
          <w:bCs/>
          <w:color w:val="auto"/>
        </w:rPr>
      </w:pPr>
    </w:p>
    <w:p w14:paraId="43470938" w14:textId="77777777" w:rsidR="004C5247" w:rsidRPr="00F10186" w:rsidRDefault="004C5247" w:rsidP="004C5247">
      <w:pPr>
        <w:pStyle w:val="Default"/>
        <w:jc w:val="both"/>
        <w:rPr>
          <w:color w:val="auto"/>
        </w:rPr>
      </w:pPr>
      <w:r w:rsidRPr="00F10186">
        <w:rPr>
          <w:color w:val="auto"/>
        </w:rPr>
        <w:t xml:space="preserve">UZDEVUMS 2.2.1. </w:t>
      </w:r>
      <w:r w:rsidRPr="00F10186">
        <w:rPr>
          <w:rFonts w:eastAsia="Times New Roman"/>
          <w:color w:val="auto"/>
          <w:lang w:eastAsia="lv-LV"/>
        </w:rPr>
        <w:t>Uzlabot Līvānu novada iedzīvotāju dzīvojamā fonda kvalitāti un pieejamību</w:t>
      </w:r>
    </w:p>
    <w:p w14:paraId="173971E1" w14:textId="3B6A53B5" w:rsidR="004C5247" w:rsidRPr="00EA7B55" w:rsidRDefault="004C5247" w:rsidP="004C5247">
      <w:pPr>
        <w:pStyle w:val="Default"/>
        <w:jc w:val="both"/>
        <w:rPr>
          <w:b/>
          <w:bCs/>
          <w:i/>
          <w:iCs/>
          <w:color w:val="auto"/>
        </w:rPr>
      </w:pPr>
      <w:r w:rsidRPr="00F10186">
        <w:rPr>
          <w:color w:val="auto"/>
          <w:u w:val="single"/>
        </w:rPr>
        <w:t xml:space="preserve">PASĀKUMS 2.2.1.1. Esošā dzīvojamā fonda kvalitātes un pieejamības uzlabošana </w:t>
      </w:r>
      <w:r w:rsidRPr="00EA7B55">
        <w:rPr>
          <w:b/>
          <w:bCs/>
          <w:i/>
          <w:iCs/>
          <w:color w:val="auto"/>
        </w:rPr>
        <w:t>(</w:t>
      </w:r>
      <w:r w:rsidRPr="00EA7B55">
        <w:rPr>
          <w:rStyle w:val="Izteiksmgs"/>
          <w:b w:val="0"/>
          <w:bCs w:val="0"/>
          <w:i/>
          <w:iCs/>
          <w:color w:val="auto"/>
        </w:rPr>
        <w:t xml:space="preserve">mājokļu pielāgošana personām ar kustību traucējumiem – 3 objekti </w:t>
      </w:r>
      <w:r w:rsidRPr="00EA7B55">
        <w:rPr>
          <w:b/>
          <w:bCs/>
          <w:i/>
          <w:iCs/>
          <w:color w:val="auto"/>
        </w:rPr>
        <w:t>).</w:t>
      </w:r>
    </w:p>
    <w:p w14:paraId="11D271A0" w14:textId="77777777" w:rsidR="004C5247" w:rsidRPr="00F10186" w:rsidRDefault="004C5247" w:rsidP="004C5247">
      <w:pPr>
        <w:pStyle w:val="Default"/>
        <w:jc w:val="both"/>
        <w:rPr>
          <w:i/>
          <w:iCs/>
          <w:color w:val="auto"/>
        </w:rPr>
      </w:pPr>
    </w:p>
    <w:p w14:paraId="515DB308" w14:textId="77777777" w:rsidR="004C5247" w:rsidRPr="00F10186" w:rsidRDefault="004C5247" w:rsidP="004C5247">
      <w:pPr>
        <w:pStyle w:val="Default"/>
        <w:jc w:val="both"/>
        <w:rPr>
          <w:color w:val="auto"/>
        </w:rPr>
      </w:pPr>
      <w:r w:rsidRPr="00F10186">
        <w:rPr>
          <w:color w:val="auto"/>
        </w:rPr>
        <w:t xml:space="preserve">UZDEVUMS 2.2.1. </w:t>
      </w:r>
      <w:r w:rsidRPr="00F10186">
        <w:rPr>
          <w:rFonts w:eastAsia="Times New Roman"/>
          <w:color w:val="auto"/>
          <w:lang w:eastAsia="lv-LV"/>
        </w:rPr>
        <w:t>Uzlabot Līvānu novada iedzīvotāju dzīvojamā fonda kvalitāti un pieejamību</w:t>
      </w:r>
    </w:p>
    <w:p w14:paraId="12AA24AF" w14:textId="77777777" w:rsidR="004C5247" w:rsidRPr="00F10186" w:rsidRDefault="004C5247" w:rsidP="004C5247">
      <w:pPr>
        <w:pStyle w:val="Default"/>
        <w:jc w:val="both"/>
        <w:rPr>
          <w:i/>
          <w:iCs/>
          <w:color w:val="auto"/>
        </w:rPr>
      </w:pPr>
      <w:r w:rsidRPr="00F10186">
        <w:rPr>
          <w:color w:val="auto"/>
          <w:u w:val="single"/>
        </w:rPr>
        <w:t xml:space="preserve">PASĀKUMS 2.2.1.4. Nodrošināt mājokļa pieejamību dažādām iedzīvotāju grupām. </w:t>
      </w:r>
      <w:r w:rsidRPr="00F10186">
        <w:rPr>
          <w:i/>
          <w:iCs/>
          <w:color w:val="auto"/>
        </w:rPr>
        <w:t>(</w:t>
      </w:r>
      <w:r w:rsidRPr="00F10186">
        <w:rPr>
          <w:rFonts w:eastAsia="Times New Roman"/>
          <w:i/>
          <w:iCs/>
          <w:color w:val="auto"/>
          <w:lang w:eastAsia="lv-LV"/>
        </w:rPr>
        <w:t xml:space="preserve">nodrošināta cilvēka cienīgiem dzīves apstākļiem atbilstoša mājokļa pieejamība sociāli un ekonomiski </w:t>
      </w:r>
      <w:proofErr w:type="spellStart"/>
      <w:r w:rsidRPr="00F10186">
        <w:rPr>
          <w:rFonts w:eastAsia="Times New Roman"/>
          <w:i/>
          <w:iCs/>
          <w:color w:val="auto"/>
          <w:lang w:eastAsia="lv-LV"/>
        </w:rPr>
        <w:t>mazaizsargātām</w:t>
      </w:r>
      <w:proofErr w:type="spellEnd"/>
      <w:r w:rsidRPr="00F10186">
        <w:rPr>
          <w:rFonts w:eastAsia="Times New Roman"/>
          <w:i/>
          <w:iCs/>
          <w:color w:val="auto"/>
          <w:lang w:eastAsia="lv-LV"/>
        </w:rPr>
        <w:t xml:space="preserve"> personām un samazinātas rindas pašvaldībā mājokļu izīrēšanai</w:t>
      </w:r>
      <w:r w:rsidRPr="00F10186">
        <w:rPr>
          <w:i/>
          <w:iCs/>
          <w:color w:val="auto"/>
        </w:rPr>
        <w:t>).</w:t>
      </w:r>
    </w:p>
    <w:p w14:paraId="244DFAD5" w14:textId="77777777" w:rsidR="004C5247" w:rsidRPr="00F10186" w:rsidRDefault="004C5247" w:rsidP="004C5247">
      <w:pPr>
        <w:pStyle w:val="Default"/>
        <w:jc w:val="both"/>
        <w:rPr>
          <w:b/>
          <w:bCs/>
          <w:color w:val="auto"/>
        </w:rPr>
      </w:pPr>
    </w:p>
    <w:p w14:paraId="5E9C8C21" w14:textId="77777777" w:rsidR="004C5247" w:rsidRPr="00F10186" w:rsidRDefault="004C5247" w:rsidP="004C5247">
      <w:pPr>
        <w:pStyle w:val="xmsonormal"/>
        <w:shd w:val="clear" w:color="auto" w:fill="FFFFFF"/>
        <w:spacing w:before="0" w:beforeAutospacing="0" w:after="0" w:afterAutospacing="0"/>
        <w:jc w:val="both"/>
        <w:rPr>
          <w:rFonts w:ascii="Calibri" w:hAnsi="Calibri" w:cs="Calibri"/>
          <w:sz w:val="22"/>
          <w:szCs w:val="22"/>
        </w:rPr>
      </w:pPr>
      <w:r w:rsidRPr="00F10186">
        <w:rPr>
          <w:bdr w:val="none" w:sz="0" w:space="0" w:color="auto" w:frame="1"/>
        </w:rPr>
        <w:lastRenderedPageBreak/>
        <w:t>UZDEVUMS 2.2.2. Nodrošināt veselības aprūpes un sociālo pakalpojumu pieejamību un attīstību Līvānu novadā</w:t>
      </w:r>
    </w:p>
    <w:p w14:paraId="36B8A428" w14:textId="77777777" w:rsidR="004C5247" w:rsidRPr="00F10186" w:rsidRDefault="004C5247" w:rsidP="004C5247">
      <w:pPr>
        <w:pStyle w:val="xmsonormal"/>
        <w:shd w:val="clear" w:color="auto" w:fill="FFFFFF"/>
        <w:spacing w:before="0" w:beforeAutospacing="0" w:after="0" w:afterAutospacing="0"/>
        <w:jc w:val="both"/>
        <w:rPr>
          <w:bdr w:val="none" w:sz="0" w:space="0" w:color="auto" w:frame="1"/>
        </w:rPr>
      </w:pPr>
      <w:r w:rsidRPr="00F10186">
        <w:rPr>
          <w:u w:val="single"/>
          <w:bdr w:val="none" w:sz="0" w:space="0" w:color="auto" w:frame="1"/>
        </w:rPr>
        <w:t>PASĀKUMS 2.2.2.2.  Veselības veicināšanas un slimību profilakses pasākumu īstenošana Līvānu novada iedzīvotājiem</w:t>
      </w:r>
      <w:r w:rsidRPr="00F10186">
        <w:rPr>
          <w:bdr w:val="none" w:sz="0" w:space="0" w:color="auto" w:frame="1"/>
        </w:rPr>
        <w:t> </w:t>
      </w:r>
      <w:r w:rsidRPr="00F10186">
        <w:rPr>
          <w:i/>
          <w:iCs/>
          <w:bdr w:val="none" w:sz="0" w:space="0" w:color="auto" w:frame="1"/>
        </w:rPr>
        <w:t>(Veikta dažādu veselības veicināšanas un slimību profilakses pasākumu īstenošana Līvānu novada iedzīvotājiem, jo īpaši teritoriālās, sociālās atstumtības un nabadzības riskam pakļauto iedzīvotāju grupām).</w:t>
      </w:r>
    </w:p>
    <w:p w14:paraId="647E6806" w14:textId="77777777" w:rsidR="004C5247" w:rsidRPr="00F10186" w:rsidRDefault="004C5247" w:rsidP="004C5247">
      <w:pPr>
        <w:pStyle w:val="xmsonormal"/>
        <w:shd w:val="clear" w:color="auto" w:fill="FFFFFF"/>
        <w:spacing w:before="0" w:beforeAutospacing="0" w:after="0" w:afterAutospacing="0"/>
        <w:jc w:val="both"/>
        <w:rPr>
          <w:bdr w:val="none" w:sz="0" w:space="0" w:color="auto" w:frame="1"/>
        </w:rPr>
      </w:pPr>
    </w:p>
    <w:p w14:paraId="606991AF" w14:textId="77777777" w:rsidR="004C5247" w:rsidRPr="00F10186" w:rsidRDefault="004C5247" w:rsidP="004C5247">
      <w:pPr>
        <w:pStyle w:val="xmsonormal"/>
        <w:shd w:val="clear" w:color="auto" w:fill="FFFFFF"/>
        <w:spacing w:before="0" w:beforeAutospacing="0" w:after="0" w:afterAutospacing="0"/>
        <w:jc w:val="both"/>
        <w:rPr>
          <w:rFonts w:ascii="Calibri" w:hAnsi="Calibri" w:cs="Calibri"/>
          <w:sz w:val="22"/>
          <w:szCs w:val="22"/>
        </w:rPr>
      </w:pPr>
      <w:r w:rsidRPr="00F10186">
        <w:rPr>
          <w:bdr w:val="none" w:sz="0" w:space="0" w:color="auto" w:frame="1"/>
        </w:rPr>
        <w:t>UZDEVUMS 2.2.2. Nodrošināt veselības aprūpes un sociālo pakalpojumu pieejamību un attīstību Līvānu novadā</w:t>
      </w:r>
    </w:p>
    <w:p w14:paraId="4D06C8CE" w14:textId="77777777" w:rsidR="004C5247" w:rsidRPr="00F10186" w:rsidRDefault="004C5247" w:rsidP="004C5247">
      <w:pPr>
        <w:pStyle w:val="xmsonormal"/>
        <w:shd w:val="clear" w:color="auto" w:fill="FFFFFF"/>
        <w:spacing w:before="0" w:beforeAutospacing="0" w:after="0" w:afterAutospacing="0"/>
        <w:jc w:val="both"/>
        <w:rPr>
          <w:bdr w:val="none" w:sz="0" w:space="0" w:color="auto" w:frame="1"/>
        </w:rPr>
      </w:pPr>
      <w:r w:rsidRPr="00F10186">
        <w:rPr>
          <w:u w:val="single"/>
          <w:bdr w:val="none" w:sz="0" w:space="0" w:color="auto" w:frame="1"/>
        </w:rPr>
        <w:t>PASĀKUMS 2.2.2.8.  </w:t>
      </w:r>
      <w:proofErr w:type="spellStart"/>
      <w:r w:rsidRPr="00F10186">
        <w:rPr>
          <w:u w:val="single"/>
          <w:bdr w:val="none" w:sz="0" w:space="0" w:color="auto" w:frame="1"/>
        </w:rPr>
        <w:t>Remigrācijas</w:t>
      </w:r>
      <w:proofErr w:type="spellEnd"/>
      <w:r w:rsidRPr="00F10186">
        <w:rPr>
          <w:u w:val="single"/>
          <w:bdr w:val="none" w:sz="0" w:space="0" w:color="auto" w:frame="1"/>
        </w:rPr>
        <w:t xml:space="preserve"> veicināšana </w:t>
      </w:r>
      <w:r w:rsidRPr="00F10186">
        <w:rPr>
          <w:i/>
          <w:iCs/>
          <w:bdr w:val="none" w:sz="0" w:space="0" w:color="auto" w:frame="1"/>
        </w:rPr>
        <w:t xml:space="preserve">(Veikti dažādi pasākumi </w:t>
      </w:r>
      <w:proofErr w:type="spellStart"/>
      <w:r w:rsidRPr="00F10186">
        <w:rPr>
          <w:i/>
          <w:iCs/>
          <w:bdr w:val="none" w:sz="0" w:space="0" w:color="auto" w:frame="1"/>
        </w:rPr>
        <w:t>remigrācijas</w:t>
      </w:r>
      <w:proofErr w:type="spellEnd"/>
      <w:r w:rsidRPr="00F10186">
        <w:rPr>
          <w:i/>
          <w:iCs/>
          <w:bdr w:val="none" w:sz="0" w:space="0" w:color="auto" w:frame="1"/>
        </w:rPr>
        <w:t xml:space="preserve"> veicināšanai Līvānu novadā).</w:t>
      </w:r>
    </w:p>
    <w:p w14:paraId="185265B3" w14:textId="77777777" w:rsidR="004C5247" w:rsidRPr="00F10186" w:rsidRDefault="004C5247" w:rsidP="004C5247">
      <w:pPr>
        <w:pStyle w:val="xmsonormal"/>
        <w:shd w:val="clear" w:color="auto" w:fill="FFFFFF"/>
        <w:spacing w:before="0" w:beforeAutospacing="0" w:after="0" w:afterAutospacing="0"/>
        <w:jc w:val="both"/>
        <w:rPr>
          <w:bdr w:val="none" w:sz="0" w:space="0" w:color="auto" w:frame="1"/>
        </w:rPr>
      </w:pPr>
    </w:p>
    <w:p w14:paraId="2C1435DB" w14:textId="77777777" w:rsidR="004C5247" w:rsidRPr="00F10186" w:rsidRDefault="004C5247" w:rsidP="004C5247">
      <w:pPr>
        <w:pStyle w:val="xmsonormal"/>
        <w:shd w:val="clear" w:color="auto" w:fill="FFFFFF"/>
        <w:spacing w:before="0" w:beforeAutospacing="0" w:after="0" w:afterAutospacing="0"/>
        <w:jc w:val="both"/>
        <w:rPr>
          <w:rFonts w:ascii="Calibri" w:hAnsi="Calibri" w:cs="Calibri"/>
          <w:sz w:val="22"/>
          <w:szCs w:val="22"/>
        </w:rPr>
      </w:pPr>
      <w:r w:rsidRPr="00F10186">
        <w:rPr>
          <w:bdr w:val="none" w:sz="0" w:space="0" w:color="auto" w:frame="1"/>
        </w:rPr>
        <w:t>UZDEVUMS 2.2.3. Nodrošināt izglītības pakalpojumu kvalitāti un pieejamību Līvānu novadā</w:t>
      </w:r>
    </w:p>
    <w:p w14:paraId="1E62E462" w14:textId="04DA9020" w:rsidR="004C5247" w:rsidRPr="00F10186" w:rsidRDefault="004C5247" w:rsidP="004C5247">
      <w:pPr>
        <w:pStyle w:val="xmsonormal"/>
        <w:shd w:val="clear" w:color="auto" w:fill="FFFFFF"/>
        <w:spacing w:before="0" w:beforeAutospacing="0" w:after="0" w:afterAutospacing="0"/>
        <w:jc w:val="both"/>
        <w:rPr>
          <w:rFonts w:ascii="Calibri" w:hAnsi="Calibri" w:cs="Calibri"/>
          <w:sz w:val="22"/>
          <w:szCs w:val="22"/>
        </w:rPr>
      </w:pPr>
      <w:r w:rsidRPr="00F10186">
        <w:rPr>
          <w:u w:val="single"/>
          <w:bdr w:val="none" w:sz="0" w:space="0" w:color="auto" w:frame="1"/>
        </w:rPr>
        <w:t>PASĀKUMS 2.2.3.2.  Pamata un vidējās izglītības iestāžu kvalitātes un pieejamības uzlabošana</w:t>
      </w:r>
      <w:r w:rsidRPr="00F10186">
        <w:rPr>
          <w:bdr w:val="none" w:sz="0" w:space="0" w:color="auto" w:frame="1"/>
        </w:rPr>
        <w:t> </w:t>
      </w:r>
      <w:r w:rsidRPr="00F10186">
        <w:rPr>
          <w:i/>
          <w:iCs/>
          <w:bdr w:val="none" w:sz="0" w:space="0" w:color="auto" w:frame="1"/>
        </w:rPr>
        <w:t xml:space="preserve">(Pilnveidota Infrastruktūra un mācību vide </w:t>
      </w:r>
      <w:proofErr w:type="spellStart"/>
      <w:r w:rsidRPr="00F10186">
        <w:rPr>
          <w:i/>
          <w:iCs/>
          <w:bdr w:val="none" w:sz="0" w:space="0" w:color="auto" w:frame="1"/>
        </w:rPr>
        <w:t>Lūzenieku</w:t>
      </w:r>
      <w:proofErr w:type="spellEnd"/>
      <w:r w:rsidRPr="00F10186">
        <w:rPr>
          <w:i/>
          <w:iCs/>
          <w:bdr w:val="none" w:sz="0" w:space="0" w:color="auto" w:frame="1"/>
        </w:rPr>
        <w:t xml:space="preserve"> pamatskol</w:t>
      </w:r>
      <w:r w:rsidR="00E64357">
        <w:rPr>
          <w:i/>
          <w:iCs/>
          <w:bdr w:val="none" w:sz="0" w:space="0" w:color="auto" w:frame="1"/>
        </w:rPr>
        <w:t>ā</w:t>
      </w:r>
      <w:r w:rsidRPr="00F10186">
        <w:rPr>
          <w:i/>
          <w:iCs/>
          <w:bdr w:val="none" w:sz="0" w:space="0" w:color="auto" w:frame="1"/>
        </w:rPr>
        <w:t xml:space="preserve"> efektīvas, kvalitatīvas un mūsdienīgas izglītības īstenošanai).</w:t>
      </w:r>
    </w:p>
    <w:p w14:paraId="52E04490" w14:textId="77777777" w:rsidR="004C5247" w:rsidRPr="00F10186" w:rsidRDefault="004C5247" w:rsidP="004C5247">
      <w:pPr>
        <w:spacing w:after="0"/>
        <w:jc w:val="both"/>
        <w:rPr>
          <w:rFonts w:ascii="Times New Roman" w:hAnsi="Times New Roman" w:cs="Times New Roman"/>
          <w:sz w:val="24"/>
          <w:szCs w:val="24"/>
        </w:rPr>
      </w:pPr>
      <w:r w:rsidRPr="00F10186">
        <w:rPr>
          <w:rFonts w:ascii="Times New Roman" w:hAnsi="Times New Roman" w:cs="Times New Roman"/>
          <w:sz w:val="24"/>
          <w:szCs w:val="24"/>
        </w:rPr>
        <w:t>UZDEVUMS 2.2.4. Nodrošināt kultūras pakalpojumu pieejamību un dažādošanu, rekreācijas teritoriju izveidi un labiekārtošanu Līvānu novadā saturīga brīvā laika pavadīšanai</w:t>
      </w:r>
    </w:p>
    <w:p w14:paraId="00B334AA" w14:textId="77777777" w:rsidR="004C5247" w:rsidRPr="00F10186" w:rsidRDefault="004C5247" w:rsidP="004C5247">
      <w:pPr>
        <w:spacing w:after="0"/>
        <w:jc w:val="both"/>
        <w:rPr>
          <w:rFonts w:ascii="Times New Roman" w:hAnsi="Times New Roman" w:cs="Times New Roman"/>
          <w:i/>
          <w:iCs/>
          <w:sz w:val="24"/>
          <w:szCs w:val="24"/>
        </w:rPr>
      </w:pPr>
      <w:r w:rsidRPr="00F10186">
        <w:rPr>
          <w:rFonts w:ascii="Times New Roman" w:hAnsi="Times New Roman" w:cs="Times New Roman"/>
          <w:sz w:val="24"/>
          <w:szCs w:val="24"/>
          <w:u w:val="single"/>
        </w:rPr>
        <w:t xml:space="preserve">PASĀKUMS 2.2.4.1. Kultūras aktivitāšu kvalitātes un pieejamības uzlabošana </w:t>
      </w:r>
      <w:r w:rsidRPr="00F10186">
        <w:rPr>
          <w:rFonts w:ascii="Times New Roman" w:hAnsi="Times New Roman" w:cs="Times New Roman"/>
          <w:i/>
          <w:iCs/>
          <w:sz w:val="24"/>
          <w:szCs w:val="24"/>
        </w:rPr>
        <w:t>(Labiekārtota Rudzātu pagasta parka teritorija, t.sk. vieta publisku pasākumu organizēšanai).</w:t>
      </w:r>
    </w:p>
    <w:p w14:paraId="75F803E5" w14:textId="77777777" w:rsidR="004C5247" w:rsidRPr="00F10186" w:rsidRDefault="004C5247" w:rsidP="004C5247">
      <w:pPr>
        <w:spacing w:after="0"/>
        <w:jc w:val="both"/>
        <w:rPr>
          <w:rFonts w:ascii="Times New Roman" w:hAnsi="Times New Roman" w:cs="Times New Roman"/>
          <w:sz w:val="24"/>
          <w:szCs w:val="24"/>
        </w:rPr>
      </w:pPr>
    </w:p>
    <w:p w14:paraId="46BA537D" w14:textId="77777777" w:rsidR="004C5247" w:rsidRPr="00F10186" w:rsidRDefault="004C5247" w:rsidP="004C5247">
      <w:pPr>
        <w:spacing w:after="0"/>
        <w:jc w:val="both"/>
        <w:rPr>
          <w:rFonts w:ascii="Times New Roman" w:hAnsi="Times New Roman" w:cs="Times New Roman"/>
          <w:sz w:val="24"/>
          <w:szCs w:val="24"/>
        </w:rPr>
      </w:pPr>
      <w:r w:rsidRPr="00F10186">
        <w:rPr>
          <w:rFonts w:ascii="Times New Roman" w:hAnsi="Times New Roman" w:cs="Times New Roman"/>
          <w:sz w:val="24"/>
          <w:szCs w:val="24"/>
        </w:rPr>
        <w:t>UZDEVUMS 2.3.2. Nodrošināt vides kvalitātes saglabāšanu, dabas resursu uzlabošanu un vides risku mazināšanu Līvānu novada teritorijā</w:t>
      </w:r>
    </w:p>
    <w:p w14:paraId="7521CBFB" w14:textId="77777777" w:rsidR="004C5247" w:rsidRPr="00F10186" w:rsidRDefault="004C5247" w:rsidP="004C5247">
      <w:pPr>
        <w:spacing w:after="0"/>
        <w:jc w:val="both"/>
        <w:rPr>
          <w:rFonts w:ascii="Times New Roman" w:hAnsi="Times New Roman" w:cs="Times New Roman"/>
          <w:i/>
          <w:iCs/>
          <w:sz w:val="24"/>
          <w:szCs w:val="24"/>
        </w:rPr>
      </w:pPr>
      <w:r w:rsidRPr="00F10186">
        <w:rPr>
          <w:rFonts w:ascii="Times New Roman" w:hAnsi="Times New Roman" w:cs="Times New Roman"/>
          <w:sz w:val="24"/>
          <w:szCs w:val="24"/>
          <w:u w:val="single"/>
        </w:rPr>
        <w:t>PASĀKUMS 2.3.2.2. Vides kvalitātes un dabas resursu uzlabošanas, kontroles un aizsardzības pasākumu nodrošināšana Līvānu novadā</w:t>
      </w:r>
      <w:r w:rsidRPr="00F10186">
        <w:rPr>
          <w:rFonts w:ascii="Times New Roman" w:hAnsi="Times New Roman" w:cs="Times New Roman"/>
          <w:sz w:val="24"/>
          <w:szCs w:val="24"/>
        </w:rPr>
        <w:t xml:space="preserve"> </w:t>
      </w:r>
      <w:r w:rsidRPr="00F10186">
        <w:rPr>
          <w:rFonts w:ascii="Times New Roman" w:hAnsi="Times New Roman" w:cs="Times New Roman"/>
          <w:i/>
          <w:iCs/>
          <w:sz w:val="24"/>
          <w:szCs w:val="24"/>
        </w:rPr>
        <w:t>(klaiņojošo vai bezpalīdzības stāvoklī nonākušu dzīvnieku un putnu aizsardzības pasākumi).</w:t>
      </w:r>
    </w:p>
    <w:p w14:paraId="2C9B59C4" w14:textId="77777777" w:rsidR="004C5247" w:rsidRPr="00F10186" w:rsidRDefault="004C5247" w:rsidP="004C5247">
      <w:pPr>
        <w:pStyle w:val="Default"/>
        <w:jc w:val="both"/>
        <w:rPr>
          <w:b/>
          <w:bCs/>
          <w:color w:val="auto"/>
        </w:rPr>
      </w:pPr>
    </w:p>
    <w:p w14:paraId="5ECF7829" w14:textId="77777777" w:rsidR="004C5247" w:rsidRPr="00F10186" w:rsidRDefault="004C5247" w:rsidP="004C5247">
      <w:pPr>
        <w:pStyle w:val="Default"/>
        <w:jc w:val="both"/>
        <w:rPr>
          <w:color w:val="auto"/>
          <w:u w:val="single"/>
        </w:rPr>
      </w:pPr>
      <w:r w:rsidRPr="00F10186">
        <w:rPr>
          <w:color w:val="auto"/>
        </w:rPr>
        <w:t xml:space="preserve">UZDEVUMS 2.4.1. </w:t>
      </w:r>
      <w:r w:rsidRPr="00F10186">
        <w:rPr>
          <w:rFonts w:eastAsia="Times New Roman"/>
          <w:color w:val="auto"/>
          <w:lang w:eastAsia="lv-LV"/>
        </w:rPr>
        <w:t>Nodrošināt pašvaldības autoceļu un ielu infrastruktūras atjaunošanu un kvalitātes uzlabošanu</w:t>
      </w:r>
      <w:r w:rsidRPr="00F10186">
        <w:rPr>
          <w:color w:val="auto"/>
          <w:u w:val="single"/>
        </w:rPr>
        <w:t xml:space="preserve"> </w:t>
      </w:r>
    </w:p>
    <w:p w14:paraId="5841B36E" w14:textId="77777777" w:rsidR="004C5247" w:rsidRPr="00F10186" w:rsidRDefault="004C5247" w:rsidP="004C5247">
      <w:pPr>
        <w:pStyle w:val="Default"/>
        <w:jc w:val="both"/>
        <w:rPr>
          <w:rFonts w:eastAsia="Times New Roman"/>
          <w:i/>
          <w:iCs/>
          <w:color w:val="auto"/>
          <w:lang w:eastAsia="lv-LV"/>
        </w:rPr>
      </w:pPr>
      <w:r w:rsidRPr="00F10186">
        <w:rPr>
          <w:color w:val="auto"/>
          <w:u w:val="single"/>
        </w:rPr>
        <w:t xml:space="preserve">PASĀKUMS 2.4.1.1. </w:t>
      </w:r>
      <w:r w:rsidRPr="00F10186">
        <w:rPr>
          <w:rFonts w:eastAsia="Times New Roman"/>
          <w:color w:val="auto"/>
          <w:u w:val="single"/>
          <w:lang w:eastAsia="lv-LV"/>
        </w:rPr>
        <w:t>Ielu un autoceļu infrastruktūras uzlabošana novada pilsētā un pagastos</w:t>
      </w:r>
      <w:r w:rsidRPr="00F10186">
        <w:rPr>
          <w:color w:val="auto"/>
          <w:u w:val="single"/>
        </w:rPr>
        <w:t xml:space="preserve"> </w:t>
      </w:r>
      <w:r w:rsidRPr="00F10186">
        <w:rPr>
          <w:i/>
          <w:iCs/>
          <w:color w:val="auto"/>
        </w:rPr>
        <w:t>(</w:t>
      </w:r>
      <w:r w:rsidRPr="00F10186">
        <w:rPr>
          <w:rFonts w:eastAsia="Times New Roman"/>
          <w:i/>
          <w:iCs/>
          <w:color w:val="auto"/>
          <w:lang w:eastAsia="lv-LV"/>
        </w:rPr>
        <w:t>esošā gājēju tilta pār Dubnu atjaunošana (pie Domes ielas un Zaļās ielas krustojuma - projekts “Gājēju infrastruktūras attīstība Līvānu pilsētā drošības nodrošināšanai”).</w:t>
      </w:r>
    </w:p>
    <w:p w14:paraId="6B8D6A6F" w14:textId="77777777" w:rsidR="004C5247" w:rsidRPr="00F10186" w:rsidRDefault="004C5247" w:rsidP="004C5247">
      <w:pPr>
        <w:pStyle w:val="Default"/>
        <w:jc w:val="both"/>
        <w:rPr>
          <w:b/>
          <w:bCs/>
          <w:color w:val="auto"/>
        </w:rPr>
      </w:pPr>
    </w:p>
    <w:p w14:paraId="2B391E9C" w14:textId="77777777" w:rsidR="004C5247" w:rsidRPr="00F10186" w:rsidRDefault="004C5247" w:rsidP="004C5247">
      <w:pPr>
        <w:pStyle w:val="Default"/>
        <w:jc w:val="both"/>
        <w:rPr>
          <w:color w:val="auto"/>
          <w:u w:val="single"/>
        </w:rPr>
      </w:pPr>
      <w:r w:rsidRPr="00F10186">
        <w:rPr>
          <w:color w:val="auto"/>
        </w:rPr>
        <w:t xml:space="preserve">UZDEVUMS 2.4.1. </w:t>
      </w:r>
      <w:r w:rsidRPr="00F10186">
        <w:rPr>
          <w:rFonts w:eastAsia="Times New Roman"/>
          <w:color w:val="auto"/>
          <w:lang w:eastAsia="lv-LV"/>
        </w:rPr>
        <w:t>Nodrošināt pašvaldības autoceļu un ielu infrastruktūras atjaunošanu un kvalitātes uzlabošanu</w:t>
      </w:r>
      <w:r w:rsidRPr="00F10186">
        <w:rPr>
          <w:color w:val="auto"/>
          <w:u w:val="single"/>
        </w:rPr>
        <w:t xml:space="preserve"> </w:t>
      </w:r>
    </w:p>
    <w:p w14:paraId="49580AEE" w14:textId="35603843" w:rsidR="004C5247" w:rsidRPr="00F10186" w:rsidRDefault="004C5247" w:rsidP="004C5247">
      <w:pPr>
        <w:pStyle w:val="Default"/>
        <w:jc w:val="both"/>
        <w:rPr>
          <w:color w:val="auto"/>
          <w:u w:val="single"/>
        </w:rPr>
      </w:pPr>
      <w:r w:rsidRPr="00F10186">
        <w:rPr>
          <w:rFonts w:eastAsia="Times New Roman"/>
          <w:color w:val="auto"/>
          <w:lang w:eastAsia="lv-LV"/>
        </w:rPr>
        <w:t xml:space="preserve">PASĀKUMS 2.4.1.2. </w:t>
      </w:r>
      <w:r w:rsidRPr="00F10186">
        <w:rPr>
          <w:rFonts w:eastAsia="Times New Roman"/>
          <w:color w:val="auto"/>
          <w:u w:val="single"/>
          <w:lang w:eastAsia="lv-LV"/>
        </w:rPr>
        <w:t xml:space="preserve">Ielu apgaismojuma ierīkošana un uzlabošana novada pilsētā un pagastos </w:t>
      </w:r>
      <w:r w:rsidRPr="00E96AAD">
        <w:rPr>
          <w:rFonts w:eastAsia="Times New Roman"/>
          <w:color w:val="auto"/>
          <w:u w:val="single"/>
          <w:lang w:eastAsia="lv-LV"/>
        </w:rPr>
        <w:t>(</w:t>
      </w:r>
      <w:r w:rsidRPr="00E96AAD">
        <w:rPr>
          <w:rFonts w:eastAsia="Times New Roman"/>
          <w:i/>
          <w:color w:val="auto"/>
          <w:lang w:eastAsia="lv-LV"/>
        </w:rPr>
        <w:t xml:space="preserve">ielu apgaismojuma ierīkošana </w:t>
      </w:r>
      <w:r w:rsidR="00FC674D" w:rsidRPr="00E96AAD">
        <w:rPr>
          <w:rFonts w:eastAsia="Times New Roman"/>
          <w:i/>
          <w:color w:val="auto"/>
          <w:lang w:eastAsia="lv-LV"/>
        </w:rPr>
        <w:t xml:space="preserve">Līvānu, </w:t>
      </w:r>
      <w:r w:rsidRPr="00E96AAD">
        <w:rPr>
          <w:rFonts w:eastAsia="Times New Roman"/>
          <w:i/>
          <w:color w:val="auto"/>
          <w:lang w:eastAsia="lv-LV"/>
        </w:rPr>
        <w:t>Robežu un Ausekļa  ielās, Līvānos).</w:t>
      </w:r>
    </w:p>
    <w:p w14:paraId="51A83882" w14:textId="77777777" w:rsidR="004C5247" w:rsidRPr="00F10186" w:rsidRDefault="004C5247" w:rsidP="004C5247">
      <w:pPr>
        <w:pStyle w:val="Default"/>
        <w:jc w:val="both"/>
        <w:rPr>
          <w:rFonts w:eastAsia="Times New Roman"/>
          <w:color w:val="auto"/>
          <w:u w:val="single"/>
          <w:lang w:eastAsia="lv-LV"/>
        </w:rPr>
      </w:pPr>
    </w:p>
    <w:p w14:paraId="3D8CAA38" w14:textId="77777777" w:rsidR="004C5247" w:rsidRPr="00F10186" w:rsidRDefault="004C5247" w:rsidP="004C5247">
      <w:pPr>
        <w:pStyle w:val="xmsonormal"/>
        <w:shd w:val="clear" w:color="auto" w:fill="FFFFFF"/>
        <w:spacing w:before="0" w:beforeAutospacing="0" w:after="0" w:afterAutospacing="0"/>
        <w:jc w:val="both"/>
        <w:rPr>
          <w:rFonts w:ascii="Calibri" w:hAnsi="Calibri" w:cs="Calibri"/>
          <w:sz w:val="22"/>
          <w:szCs w:val="22"/>
        </w:rPr>
      </w:pPr>
      <w:r w:rsidRPr="00F10186">
        <w:rPr>
          <w:bdr w:val="none" w:sz="0" w:space="0" w:color="auto" w:frame="1"/>
        </w:rPr>
        <w:t>UZDEVUMS 2.4.2. Veikt energoefektivitātes pasākumus</w:t>
      </w:r>
    </w:p>
    <w:p w14:paraId="586AFBC3" w14:textId="77777777" w:rsidR="004C5247" w:rsidRPr="00F10186" w:rsidRDefault="004C5247" w:rsidP="004C5247">
      <w:pPr>
        <w:pStyle w:val="xmsonormal"/>
        <w:shd w:val="clear" w:color="auto" w:fill="FFFFFF"/>
        <w:spacing w:before="0" w:beforeAutospacing="0" w:after="0" w:afterAutospacing="0"/>
        <w:jc w:val="both"/>
        <w:rPr>
          <w:rFonts w:ascii="Calibri" w:hAnsi="Calibri" w:cs="Calibri"/>
          <w:sz w:val="22"/>
          <w:szCs w:val="22"/>
        </w:rPr>
      </w:pPr>
      <w:r w:rsidRPr="00F10186">
        <w:rPr>
          <w:u w:val="single"/>
          <w:bdr w:val="none" w:sz="0" w:space="0" w:color="auto" w:frame="1"/>
        </w:rPr>
        <w:t>PASĀKUMS 2.4.2.6. Līvānu novada publisko teritoriju ielu apgaismojuma pārbūve energoefektivitātes paaugstināšanai</w:t>
      </w:r>
      <w:r w:rsidRPr="00F10186">
        <w:rPr>
          <w:i/>
          <w:iCs/>
          <w:bdr w:val="none" w:sz="0" w:space="0" w:color="auto" w:frame="1"/>
        </w:rPr>
        <w:t> (gaismekļu nomaiņa uz energoefektīviem LED gaismekļiem -  projekts “Viedo apgaismojuma tehnoloģiju uzstādīšana Līvānu novadā”).</w:t>
      </w:r>
    </w:p>
    <w:p w14:paraId="1B494461" w14:textId="77777777" w:rsidR="004C5247" w:rsidRPr="00F10186" w:rsidRDefault="004C5247" w:rsidP="004C5247">
      <w:pPr>
        <w:spacing w:after="0"/>
        <w:jc w:val="both"/>
        <w:rPr>
          <w:rFonts w:ascii="Times New Roman" w:hAnsi="Times New Roman" w:cs="Times New Roman"/>
          <w:i/>
          <w:iCs/>
          <w:sz w:val="24"/>
          <w:szCs w:val="24"/>
        </w:rPr>
      </w:pPr>
    </w:p>
    <w:p w14:paraId="64D0FD3A" w14:textId="77777777" w:rsidR="004C5247" w:rsidRPr="00F10186" w:rsidRDefault="004C5247" w:rsidP="004C5247">
      <w:pPr>
        <w:pStyle w:val="Default"/>
        <w:jc w:val="both"/>
        <w:rPr>
          <w:color w:val="auto"/>
        </w:rPr>
      </w:pPr>
      <w:r w:rsidRPr="00F10186">
        <w:rPr>
          <w:color w:val="auto"/>
        </w:rPr>
        <w:t xml:space="preserve">UZDEVUMS 2.5.1. Radīt un attīstīt piemērotu tehnisko infrastruktūru uzņēmējdarbības attīstības veicināšanai Līvānu novadā </w:t>
      </w:r>
    </w:p>
    <w:p w14:paraId="408F788E" w14:textId="00374501" w:rsidR="004C5247" w:rsidRPr="00F10186" w:rsidRDefault="004C5247" w:rsidP="004C5247">
      <w:pPr>
        <w:spacing w:after="0"/>
        <w:jc w:val="both"/>
        <w:rPr>
          <w:rFonts w:ascii="Times New Roman" w:hAnsi="Times New Roman" w:cs="Times New Roman"/>
          <w:i/>
          <w:iCs/>
          <w:sz w:val="24"/>
          <w:szCs w:val="24"/>
        </w:rPr>
      </w:pPr>
      <w:r w:rsidRPr="00F10186">
        <w:rPr>
          <w:rFonts w:ascii="Times New Roman" w:hAnsi="Times New Roman" w:cs="Times New Roman"/>
          <w:sz w:val="24"/>
          <w:szCs w:val="24"/>
          <w:u w:val="single"/>
        </w:rPr>
        <w:t>PASĀKUMS 2.5.1.11. Tehniskās dokumentācijas izstrāde</w:t>
      </w:r>
      <w:r w:rsidRPr="00F10186">
        <w:rPr>
          <w:rFonts w:ascii="Times New Roman" w:hAnsi="Times New Roman" w:cs="Times New Roman"/>
          <w:sz w:val="24"/>
          <w:szCs w:val="24"/>
        </w:rPr>
        <w:t xml:space="preserve"> </w:t>
      </w:r>
      <w:r w:rsidRPr="00F10186">
        <w:rPr>
          <w:rFonts w:ascii="Times New Roman" w:hAnsi="Times New Roman" w:cs="Times New Roman"/>
          <w:i/>
          <w:iCs/>
          <w:sz w:val="24"/>
          <w:szCs w:val="24"/>
        </w:rPr>
        <w:t xml:space="preserve">(Rīgas ielas, Līvānos pārbūve posmā no Biedrības ielas līdz Līvānu pilsētas robežai virzienā uz Daugavpili; </w:t>
      </w:r>
      <w:r w:rsidR="00EF7A7E" w:rsidRPr="00EF7A7E">
        <w:rPr>
          <w:rFonts w:ascii="Times New Roman" w:hAnsi="Times New Roman" w:cs="Times New Roman"/>
          <w:i/>
          <w:iCs/>
          <w:sz w:val="24"/>
          <w:szCs w:val="24"/>
        </w:rPr>
        <w:t>Līvānu stikla un amatniecības centra energoefektivitātes</w:t>
      </w:r>
      <w:r w:rsidRPr="00EF7A7E">
        <w:rPr>
          <w:rFonts w:ascii="Times New Roman" w:hAnsi="Times New Roman" w:cs="Times New Roman"/>
          <w:i/>
          <w:iCs/>
          <w:sz w:val="24"/>
          <w:szCs w:val="24"/>
        </w:rPr>
        <w:t xml:space="preserve"> uzlabošana; Līvānu vidusskola</w:t>
      </w:r>
      <w:r w:rsidRPr="00F10186">
        <w:rPr>
          <w:rFonts w:ascii="Times New Roman" w:hAnsi="Times New Roman" w:cs="Times New Roman"/>
          <w:i/>
          <w:iCs/>
          <w:sz w:val="24"/>
          <w:szCs w:val="24"/>
        </w:rPr>
        <w:t>s garderobes atjaunošana;</w:t>
      </w:r>
      <w:r w:rsidRPr="00F10186">
        <w:t xml:space="preserve"> </w:t>
      </w:r>
      <w:proofErr w:type="spellStart"/>
      <w:r w:rsidRPr="00F10186">
        <w:rPr>
          <w:rFonts w:ascii="Times New Roman" w:hAnsi="Times New Roman" w:cs="Times New Roman"/>
          <w:i/>
          <w:iCs/>
          <w:sz w:val="24"/>
          <w:szCs w:val="24"/>
        </w:rPr>
        <w:t>Vecskolas</w:t>
      </w:r>
      <w:proofErr w:type="spellEnd"/>
      <w:r w:rsidRPr="00F10186">
        <w:rPr>
          <w:rFonts w:ascii="Times New Roman" w:hAnsi="Times New Roman" w:cs="Times New Roman"/>
          <w:i/>
          <w:iCs/>
          <w:sz w:val="24"/>
          <w:szCs w:val="24"/>
        </w:rPr>
        <w:t>, Ezera un Daugavpils ielas, Līvānos asfaltbetona seguma jaunbūve/pārbūve; apgaismojuma ierīkošana Jersikas (posms), Pienotavas, Kurzemes, Ausekļa, Krustpils, Kaiju ielām</w:t>
      </w:r>
      <w:r w:rsidR="003E0179">
        <w:rPr>
          <w:rFonts w:ascii="Times New Roman" w:hAnsi="Times New Roman" w:cs="Times New Roman"/>
          <w:i/>
          <w:iCs/>
          <w:sz w:val="24"/>
          <w:szCs w:val="24"/>
        </w:rPr>
        <w:t>, Līvānos</w:t>
      </w:r>
      <w:r w:rsidRPr="00F10186">
        <w:rPr>
          <w:rFonts w:ascii="Times New Roman" w:hAnsi="Times New Roman" w:cs="Times New Roman"/>
          <w:i/>
          <w:iCs/>
          <w:sz w:val="24"/>
          <w:szCs w:val="24"/>
        </w:rPr>
        <w:t xml:space="preserve"> un pie Laimiņu skolas; Līvānu novada domes ēkas </w:t>
      </w:r>
      <w:r w:rsidRPr="00F10186">
        <w:rPr>
          <w:rFonts w:ascii="Times New Roman" w:hAnsi="Times New Roman" w:cs="Times New Roman"/>
          <w:i/>
          <w:iCs/>
          <w:sz w:val="24"/>
          <w:szCs w:val="24"/>
        </w:rPr>
        <w:lastRenderedPageBreak/>
        <w:t xml:space="preserve">ugunsdzēsības un trauksmes izziņošanas sistēmas apvienošana; Līvānu pussalas projekta sadalīšana; </w:t>
      </w:r>
      <w:r w:rsidR="003C08D9" w:rsidRPr="00F10186">
        <w:rPr>
          <w:rFonts w:ascii="Times New Roman" w:hAnsi="Times New Roman" w:cs="Times New Roman"/>
          <w:i/>
          <w:iCs/>
          <w:sz w:val="24"/>
          <w:szCs w:val="24"/>
        </w:rPr>
        <w:t xml:space="preserve">Turku saieta nama </w:t>
      </w:r>
      <w:r w:rsidR="003C08D9" w:rsidRPr="003C08D9">
        <w:rPr>
          <w:rFonts w:ascii="Times New Roman" w:hAnsi="Times New Roman" w:cs="Times New Roman"/>
          <w:i/>
          <w:iCs/>
          <w:sz w:val="24"/>
          <w:szCs w:val="24"/>
        </w:rPr>
        <w:t xml:space="preserve">interneta un mobilo sakaru </w:t>
      </w:r>
      <w:r w:rsidR="003C08D9" w:rsidRPr="00F10186">
        <w:rPr>
          <w:rFonts w:ascii="Times New Roman" w:hAnsi="Times New Roman" w:cs="Times New Roman"/>
          <w:i/>
          <w:iCs/>
          <w:sz w:val="24"/>
          <w:szCs w:val="24"/>
        </w:rPr>
        <w:t xml:space="preserve">tīklu uzlabošana (tornis); </w:t>
      </w:r>
      <w:r w:rsidRPr="00F10186">
        <w:rPr>
          <w:rFonts w:ascii="Times New Roman" w:hAnsi="Times New Roman" w:cs="Times New Roman"/>
          <w:i/>
          <w:iCs/>
          <w:sz w:val="24"/>
          <w:szCs w:val="24"/>
        </w:rPr>
        <w:t>bērnu rotaļu laukuma izveidošana Līvānu pilsētā ).</w:t>
      </w:r>
    </w:p>
    <w:p w14:paraId="5B10BB4C" w14:textId="77777777" w:rsidR="004C5247" w:rsidRPr="00F10186" w:rsidRDefault="004C5247" w:rsidP="004C5247">
      <w:pPr>
        <w:spacing w:after="0"/>
        <w:jc w:val="both"/>
        <w:rPr>
          <w:rFonts w:ascii="Times New Roman" w:hAnsi="Times New Roman" w:cs="Times New Roman"/>
          <w:sz w:val="24"/>
          <w:szCs w:val="24"/>
        </w:rPr>
      </w:pPr>
    </w:p>
    <w:p w14:paraId="2BEE390A" w14:textId="77777777" w:rsidR="004C5247" w:rsidRPr="00F10186" w:rsidRDefault="004C5247" w:rsidP="004C5247">
      <w:pPr>
        <w:pStyle w:val="Default"/>
        <w:jc w:val="both"/>
        <w:rPr>
          <w:color w:val="auto"/>
        </w:rPr>
      </w:pPr>
      <w:r w:rsidRPr="00F10186">
        <w:rPr>
          <w:color w:val="auto"/>
        </w:rPr>
        <w:t xml:space="preserve">UZDEVUMS 2.6.1. </w:t>
      </w:r>
      <w:r w:rsidRPr="00F10186">
        <w:rPr>
          <w:rFonts w:eastAsia="Times New Roman" w:cstheme="minorHAnsi"/>
          <w:color w:val="auto"/>
          <w:lang w:eastAsia="lv-LV"/>
        </w:rPr>
        <w:t>Uzlabot un pilnveidot valsts un pašvaldības sniegto pakalpojumu klāstu Līvānu novadā</w:t>
      </w:r>
    </w:p>
    <w:p w14:paraId="161AB5CD" w14:textId="77777777" w:rsidR="007873A1" w:rsidRPr="007873A1" w:rsidRDefault="004C5247" w:rsidP="007873A1">
      <w:pPr>
        <w:spacing w:after="0"/>
        <w:jc w:val="both"/>
        <w:rPr>
          <w:rFonts w:ascii="Times New Roman" w:eastAsia="Times New Roman" w:hAnsi="Times New Roman" w:cs="Times New Roman"/>
          <w:i/>
          <w:iCs/>
          <w:sz w:val="24"/>
          <w:szCs w:val="24"/>
          <w:lang w:eastAsia="lv-LV"/>
        </w:rPr>
      </w:pPr>
      <w:r w:rsidRPr="00F10186">
        <w:rPr>
          <w:rFonts w:ascii="Times New Roman" w:hAnsi="Times New Roman" w:cs="Times New Roman"/>
          <w:sz w:val="24"/>
          <w:szCs w:val="24"/>
          <w:u w:val="single"/>
        </w:rPr>
        <w:t>PASĀKUMS 2.6.1.1. Līvānu novada pašvaldības īpašumā esošo ēku funkcionālās maiņas izvērtēšana un pielāgošana noteiktajam pakalpojumam</w:t>
      </w:r>
      <w:r w:rsidRPr="00F10186">
        <w:rPr>
          <w:rFonts w:ascii="Times New Roman" w:hAnsi="Times New Roman" w:cs="Times New Roman"/>
          <w:sz w:val="24"/>
          <w:szCs w:val="24"/>
        </w:rPr>
        <w:t xml:space="preserve"> </w:t>
      </w:r>
      <w:r w:rsidR="007873A1" w:rsidRPr="007873A1">
        <w:rPr>
          <w:rFonts w:ascii="Times New Roman" w:eastAsia="Times New Roman" w:hAnsi="Times New Roman" w:cs="Times New Roman"/>
          <w:i/>
          <w:iCs/>
          <w:sz w:val="24"/>
          <w:szCs w:val="24"/>
          <w:lang w:eastAsia="lv-LV"/>
        </w:rPr>
        <w:t>(Izveidoti vienoto klientu apkalpošanas centri Līvānu  novada pagastu teritorijās – Turku pagastā un Sutru pagastā, pabeidzot vienotu klientu apkalpošanas centru tikla izveidi visā novada teritorijā).</w:t>
      </w:r>
    </w:p>
    <w:p w14:paraId="71A8D7CC" w14:textId="19BD3C29" w:rsidR="004C5247" w:rsidRPr="00F10186" w:rsidRDefault="004C5247" w:rsidP="007873A1">
      <w:pPr>
        <w:spacing w:after="0"/>
        <w:jc w:val="both"/>
      </w:pPr>
    </w:p>
    <w:p w14:paraId="756B93FC" w14:textId="77777777" w:rsidR="004C5247" w:rsidRPr="00F10186" w:rsidRDefault="004C5247" w:rsidP="004C5247">
      <w:pPr>
        <w:pStyle w:val="Default"/>
        <w:jc w:val="both"/>
        <w:rPr>
          <w:color w:val="auto"/>
        </w:rPr>
      </w:pPr>
      <w:r w:rsidRPr="00F10186">
        <w:rPr>
          <w:color w:val="auto"/>
        </w:rPr>
        <w:t xml:space="preserve">UZDEVUMS 2.6.1. </w:t>
      </w:r>
      <w:r w:rsidRPr="00F10186">
        <w:rPr>
          <w:rFonts w:eastAsia="Times New Roman" w:cstheme="minorHAnsi"/>
          <w:color w:val="auto"/>
          <w:lang w:eastAsia="lv-LV"/>
        </w:rPr>
        <w:t>Uzlabot un pilnveidot valsts un pašvaldības sniegto pakalpojumu klāstu Līvānu novadā</w:t>
      </w:r>
    </w:p>
    <w:p w14:paraId="3B191386" w14:textId="77777777" w:rsidR="004C5247" w:rsidRPr="00F10186" w:rsidRDefault="004C5247" w:rsidP="004C5247">
      <w:pPr>
        <w:spacing w:after="0"/>
        <w:jc w:val="both"/>
        <w:rPr>
          <w:rFonts w:ascii="Times New Roman" w:eastAsia="Times New Roman" w:hAnsi="Times New Roman" w:cs="Times New Roman"/>
          <w:i/>
          <w:iCs/>
          <w:sz w:val="24"/>
          <w:szCs w:val="24"/>
          <w:lang w:eastAsia="lv-LV"/>
        </w:rPr>
      </w:pPr>
      <w:r w:rsidRPr="00F10186">
        <w:rPr>
          <w:rFonts w:ascii="Times New Roman" w:hAnsi="Times New Roman" w:cs="Times New Roman"/>
          <w:sz w:val="24"/>
          <w:szCs w:val="24"/>
          <w:u w:val="single"/>
        </w:rPr>
        <w:t>PASĀKUMS 2.6.1.3. Viedās pilsētas radīšana, ieviešot viedās pilsētas tehnoloģijas dzīves kvalitātes uzlabošanai</w:t>
      </w:r>
      <w:r w:rsidRPr="00F10186">
        <w:rPr>
          <w:rFonts w:ascii="Times New Roman" w:hAnsi="Times New Roman" w:cs="Times New Roman"/>
          <w:sz w:val="24"/>
          <w:szCs w:val="24"/>
        </w:rPr>
        <w:t xml:space="preserve"> </w:t>
      </w:r>
      <w:r w:rsidRPr="00F10186">
        <w:rPr>
          <w:rFonts w:ascii="Times New Roman" w:eastAsia="Times New Roman" w:hAnsi="Times New Roman" w:cs="Times New Roman"/>
          <w:i/>
          <w:iCs/>
          <w:sz w:val="24"/>
          <w:szCs w:val="24"/>
          <w:lang w:eastAsia="lv-LV"/>
        </w:rPr>
        <w:t xml:space="preserve">(izveidots mobilais </w:t>
      </w:r>
      <w:proofErr w:type="spellStart"/>
      <w:r w:rsidRPr="00F10186">
        <w:rPr>
          <w:rFonts w:ascii="Times New Roman" w:eastAsia="Times New Roman" w:hAnsi="Times New Roman" w:cs="Times New Roman"/>
          <w:i/>
          <w:iCs/>
          <w:sz w:val="24"/>
          <w:szCs w:val="24"/>
          <w:lang w:eastAsia="lv-LV"/>
        </w:rPr>
        <w:t>multifunkcionālais</w:t>
      </w:r>
      <w:proofErr w:type="spellEnd"/>
      <w:r w:rsidRPr="00F10186">
        <w:rPr>
          <w:rFonts w:ascii="Times New Roman" w:eastAsia="Times New Roman" w:hAnsi="Times New Roman" w:cs="Times New Roman"/>
          <w:i/>
          <w:iCs/>
          <w:sz w:val="24"/>
          <w:szCs w:val="24"/>
          <w:lang w:eastAsia="lv-LV"/>
        </w:rPr>
        <w:t xml:space="preserve"> pakalpojuma punkts, pakalpojumu klāsta sasniedzamības nodrošināšanai visā Līvānu novada teritorijā (</w:t>
      </w:r>
      <w:proofErr w:type="spellStart"/>
      <w:r w:rsidRPr="00F10186">
        <w:rPr>
          <w:rFonts w:ascii="Times New Roman" w:eastAsia="Times New Roman" w:hAnsi="Times New Roman" w:cs="Times New Roman"/>
          <w:i/>
          <w:iCs/>
          <w:sz w:val="24"/>
          <w:szCs w:val="24"/>
          <w:lang w:eastAsia="lv-LV"/>
        </w:rPr>
        <w:t>elektrobuss</w:t>
      </w:r>
      <w:proofErr w:type="spellEnd"/>
      <w:r w:rsidRPr="00F10186">
        <w:rPr>
          <w:rFonts w:ascii="Times New Roman" w:eastAsia="Times New Roman" w:hAnsi="Times New Roman" w:cs="Times New Roman"/>
          <w:i/>
          <w:iCs/>
          <w:sz w:val="24"/>
          <w:szCs w:val="24"/>
          <w:lang w:eastAsia="lv-LV"/>
        </w:rPr>
        <w:t>)).</w:t>
      </w:r>
    </w:p>
    <w:p w14:paraId="4C0EC196" w14:textId="77777777" w:rsidR="004C5247" w:rsidRPr="00F10186" w:rsidRDefault="004C5247" w:rsidP="004C5247">
      <w:pPr>
        <w:spacing w:after="0"/>
        <w:jc w:val="both"/>
        <w:rPr>
          <w:rFonts w:ascii="Times New Roman" w:eastAsia="Times New Roman" w:hAnsi="Times New Roman" w:cs="Times New Roman"/>
          <w:bCs/>
          <w:sz w:val="24"/>
          <w:szCs w:val="24"/>
          <w:lang w:eastAsia="lv-LV"/>
        </w:rPr>
      </w:pPr>
    </w:p>
    <w:p w14:paraId="6D258363" w14:textId="77777777" w:rsidR="004C5247" w:rsidRPr="00F10186" w:rsidRDefault="004C5247" w:rsidP="004C5247">
      <w:pPr>
        <w:pStyle w:val="Default"/>
        <w:jc w:val="both"/>
        <w:rPr>
          <w:color w:val="auto"/>
        </w:rPr>
      </w:pPr>
      <w:r w:rsidRPr="00F10186">
        <w:rPr>
          <w:color w:val="auto"/>
        </w:rPr>
        <w:t xml:space="preserve">UZDEVUMS 2.6.3. </w:t>
      </w:r>
      <w:r w:rsidRPr="00F10186">
        <w:rPr>
          <w:rFonts w:eastAsia="Times New Roman" w:cstheme="minorHAnsi"/>
          <w:color w:val="auto"/>
          <w:lang w:eastAsia="lv-LV"/>
        </w:rPr>
        <w:t>Nodrošināt pašvaldības un nozaru attīstības plānošanas procesu nepārtrauktību</w:t>
      </w:r>
    </w:p>
    <w:p w14:paraId="532E5C62" w14:textId="77777777" w:rsidR="004C5247" w:rsidRPr="00F10186" w:rsidRDefault="004C5247" w:rsidP="004C5247">
      <w:pPr>
        <w:spacing w:after="0"/>
        <w:jc w:val="both"/>
        <w:rPr>
          <w:rFonts w:ascii="Times New Roman" w:eastAsia="Times New Roman" w:hAnsi="Times New Roman" w:cs="Times New Roman"/>
          <w:sz w:val="24"/>
          <w:szCs w:val="24"/>
          <w:lang w:eastAsia="lv-LV"/>
        </w:rPr>
      </w:pPr>
      <w:r w:rsidRPr="00F10186">
        <w:rPr>
          <w:rFonts w:ascii="Times New Roman" w:hAnsi="Times New Roman" w:cs="Times New Roman"/>
          <w:sz w:val="24"/>
          <w:szCs w:val="24"/>
          <w:u w:val="single"/>
        </w:rPr>
        <w:t xml:space="preserve">PASĀKUMS 2.6.3.1. </w:t>
      </w:r>
      <w:r w:rsidRPr="00F10186">
        <w:rPr>
          <w:rFonts w:ascii="Times New Roman" w:eastAsia="Times New Roman" w:hAnsi="Times New Roman" w:cs="Times New Roman"/>
          <w:sz w:val="24"/>
          <w:szCs w:val="24"/>
          <w:u w:val="single"/>
          <w:lang w:eastAsia="lv-LV"/>
        </w:rPr>
        <w:t>Pašvaldības attīstības plānošanas un nozaru dokumentu izstrāde</w:t>
      </w:r>
    </w:p>
    <w:p w14:paraId="349AF956" w14:textId="7F45BFA1" w:rsidR="004C5247" w:rsidRPr="00F10186" w:rsidRDefault="004C5247" w:rsidP="004C5247">
      <w:pPr>
        <w:spacing w:after="0"/>
        <w:jc w:val="both"/>
        <w:rPr>
          <w:rFonts w:ascii="Times New Roman" w:eastAsia="Times New Roman" w:hAnsi="Times New Roman" w:cs="Times New Roman"/>
          <w:i/>
          <w:sz w:val="24"/>
          <w:szCs w:val="24"/>
          <w:lang w:eastAsia="lv-LV"/>
        </w:rPr>
      </w:pPr>
      <w:r w:rsidRPr="00F10186">
        <w:rPr>
          <w:rFonts w:ascii="Times New Roman" w:eastAsia="Times New Roman" w:hAnsi="Times New Roman" w:cs="Times New Roman"/>
          <w:sz w:val="24"/>
          <w:szCs w:val="24"/>
          <w:lang w:eastAsia="lv-LV"/>
        </w:rPr>
        <w:t xml:space="preserve"> </w:t>
      </w:r>
      <w:r w:rsidRPr="00F10186">
        <w:rPr>
          <w:rFonts w:ascii="Times New Roman" w:eastAsia="Times New Roman" w:hAnsi="Times New Roman" w:cs="Times New Roman"/>
          <w:i/>
          <w:sz w:val="24"/>
          <w:szCs w:val="24"/>
          <w:lang w:eastAsia="lv-LV"/>
        </w:rPr>
        <w:t>(„Līvānu novada pašvaldības teritorijas plānojum</w:t>
      </w:r>
      <w:r w:rsidR="00A64F46">
        <w:rPr>
          <w:rFonts w:ascii="Times New Roman" w:eastAsia="Times New Roman" w:hAnsi="Times New Roman" w:cs="Times New Roman"/>
          <w:i/>
          <w:sz w:val="24"/>
          <w:szCs w:val="24"/>
          <w:lang w:eastAsia="lv-LV"/>
        </w:rPr>
        <w:t>s</w:t>
      </w:r>
      <w:r w:rsidRPr="00F10186">
        <w:rPr>
          <w:rFonts w:ascii="Times New Roman" w:eastAsia="Times New Roman" w:hAnsi="Times New Roman" w:cs="Times New Roman"/>
          <w:i/>
          <w:sz w:val="24"/>
          <w:szCs w:val="24"/>
          <w:lang w:eastAsia="lv-LV"/>
        </w:rPr>
        <w:t>” izstrāde, „Līvānu novada pašvaldības integrētā attīstības programma 2026-2032”izstrāde).</w:t>
      </w:r>
    </w:p>
    <w:p w14:paraId="385C3B00" w14:textId="77777777" w:rsidR="004C5247" w:rsidRPr="00F10186" w:rsidRDefault="004C5247" w:rsidP="004C5247">
      <w:pPr>
        <w:spacing w:after="0"/>
        <w:jc w:val="both"/>
        <w:rPr>
          <w:rFonts w:ascii="Times New Roman" w:eastAsia="Times New Roman" w:hAnsi="Times New Roman" w:cs="Times New Roman"/>
          <w:i/>
          <w:sz w:val="24"/>
          <w:szCs w:val="24"/>
          <w:lang w:eastAsia="lv-LV"/>
        </w:rPr>
      </w:pPr>
    </w:p>
    <w:p w14:paraId="455031E9" w14:textId="77777777" w:rsidR="004C5247" w:rsidRPr="00482A26" w:rsidRDefault="004C5247" w:rsidP="004C5247">
      <w:pPr>
        <w:spacing w:after="0"/>
        <w:ind w:firstLine="720"/>
        <w:jc w:val="both"/>
        <w:rPr>
          <w:rFonts w:ascii="Times New Roman" w:hAnsi="Times New Roman" w:cs="Times New Roman"/>
          <w:sz w:val="24"/>
          <w:szCs w:val="24"/>
        </w:rPr>
      </w:pPr>
      <w:r w:rsidRPr="00F10186">
        <w:rPr>
          <w:rFonts w:ascii="Times New Roman" w:hAnsi="Times New Roman" w:cs="Times New Roman"/>
          <w:sz w:val="24"/>
          <w:szCs w:val="24"/>
        </w:rPr>
        <w:t>2025. gadā turpināsies darbs pie ārējā finansējuma piesaistīšanas Attīstības programmas Rīcību plāna pasākumu realizācijai.</w:t>
      </w:r>
    </w:p>
    <w:p w14:paraId="3097995A" w14:textId="77777777" w:rsidR="004C5247" w:rsidRDefault="004C5247" w:rsidP="004C5247"/>
    <w:p w14:paraId="733D357F" w14:textId="32CC23FA" w:rsidR="00801310" w:rsidRPr="006359B0" w:rsidRDefault="00801310" w:rsidP="00330303">
      <w:pPr>
        <w:pStyle w:val="Paraststmeklis"/>
        <w:shd w:val="clear" w:color="auto" w:fill="FFFFFF"/>
        <w:spacing w:before="0" w:beforeAutospacing="0"/>
        <w:ind w:firstLine="720"/>
        <w:jc w:val="both"/>
      </w:pPr>
      <w:r w:rsidRPr="000675B4">
        <w:t xml:space="preserve">Līvānu </w:t>
      </w:r>
      <w:r w:rsidR="00074470" w:rsidRPr="000675B4">
        <w:t>novada pašvaldības 202</w:t>
      </w:r>
      <w:r w:rsidR="00842689">
        <w:t>5</w:t>
      </w:r>
      <w:r w:rsidR="00074470" w:rsidRPr="000675B4">
        <w:t xml:space="preserve">.gada pamatbudžeta plānotie ieņēmumi ir  </w:t>
      </w:r>
      <w:r w:rsidR="000C6540">
        <w:t>18 187 601</w:t>
      </w:r>
      <w:r w:rsidR="00CE6F5E">
        <w:t xml:space="preserve"> </w:t>
      </w:r>
      <w:proofErr w:type="spellStart"/>
      <w:r w:rsidR="00DF2091" w:rsidRPr="00334DF0">
        <w:rPr>
          <w:i/>
        </w:rPr>
        <w:t>euro</w:t>
      </w:r>
      <w:proofErr w:type="spellEnd"/>
      <w:r w:rsidR="00654B9E">
        <w:t>,</w:t>
      </w:r>
      <w:r w:rsidR="00074470" w:rsidRPr="000675B4">
        <w:t xml:space="preserve"> izdevumi </w:t>
      </w:r>
      <w:r w:rsidR="000C6540">
        <w:t>20 077 177</w:t>
      </w:r>
      <w:r w:rsidR="00CE6F5E">
        <w:t xml:space="preserve"> </w:t>
      </w:r>
      <w:proofErr w:type="spellStart"/>
      <w:r w:rsidR="00DF2091" w:rsidRPr="00334DF0">
        <w:rPr>
          <w:i/>
        </w:rPr>
        <w:t>euro</w:t>
      </w:r>
      <w:proofErr w:type="spellEnd"/>
      <w:r w:rsidR="00074470" w:rsidRPr="000675B4">
        <w:t xml:space="preserve">, </w:t>
      </w:r>
      <w:r w:rsidR="00AA54E8">
        <w:t xml:space="preserve">naudas līdzekļu un noguldījumu atlikums gada sākumā </w:t>
      </w:r>
      <w:r w:rsidR="00F41237">
        <w:t>1</w:t>
      </w:r>
      <w:r w:rsidR="006E62C2">
        <w:t> 675 458</w:t>
      </w:r>
      <w:r w:rsidR="008E6D8F">
        <w:t xml:space="preserve"> </w:t>
      </w:r>
      <w:proofErr w:type="spellStart"/>
      <w:r w:rsidR="00DF2091" w:rsidRPr="00334DF0">
        <w:rPr>
          <w:i/>
        </w:rPr>
        <w:t>euro</w:t>
      </w:r>
      <w:proofErr w:type="spellEnd"/>
      <w:r w:rsidR="008E6D8F">
        <w:t xml:space="preserve">. </w:t>
      </w:r>
      <w:r w:rsidR="00B346F0">
        <w:t>Salīdzinot ar 202</w:t>
      </w:r>
      <w:r w:rsidR="006E62C2">
        <w:t>4</w:t>
      </w:r>
      <w:r w:rsidR="00B346F0">
        <w:t xml:space="preserve">.gada sākumu, plānotie ieņēmumi </w:t>
      </w:r>
      <w:r w:rsidR="00F63AAB">
        <w:t>palielinājušies</w:t>
      </w:r>
      <w:r w:rsidR="0085721D">
        <w:t xml:space="preserve"> par </w:t>
      </w:r>
      <w:r w:rsidR="00F77B13">
        <w:t>1 534 183</w:t>
      </w:r>
      <w:r w:rsidR="0085721D">
        <w:t xml:space="preserve"> </w:t>
      </w:r>
      <w:proofErr w:type="spellStart"/>
      <w:r w:rsidR="00DF2091" w:rsidRPr="00334DF0">
        <w:rPr>
          <w:i/>
        </w:rPr>
        <w:t>euro</w:t>
      </w:r>
      <w:proofErr w:type="spellEnd"/>
      <w:r w:rsidR="00B346F0">
        <w:t xml:space="preserve">, bet izdevumi </w:t>
      </w:r>
      <w:r w:rsidR="00292BE2">
        <w:t xml:space="preserve">palielinājušies </w:t>
      </w:r>
      <w:r w:rsidR="00292BE2" w:rsidRPr="00292BE2">
        <w:t>p</w:t>
      </w:r>
      <w:r w:rsidR="00B346F0" w:rsidRPr="00292BE2">
        <w:t xml:space="preserve">ar </w:t>
      </w:r>
      <w:r w:rsidR="00A14181">
        <w:t>493 393</w:t>
      </w:r>
      <w:r w:rsidR="00DF0D5A">
        <w:t xml:space="preserve"> </w:t>
      </w:r>
      <w:proofErr w:type="spellStart"/>
      <w:r w:rsidR="00DF2091" w:rsidRPr="00334DF0">
        <w:rPr>
          <w:i/>
        </w:rPr>
        <w:t>euro</w:t>
      </w:r>
      <w:proofErr w:type="spellEnd"/>
      <w:r w:rsidR="00E2525E">
        <w:t>,</w:t>
      </w:r>
      <w:r w:rsidR="00BF0D32">
        <w:t xml:space="preserve"> </w:t>
      </w:r>
      <w:r w:rsidR="00E2525E">
        <w:t>n</w:t>
      </w:r>
      <w:r w:rsidR="00BF0D32">
        <w:t>audas līdzekļu un noguldījumu atlikum</w:t>
      </w:r>
      <w:r w:rsidR="00E2525E">
        <w:t>s</w:t>
      </w:r>
      <w:r w:rsidR="00BF0D32">
        <w:t xml:space="preserve"> </w:t>
      </w:r>
      <w:r w:rsidR="001D7F35">
        <w:t xml:space="preserve">samazinājies </w:t>
      </w:r>
      <w:r w:rsidR="00E969B1">
        <w:t>par</w:t>
      </w:r>
      <w:r w:rsidR="00BF0D32">
        <w:t xml:space="preserve"> </w:t>
      </w:r>
      <w:r w:rsidR="007E145A">
        <w:t>290 370</w:t>
      </w:r>
      <w:r w:rsidR="00BF0D32">
        <w:t xml:space="preserve"> </w:t>
      </w:r>
      <w:proofErr w:type="spellStart"/>
      <w:r w:rsidR="00DF2091" w:rsidRPr="00334DF0">
        <w:rPr>
          <w:i/>
        </w:rPr>
        <w:t>euro</w:t>
      </w:r>
      <w:proofErr w:type="spellEnd"/>
      <w:r w:rsidR="00BF0D32">
        <w:t>.</w:t>
      </w:r>
      <w:r w:rsidR="00A61BC7">
        <w:t xml:space="preserve"> </w:t>
      </w:r>
      <w:r w:rsidR="00E969B1" w:rsidRPr="006359B0">
        <w:t xml:space="preserve">Ieņēmumu </w:t>
      </w:r>
      <w:r w:rsidR="00BD757B" w:rsidRPr="006359B0">
        <w:t>palielinājumu</w:t>
      </w:r>
      <w:r w:rsidR="00C56F5F" w:rsidRPr="006359B0">
        <w:t xml:space="preserve"> </w:t>
      </w:r>
      <w:r w:rsidR="00E2525E" w:rsidRPr="006359B0">
        <w:t>202</w:t>
      </w:r>
      <w:r w:rsidR="007E145A">
        <w:t>5</w:t>
      </w:r>
      <w:r w:rsidR="00E2525E" w:rsidRPr="006359B0">
        <w:t xml:space="preserve">.gadā </w:t>
      </w:r>
      <w:r w:rsidR="00382F14" w:rsidRPr="006359B0">
        <w:t xml:space="preserve">galvenokārt </w:t>
      </w:r>
      <w:r w:rsidR="00BD757B" w:rsidRPr="006359B0">
        <w:t xml:space="preserve">veido </w:t>
      </w:r>
      <w:r w:rsidR="00382F14" w:rsidRPr="006359B0">
        <w:t>iedzīvotāju ienākuma nodok</w:t>
      </w:r>
      <w:r w:rsidR="00AD121C" w:rsidRPr="006359B0">
        <w:t>ļa palielinājums par</w:t>
      </w:r>
      <w:r w:rsidR="00382F14" w:rsidRPr="006359B0">
        <w:t xml:space="preserve"> </w:t>
      </w:r>
      <w:r w:rsidR="0038758D">
        <w:t>670 083</w:t>
      </w:r>
      <w:r w:rsidR="00382F14" w:rsidRPr="006359B0">
        <w:t xml:space="preserve"> </w:t>
      </w:r>
      <w:proofErr w:type="spellStart"/>
      <w:r w:rsidR="00382F14" w:rsidRPr="006359B0">
        <w:rPr>
          <w:i/>
        </w:rPr>
        <w:t>euro</w:t>
      </w:r>
      <w:proofErr w:type="spellEnd"/>
      <w:r w:rsidR="001D5D7A">
        <w:rPr>
          <w:i/>
        </w:rPr>
        <w:t>,</w:t>
      </w:r>
      <w:r w:rsidR="00AD121C" w:rsidRPr="006359B0">
        <w:t xml:space="preserve"> plānot</w:t>
      </w:r>
      <w:r w:rsidR="005111DC" w:rsidRPr="006359B0">
        <w:t>o</w:t>
      </w:r>
      <w:r w:rsidR="00AD121C" w:rsidRPr="006359B0">
        <w:t xml:space="preserve"> pašvaldības saņemt</w:t>
      </w:r>
      <w:r w:rsidR="005111DC" w:rsidRPr="006359B0">
        <w:t>o</w:t>
      </w:r>
      <w:r w:rsidR="00AD121C" w:rsidRPr="006359B0">
        <w:t xml:space="preserve"> valsts budžeta </w:t>
      </w:r>
      <w:proofErr w:type="spellStart"/>
      <w:r w:rsidR="00AD121C" w:rsidRPr="006359B0">
        <w:t>transfert</w:t>
      </w:r>
      <w:r w:rsidR="00EA6FEF" w:rsidRPr="006359B0">
        <w:t>u</w:t>
      </w:r>
      <w:proofErr w:type="spellEnd"/>
      <w:r w:rsidR="00EA6FEF" w:rsidRPr="006359B0">
        <w:t xml:space="preserve"> palielinājums par </w:t>
      </w:r>
      <w:r w:rsidR="000F26F9">
        <w:t>446 142</w:t>
      </w:r>
      <w:r w:rsidR="00AD121C" w:rsidRPr="006359B0">
        <w:t xml:space="preserve"> </w:t>
      </w:r>
      <w:proofErr w:type="spellStart"/>
      <w:r w:rsidR="00EA6FEF" w:rsidRPr="006359B0">
        <w:rPr>
          <w:i/>
        </w:rPr>
        <w:t>euro</w:t>
      </w:r>
      <w:proofErr w:type="spellEnd"/>
      <w:r w:rsidR="00EA6FEF" w:rsidRPr="006359B0">
        <w:rPr>
          <w:i/>
        </w:rPr>
        <w:t xml:space="preserve">, </w:t>
      </w:r>
      <w:r w:rsidR="000F26F9" w:rsidRPr="000F26F9">
        <w:rPr>
          <w:iCs/>
        </w:rPr>
        <w:t>tai skaitā</w:t>
      </w:r>
      <w:r w:rsidR="000F26F9">
        <w:rPr>
          <w:i/>
        </w:rPr>
        <w:t xml:space="preserve"> </w:t>
      </w:r>
      <w:r w:rsidR="00386579" w:rsidRPr="006359B0">
        <w:t>plānotā pašvaldības budžetā saņemtā dotācija no pašvaldību finanšu izlīdzin</w:t>
      </w:r>
      <w:r w:rsidR="004C686E" w:rsidRPr="006359B0">
        <w:t>ā</w:t>
      </w:r>
      <w:r w:rsidR="00386579" w:rsidRPr="006359B0">
        <w:t>š</w:t>
      </w:r>
      <w:r w:rsidR="004C686E" w:rsidRPr="006359B0">
        <w:t>a</w:t>
      </w:r>
      <w:r w:rsidR="00386579" w:rsidRPr="006359B0">
        <w:t xml:space="preserve">nas fonda </w:t>
      </w:r>
      <w:r w:rsidR="006359B0" w:rsidRPr="006359B0">
        <w:t>202</w:t>
      </w:r>
      <w:r w:rsidR="001D5D7A">
        <w:t>5</w:t>
      </w:r>
      <w:r w:rsidR="006359B0" w:rsidRPr="006359B0">
        <w:t xml:space="preserve">.gadā ir </w:t>
      </w:r>
      <w:r w:rsidR="00765F7F" w:rsidRPr="006359B0">
        <w:t xml:space="preserve">par </w:t>
      </w:r>
      <w:r w:rsidR="001D5D7A">
        <w:t>136 023</w:t>
      </w:r>
      <w:r w:rsidR="00A612AF" w:rsidRPr="006359B0">
        <w:t xml:space="preserve"> </w:t>
      </w:r>
      <w:proofErr w:type="spellStart"/>
      <w:r w:rsidR="00A612AF" w:rsidRPr="006359B0">
        <w:rPr>
          <w:i/>
        </w:rPr>
        <w:t>euro</w:t>
      </w:r>
      <w:proofErr w:type="spellEnd"/>
      <w:r w:rsidR="00A612AF" w:rsidRPr="006359B0">
        <w:t xml:space="preserve"> </w:t>
      </w:r>
      <w:r w:rsidR="001D5D7A">
        <w:t>lielāka</w:t>
      </w:r>
      <w:r w:rsidR="0038791A" w:rsidRPr="006359B0">
        <w:t xml:space="preserve"> nekā 202</w:t>
      </w:r>
      <w:r w:rsidR="001D5D7A">
        <w:t>4</w:t>
      </w:r>
      <w:r w:rsidR="0038791A" w:rsidRPr="006359B0">
        <w:t>.gadā</w:t>
      </w:r>
      <w:r w:rsidR="006B6795">
        <w:t xml:space="preserve"> plānotā</w:t>
      </w:r>
      <w:r w:rsidR="00FA4095">
        <w:t xml:space="preserve"> un</w:t>
      </w:r>
      <w:r w:rsidR="001D5D7A">
        <w:t xml:space="preserve"> </w:t>
      </w:r>
      <w:r w:rsidR="00B3332E">
        <w:t>papildus valsts budžeta dotācija pašvaldībām ar zemākiem ieņēmumiem 2025.gadā ir par 106 434</w:t>
      </w:r>
      <w:r w:rsidR="00084B0A" w:rsidRPr="00084B0A">
        <w:rPr>
          <w:i/>
        </w:rPr>
        <w:t xml:space="preserve"> </w:t>
      </w:r>
      <w:proofErr w:type="spellStart"/>
      <w:r w:rsidR="00084B0A" w:rsidRPr="006359B0">
        <w:rPr>
          <w:i/>
        </w:rPr>
        <w:t>euro</w:t>
      </w:r>
      <w:proofErr w:type="spellEnd"/>
      <w:r w:rsidR="00084B0A" w:rsidRPr="006359B0">
        <w:t xml:space="preserve"> </w:t>
      </w:r>
      <w:r w:rsidR="00084B0A">
        <w:t>lielāka</w:t>
      </w:r>
      <w:r w:rsidR="00084B0A" w:rsidRPr="006359B0">
        <w:t xml:space="preserve"> nekā 202</w:t>
      </w:r>
      <w:r w:rsidR="00084B0A">
        <w:t>4</w:t>
      </w:r>
      <w:r w:rsidR="00084B0A" w:rsidRPr="006359B0">
        <w:t>.gadā</w:t>
      </w:r>
      <w:r w:rsidR="0038791A" w:rsidRPr="006359B0">
        <w:t xml:space="preserve">. </w:t>
      </w:r>
    </w:p>
    <w:p w14:paraId="7469CD60" w14:textId="77777777" w:rsidR="00F264FF" w:rsidRPr="00F264FF" w:rsidRDefault="00074470" w:rsidP="00F264FF">
      <w:pPr>
        <w:pStyle w:val="Paraststmeklis"/>
        <w:shd w:val="clear" w:color="auto" w:fill="FFFFFF"/>
        <w:spacing w:before="0" w:beforeAutospacing="0"/>
        <w:ind w:firstLine="720"/>
        <w:jc w:val="center"/>
        <w:rPr>
          <w:b/>
          <w:bCs/>
        </w:rPr>
      </w:pPr>
      <w:r w:rsidRPr="00F264FF">
        <w:rPr>
          <w:b/>
          <w:bCs/>
        </w:rPr>
        <w:t>Budžeta ieņēmumi</w:t>
      </w:r>
    </w:p>
    <w:p w14:paraId="77AD44A3" w14:textId="6A6C0F4B" w:rsidR="00F264FF" w:rsidRPr="00F264FF" w:rsidRDefault="007726BA" w:rsidP="00757781">
      <w:pPr>
        <w:pStyle w:val="Paraststmeklis"/>
        <w:shd w:val="clear" w:color="auto" w:fill="FFFFFF"/>
        <w:spacing w:before="0" w:beforeAutospacing="0"/>
        <w:jc w:val="both"/>
      </w:pPr>
      <w:r w:rsidRPr="00FC0C87">
        <w:t xml:space="preserve">Līvānu novada pašvaldības </w:t>
      </w:r>
      <w:r w:rsidR="005925AA" w:rsidRPr="00FC0C87">
        <w:t>202</w:t>
      </w:r>
      <w:r w:rsidR="00084B0A">
        <w:t>5</w:t>
      </w:r>
      <w:r w:rsidR="005925AA" w:rsidRPr="00FC0C87">
        <w:t>.gada pamatbudžeta</w:t>
      </w:r>
      <w:r w:rsidR="00074470" w:rsidRPr="00FC0C87">
        <w:t xml:space="preserve"> ieņēmumi plānoti </w:t>
      </w:r>
      <w:r w:rsidR="00FA4095">
        <w:t xml:space="preserve">18 187 601 </w:t>
      </w:r>
      <w:proofErr w:type="spellStart"/>
      <w:r w:rsidR="005C1C67" w:rsidRPr="00334DF0">
        <w:rPr>
          <w:i/>
        </w:rPr>
        <w:t>euro</w:t>
      </w:r>
      <w:proofErr w:type="spellEnd"/>
      <w:r w:rsidR="00CE6F5E" w:rsidRPr="00FC0C87">
        <w:t xml:space="preserve"> </w:t>
      </w:r>
      <w:r w:rsidR="00074470" w:rsidRPr="00FC0C87">
        <w:t xml:space="preserve">kopsummā </w:t>
      </w:r>
      <w:r w:rsidR="00E51981">
        <w:t>(</w:t>
      </w:r>
      <w:r w:rsidR="00E23308">
        <w:t>4</w:t>
      </w:r>
      <w:r w:rsidR="00E51981" w:rsidRPr="00E51981">
        <w:rPr>
          <w:i/>
          <w:iCs/>
        </w:rPr>
        <w:t>.attēls</w:t>
      </w:r>
      <w:r w:rsidR="00E51981">
        <w:t xml:space="preserve">) </w:t>
      </w:r>
      <w:r w:rsidR="00074470" w:rsidRPr="00FC0C87">
        <w:t>un tos veido:</w:t>
      </w:r>
      <w:r w:rsidR="00074470" w:rsidRPr="00F264FF">
        <w:t xml:space="preserve"> </w:t>
      </w:r>
    </w:p>
    <w:p w14:paraId="23F0F9E5" w14:textId="7F408ED9" w:rsidR="00F264FF" w:rsidRPr="007C1764" w:rsidRDefault="00074470" w:rsidP="008B1EAB">
      <w:pPr>
        <w:spacing w:after="0" w:line="240" w:lineRule="auto"/>
        <w:ind w:firstLine="720"/>
        <w:jc w:val="both"/>
        <w:rPr>
          <w:rFonts w:ascii="Times New Roman" w:eastAsia="Times New Roman" w:hAnsi="Times New Roman" w:cs="Times New Roman"/>
          <w:sz w:val="24"/>
          <w:szCs w:val="24"/>
        </w:rPr>
      </w:pPr>
      <w:r w:rsidRPr="00334DF0">
        <w:rPr>
          <w:rFonts w:ascii="Times New Roman" w:hAnsi="Times New Roman" w:cs="Times New Roman"/>
          <w:sz w:val="24"/>
          <w:szCs w:val="24"/>
        </w:rPr>
        <w:t xml:space="preserve">- </w:t>
      </w:r>
      <w:r w:rsidRPr="004C15DE">
        <w:rPr>
          <w:rFonts w:ascii="Times New Roman" w:eastAsia="Times New Roman" w:hAnsi="Times New Roman" w:cs="Times New Roman"/>
          <w:sz w:val="24"/>
          <w:szCs w:val="24"/>
        </w:rPr>
        <w:t>nodokļu ieņēmumi</w:t>
      </w:r>
      <w:r w:rsidR="004C15DE">
        <w:rPr>
          <w:rFonts w:ascii="Times New Roman" w:eastAsia="Times New Roman" w:hAnsi="Times New Roman" w:cs="Times New Roman"/>
          <w:sz w:val="24"/>
          <w:szCs w:val="24"/>
        </w:rPr>
        <w:tab/>
      </w:r>
      <w:r w:rsidR="004C15DE">
        <w:rPr>
          <w:rFonts w:ascii="Times New Roman" w:eastAsia="Times New Roman" w:hAnsi="Times New Roman" w:cs="Times New Roman"/>
          <w:sz w:val="24"/>
          <w:szCs w:val="24"/>
        </w:rPr>
        <w:tab/>
      </w:r>
      <w:r w:rsidRPr="004C15DE">
        <w:rPr>
          <w:rFonts w:ascii="Times New Roman" w:eastAsia="Times New Roman" w:hAnsi="Times New Roman" w:cs="Times New Roman"/>
          <w:sz w:val="24"/>
          <w:szCs w:val="24"/>
        </w:rPr>
        <w:t xml:space="preserve"> </w:t>
      </w:r>
      <w:r w:rsidR="00FA4095">
        <w:rPr>
          <w:rFonts w:ascii="Times New Roman" w:eastAsia="Times New Roman" w:hAnsi="Times New Roman" w:cs="Times New Roman"/>
          <w:sz w:val="24"/>
          <w:szCs w:val="24"/>
        </w:rPr>
        <w:t>8</w:t>
      </w:r>
      <w:r w:rsidR="00F17D1F">
        <w:rPr>
          <w:rFonts w:ascii="Times New Roman" w:eastAsia="Times New Roman" w:hAnsi="Times New Roman" w:cs="Times New Roman"/>
          <w:sz w:val="24"/>
          <w:szCs w:val="24"/>
        </w:rPr>
        <w:t> </w:t>
      </w:r>
      <w:r w:rsidR="00FA4095">
        <w:rPr>
          <w:rFonts w:ascii="Times New Roman" w:eastAsia="Times New Roman" w:hAnsi="Times New Roman" w:cs="Times New Roman"/>
          <w:sz w:val="24"/>
          <w:szCs w:val="24"/>
        </w:rPr>
        <w:t>540</w:t>
      </w:r>
      <w:r w:rsidR="00F17D1F">
        <w:rPr>
          <w:rFonts w:ascii="Times New Roman" w:eastAsia="Times New Roman" w:hAnsi="Times New Roman" w:cs="Times New Roman"/>
          <w:sz w:val="24"/>
          <w:szCs w:val="24"/>
        </w:rPr>
        <w:t xml:space="preserve"> 442</w:t>
      </w:r>
      <w:r w:rsidR="00D05C56" w:rsidRPr="007C1764">
        <w:rPr>
          <w:rFonts w:ascii="Times New Roman" w:eastAsia="Times New Roman" w:hAnsi="Times New Roman" w:cs="Times New Roman"/>
          <w:sz w:val="24"/>
          <w:szCs w:val="24"/>
        </w:rPr>
        <w:t xml:space="preserve"> </w:t>
      </w:r>
      <w:proofErr w:type="spellStart"/>
      <w:r w:rsidR="008B2E08" w:rsidRPr="007C1764">
        <w:rPr>
          <w:rFonts w:ascii="Times New Roman" w:eastAsia="Times New Roman" w:hAnsi="Times New Roman" w:cs="Times New Roman"/>
          <w:i/>
          <w:iCs/>
          <w:sz w:val="24"/>
          <w:szCs w:val="24"/>
        </w:rPr>
        <w:t>euro</w:t>
      </w:r>
      <w:proofErr w:type="spellEnd"/>
      <w:r w:rsidR="008B2E08" w:rsidRPr="007C1764">
        <w:rPr>
          <w:rFonts w:ascii="Times New Roman" w:eastAsia="Times New Roman" w:hAnsi="Times New Roman" w:cs="Times New Roman"/>
          <w:sz w:val="24"/>
          <w:szCs w:val="24"/>
        </w:rPr>
        <w:t xml:space="preserve"> (</w:t>
      </w:r>
      <w:r w:rsidR="00921253">
        <w:rPr>
          <w:rFonts w:ascii="Times New Roman" w:eastAsia="Times New Roman" w:hAnsi="Times New Roman" w:cs="Times New Roman"/>
          <w:sz w:val="24"/>
          <w:szCs w:val="24"/>
        </w:rPr>
        <w:t>46,96</w:t>
      </w:r>
      <w:r w:rsidR="008B2E08" w:rsidRPr="007C1764">
        <w:rPr>
          <w:rFonts w:ascii="Times New Roman" w:eastAsia="Times New Roman" w:hAnsi="Times New Roman" w:cs="Times New Roman"/>
          <w:sz w:val="24"/>
          <w:szCs w:val="24"/>
        </w:rPr>
        <w:t xml:space="preserve"> %)</w:t>
      </w:r>
      <w:r w:rsidRPr="007C1764">
        <w:rPr>
          <w:rFonts w:ascii="Times New Roman" w:eastAsia="Times New Roman" w:hAnsi="Times New Roman" w:cs="Times New Roman"/>
          <w:sz w:val="24"/>
          <w:szCs w:val="24"/>
        </w:rPr>
        <w:t xml:space="preserve">; </w:t>
      </w:r>
    </w:p>
    <w:p w14:paraId="7B7055F2" w14:textId="3F6EBB64" w:rsidR="008B2E08" w:rsidRPr="007C1764" w:rsidRDefault="00074470" w:rsidP="008B1EAB">
      <w:pPr>
        <w:spacing w:after="0" w:line="240" w:lineRule="auto"/>
        <w:ind w:firstLine="720"/>
        <w:jc w:val="both"/>
        <w:rPr>
          <w:rFonts w:ascii="Times New Roman" w:eastAsia="Times New Roman" w:hAnsi="Times New Roman" w:cs="Times New Roman"/>
          <w:sz w:val="24"/>
          <w:szCs w:val="24"/>
        </w:rPr>
      </w:pPr>
      <w:r w:rsidRPr="007C1764">
        <w:rPr>
          <w:rFonts w:ascii="Times New Roman" w:eastAsia="Times New Roman" w:hAnsi="Times New Roman" w:cs="Times New Roman"/>
          <w:sz w:val="24"/>
          <w:szCs w:val="24"/>
        </w:rPr>
        <w:t xml:space="preserve">- </w:t>
      </w:r>
      <w:proofErr w:type="spellStart"/>
      <w:r w:rsidRPr="007C1764">
        <w:rPr>
          <w:rFonts w:ascii="Times New Roman" w:eastAsia="Times New Roman" w:hAnsi="Times New Roman" w:cs="Times New Roman"/>
          <w:sz w:val="24"/>
          <w:szCs w:val="24"/>
        </w:rPr>
        <w:t>nenodokļu</w:t>
      </w:r>
      <w:proofErr w:type="spellEnd"/>
      <w:r w:rsidRPr="007C1764">
        <w:rPr>
          <w:rFonts w:ascii="Times New Roman" w:eastAsia="Times New Roman" w:hAnsi="Times New Roman" w:cs="Times New Roman"/>
          <w:sz w:val="24"/>
          <w:szCs w:val="24"/>
        </w:rPr>
        <w:t xml:space="preserve"> ieņēmumi </w:t>
      </w:r>
      <w:r w:rsidR="004C15DE" w:rsidRPr="007C1764">
        <w:rPr>
          <w:rFonts w:ascii="Times New Roman" w:eastAsia="Times New Roman" w:hAnsi="Times New Roman" w:cs="Times New Roman"/>
          <w:sz w:val="24"/>
          <w:szCs w:val="24"/>
        </w:rPr>
        <w:tab/>
      </w:r>
      <w:r w:rsidR="00F17D1F">
        <w:rPr>
          <w:rFonts w:ascii="Times New Roman" w:eastAsia="Times New Roman" w:hAnsi="Times New Roman" w:cs="Times New Roman"/>
          <w:sz w:val="24"/>
          <w:szCs w:val="24"/>
        </w:rPr>
        <w:t>375 052</w:t>
      </w:r>
      <w:r w:rsidR="00D05C56" w:rsidRPr="007C1764">
        <w:rPr>
          <w:rFonts w:ascii="Times New Roman" w:eastAsia="Times New Roman" w:hAnsi="Times New Roman" w:cs="Times New Roman"/>
          <w:sz w:val="24"/>
          <w:szCs w:val="24"/>
        </w:rPr>
        <w:t xml:space="preserve"> </w:t>
      </w:r>
      <w:proofErr w:type="spellStart"/>
      <w:r w:rsidR="008B2E08" w:rsidRPr="007C1764">
        <w:rPr>
          <w:rFonts w:ascii="Times New Roman" w:eastAsia="Times New Roman" w:hAnsi="Times New Roman" w:cs="Times New Roman"/>
          <w:i/>
          <w:iCs/>
          <w:sz w:val="24"/>
          <w:szCs w:val="24"/>
        </w:rPr>
        <w:t>euro</w:t>
      </w:r>
      <w:proofErr w:type="spellEnd"/>
      <w:r w:rsidR="008B2E08" w:rsidRPr="007C1764">
        <w:rPr>
          <w:rFonts w:ascii="Times New Roman" w:eastAsia="Times New Roman" w:hAnsi="Times New Roman" w:cs="Times New Roman"/>
          <w:sz w:val="24"/>
          <w:szCs w:val="24"/>
        </w:rPr>
        <w:t xml:space="preserve"> (</w:t>
      </w:r>
      <w:r w:rsidR="00921253">
        <w:rPr>
          <w:rFonts w:ascii="Times New Roman" w:eastAsia="Times New Roman" w:hAnsi="Times New Roman" w:cs="Times New Roman"/>
          <w:sz w:val="24"/>
          <w:szCs w:val="24"/>
        </w:rPr>
        <w:t>2,06</w:t>
      </w:r>
      <w:r w:rsidR="008B2E08" w:rsidRPr="007C1764">
        <w:rPr>
          <w:rFonts w:ascii="Times New Roman" w:eastAsia="Times New Roman" w:hAnsi="Times New Roman" w:cs="Times New Roman"/>
          <w:sz w:val="24"/>
          <w:szCs w:val="24"/>
        </w:rPr>
        <w:t xml:space="preserve"> %); </w:t>
      </w:r>
    </w:p>
    <w:p w14:paraId="2D094345" w14:textId="682C76E4" w:rsidR="00B01717" w:rsidRPr="007C1764" w:rsidRDefault="00074470" w:rsidP="008B1EAB">
      <w:pPr>
        <w:spacing w:after="0" w:line="240" w:lineRule="auto"/>
        <w:ind w:firstLine="720"/>
        <w:jc w:val="both"/>
        <w:rPr>
          <w:rFonts w:ascii="Times New Roman" w:eastAsia="Times New Roman" w:hAnsi="Times New Roman" w:cs="Times New Roman"/>
          <w:sz w:val="24"/>
          <w:szCs w:val="24"/>
        </w:rPr>
      </w:pPr>
      <w:r w:rsidRPr="007C1764">
        <w:rPr>
          <w:rFonts w:ascii="Times New Roman" w:eastAsia="Times New Roman" w:hAnsi="Times New Roman" w:cs="Times New Roman"/>
          <w:sz w:val="24"/>
          <w:szCs w:val="24"/>
        </w:rPr>
        <w:t xml:space="preserve"> - ieņēmumi no iestāžu sniegtajiem maksas pakalpojumiem </w:t>
      </w:r>
      <w:r w:rsidR="00CC6189" w:rsidRPr="007C1764">
        <w:rPr>
          <w:rFonts w:ascii="Times New Roman" w:eastAsia="Times New Roman" w:hAnsi="Times New Roman" w:cs="Times New Roman"/>
          <w:sz w:val="24"/>
          <w:szCs w:val="24"/>
        </w:rPr>
        <w:t xml:space="preserve">un citi pašu ieņēmumi </w:t>
      </w:r>
      <w:r w:rsidR="00F17D1F">
        <w:rPr>
          <w:rFonts w:ascii="Times New Roman" w:eastAsia="Times New Roman" w:hAnsi="Times New Roman" w:cs="Times New Roman"/>
          <w:sz w:val="24"/>
          <w:szCs w:val="24"/>
        </w:rPr>
        <w:t xml:space="preserve">1 097 464 </w:t>
      </w:r>
      <w:proofErr w:type="spellStart"/>
      <w:r w:rsidR="0022117D" w:rsidRPr="007C1764">
        <w:rPr>
          <w:rFonts w:ascii="Times New Roman" w:eastAsia="Times New Roman" w:hAnsi="Times New Roman" w:cs="Times New Roman"/>
          <w:i/>
          <w:iCs/>
          <w:sz w:val="24"/>
          <w:szCs w:val="24"/>
        </w:rPr>
        <w:t>euro</w:t>
      </w:r>
      <w:proofErr w:type="spellEnd"/>
      <w:r w:rsidR="0022117D" w:rsidRPr="007C1764">
        <w:rPr>
          <w:rFonts w:ascii="Times New Roman" w:eastAsia="Times New Roman" w:hAnsi="Times New Roman" w:cs="Times New Roman"/>
          <w:sz w:val="24"/>
          <w:szCs w:val="24"/>
        </w:rPr>
        <w:t xml:space="preserve"> (</w:t>
      </w:r>
      <w:r w:rsidR="00921253">
        <w:rPr>
          <w:rFonts w:ascii="Times New Roman" w:eastAsia="Times New Roman" w:hAnsi="Times New Roman" w:cs="Times New Roman"/>
          <w:sz w:val="24"/>
          <w:szCs w:val="24"/>
        </w:rPr>
        <w:t>6,03</w:t>
      </w:r>
      <w:r w:rsidR="0022117D" w:rsidRPr="007C1764">
        <w:rPr>
          <w:rFonts w:ascii="Times New Roman" w:eastAsia="Times New Roman" w:hAnsi="Times New Roman" w:cs="Times New Roman"/>
          <w:sz w:val="24"/>
          <w:szCs w:val="24"/>
        </w:rPr>
        <w:t xml:space="preserve"> %)</w:t>
      </w:r>
      <w:r w:rsidRPr="007C1764">
        <w:rPr>
          <w:rFonts w:ascii="Times New Roman" w:eastAsia="Times New Roman" w:hAnsi="Times New Roman" w:cs="Times New Roman"/>
          <w:sz w:val="24"/>
          <w:szCs w:val="24"/>
        </w:rPr>
        <w:t>;</w:t>
      </w:r>
    </w:p>
    <w:p w14:paraId="145F1610" w14:textId="7739135E" w:rsidR="00B01717" w:rsidRPr="007C1764" w:rsidRDefault="00074470" w:rsidP="008B1EAB">
      <w:pPr>
        <w:spacing w:after="0" w:line="240" w:lineRule="auto"/>
        <w:jc w:val="both"/>
        <w:rPr>
          <w:rFonts w:ascii="Times New Roman" w:eastAsia="Times New Roman" w:hAnsi="Times New Roman" w:cs="Times New Roman"/>
          <w:sz w:val="24"/>
          <w:szCs w:val="24"/>
        </w:rPr>
      </w:pPr>
      <w:r w:rsidRPr="007C1764">
        <w:rPr>
          <w:rFonts w:ascii="Times New Roman" w:eastAsia="Times New Roman" w:hAnsi="Times New Roman" w:cs="Times New Roman"/>
          <w:sz w:val="24"/>
          <w:szCs w:val="24"/>
        </w:rPr>
        <w:t xml:space="preserve"> </w:t>
      </w:r>
      <w:r w:rsidR="008B1EAB">
        <w:rPr>
          <w:rFonts w:ascii="Times New Roman" w:eastAsia="Times New Roman" w:hAnsi="Times New Roman" w:cs="Times New Roman"/>
          <w:sz w:val="24"/>
          <w:szCs w:val="24"/>
        </w:rPr>
        <w:tab/>
      </w:r>
      <w:r w:rsidRPr="007C1764">
        <w:rPr>
          <w:rFonts w:ascii="Times New Roman" w:eastAsia="Times New Roman" w:hAnsi="Times New Roman" w:cs="Times New Roman"/>
          <w:sz w:val="24"/>
          <w:szCs w:val="24"/>
        </w:rPr>
        <w:t xml:space="preserve"> - ieņēmumi no valsts budžeta </w:t>
      </w:r>
      <w:r w:rsidR="004E1245" w:rsidRPr="007C1764">
        <w:rPr>
          <w:rFonts w:ascii="Times New Roman" w:eastAsia="Times New Roman" w:hAnsi="Times New Roman" w:cs="Times New Roman"/>
          <w:sz w:val="24"/>
          <w:szCs w:val="24"/>
        </w:rPr>
        <w:t>un valsts budžeta daļēji finansēto atvasināto publisko personu un budžeta nefinansēto</w:t>
      </w:r>
      <w:r w:rsidR="00D20AA3" w:rsidRPr="007C1764">
        <w:rPr>
          <w:rFonts w:ascii="Times New Roman" w:eastAsia="Times New Roman" w:hAnsi="Times New Roman" w:cs="Times New Roman"/>
          <w:sz w:val="24"/>
          <w:szCs w:val="24"/>
        </w:rPr>
        <w:t xml:space="preserve"> iestāžu </w:t>
      </w:r>
      <w:proofErr w:type="spellStart"/>
      <w:r w:rsidR="00D20AA3" w:rsidRPr="007C1764">
        <w:rPr>
          <w:rFonts w:ascii="Times New Roman" w:eastAsia="Times New Roman" w:hAnsi="Times New Roman" w:cs="Times New Roman"/>
          <w:sz w:val="24"/>
          <w:szCs w:val="24"/>
        </w:rPr>
        <w:t>transfert</w:t>
      </w:r>
      <w:r w:rsidR="001672AB" w:rsidRPr="007C1764">
        <w:rPr>
          <w:rFonts w:ascii="Times New Roman" w:eastAsia="Times New Roman" w:hAnsi="Times New Roman" w:cs="Times New Roman"/>
          <w:sz w:val="24"/>
          <w:szCs w:val="24"/>
        </w:rPr>
        <w:t>u</w:t>
      </w:r>
      <w:proofErr w:type="spellEnd"/>
      <w:r w:rsidR="00D20AA3" w:rsidRPr="007C1764">
        <w:rPr>
          <w:rFonts w:ascii="Times New Roman" w:eastAsia="Times New Roman" w:hAnsi="Times New Roman" w:cs="Times New Roman"/>
          <w:sz w:val="24"/>
          <w:szCs w:val="24"/>
        </w:rPr>
        <w:t xml:space="preserve"> </w:t>
      </w:r>
      <w:proofErr w:type="spellStart"/>
      <w:r w:rsidRPr="007C1764">
        <w:rPr>
          <w:rFonts w:ascii="Times New Roman" w:eastAsia="Times New Roman" w:hAnsi="Times New Roman" w:cs="Times New Roman"/>
          <w:sz w:val="24"/>
          <w:szCs w:val="24"/>
        </w:rPr>
        <w:t>pārskaitījumiem</w:t>
      </w:r>
      <w:proofErr w:type="spellEnd"/>
      <w:r w:rsidRPr="007C1764">
        <w:rPr>
          <w:rFonts w:ascii="Times New Roman" w:eastAsia="Times New Roman" w:hAnsi="Times New Roman" w:cs="Times New Roman"/>
          <w:sz w:val="24"/>
          <w:szCs w:val="24"/>
        </w:rPr>
        <w:t xml:space="preserve"> </w:t>
      </w:r>
      <w:r w:rsidR="00C00D89">
        <w:rPr>
          <w:rFonts w:ascii="Times New Roman" w:eastAsia="Times New Roman" w:hAnsi="Times New Roman" w:cs="Times New Roman"/>
          <w:sz w:val="24"/>
          <w:szCs w:val="24"/>
        </w:rPr>
        <w:t>7 972 643</w:t>
      </w:r>
      <w:r w:rsidR="0007189A" w:rsidRPr="007C1764">
        <w:rPr>
          <w:rFonts w:ascii="Times New Roman" w:eastAsia="Times New Roman" w:hAnsi="Times New Roman" w:cs="Times New Roman"/>
          <w:sz w:val="24"/>
          <w:szCs w:val="24"/>
        </w:rPr>
        <w:t xml:space="preserve"> </w:t>
      </w:r>
      <w:proofErr w:type="spellStart"/>
      <w:r w:rsidR="0022117D" w:rsidRPr="007C1764">
        <w:rPr>
          <w:rFonts w:ascii="Times New Roman" w:eastAsia="Times New Roman" w:hAnsi="Times New Roman" w:cs="Times New Roman"/>
          <w:i/>
          <w:iCs/>
          <w:sz w:val="24"/>
          <w:szCs w:val="24"/>
        </w:rPr>
        <w:t>euro</w:t>
      </w:r>
      <w:proofErr w:type="spellEnd"/>
      <w:r w:rsidR="0022117D" w:rsidRPr="007C1764">
        <w:rPr>
          <w:rFonts w:ascii="Times New Roman" w:eastAsia="Times New Roman" w:hAnsi="Times New Roman" w:cs="Times New Roman"/>
          <w:sz w:val="24"/>
          <w:szCs w:val="24"/>
        </w:rPr>
        <w:t xml:space="preserve"> (</w:t>
      </w:r>
      <w:r w:rsidR="005C3CB2">
        <w:rPr>
          <w:rFonts w:ascii="Times New Roman" w:eastAsia="Times New Roman" w:hAnsi="Times New Roman" w:cs="Times New Roman"/>
          <w:sz w:val="24"/>
          <w:szCs w:val="24"/>
        </w:rPr>
        <w:t>43,8</w:t>
      </w:r>
      <w:r w:rsidR="00C5723D">
        <w:rPr>
          <w:rFonts w:ascii="Times New Roman" w:eastAsia="Times New Roman" w:hAnsi="Times New Roman" w:cs="Times New Roman"/>
          <w:sz w:val="24"/>
          <w:szCs w:val="24"/>
        </w:rPr>
        <w:t>4</w:t>
      </w:r>
      <w:r w:rsidR="00297E5E" w:rsidRPr="007C1764">
        <w:rPr>
          <w:rFonts w:ascii="Times New Roman" w:eastAsia="Times New Roman" w:hAnsi="Times New Roman" w:cs="Times New Roman"/>
          <w:sz w:val="24"/>
          <w:szCs w:val="24"/>
        </w:rPr>
        <w:t xml:space="preserve"> </w:t>
      </w:r>
      <w:r w:rsidR="0022117D" w:rsidRPr="007C1764">
        <w:rPr>
          <w:rFonts w:ascii="Times New Roman" w:eastAsia="Times New Roman" w:hAnsi="Times New Roman" w:cs="Times New Roman"/>
          <w:sz w:val="24"/>
          <w:szCs w:val="24"/>
        </w:rPr>
        <w:t>%);</w:t>
      </w:r>
    </w:p>
    <w:p w14:paraId="6DF2B382" w14:textId="0121C2F8" w:rsidR="0007189A" w:rsidRDefault="0007189A" w:rsidP="008B1EAB">
      <w:pPr>
        <w:spacing w:after="0" w:line="240" w:lineRule="auto"/>
        <w:ind w:firstLine="720"/>
        <w:jc w:val="both"/>
        <w:rPr>
          <w:rFonts w:ascii="Times New Roman" w:eastAsia="Times New Roman" w:hAnsi="Times New Roman" w:cs="Times New Roman"/>
          <w:sz w:val="24"/>
          <w:szCs w:val="24"/>
        </w:rPr>
      </w:pPr>
      <w:r w:rsidRPr="007C1764">
        <w:rPr>
          <w:rFonts w:ascii="Times New Roman" w:eastAsia="Times New Roman" w:hAnsi="Times New Roman" w:cs="Times New Roman"/>
          <w:sz w:val="24"/>
          <w:szCs w:val="24"/>
        </w:rPr>
        <w:t xml:space="preserve">- </w:t>
      </w:r>
      <w:r w:rsidR="00A15652" w:rsidRPr="007C1764">
        <w:rPr>
          <w:rFonts w:ascii="Times New Roman" w:eastAsia="Times New Roman" w:hAnsi="Times New Roman" w:cs="Times New Roman"/>
          <w:sz w:val="24"/>
          <w:szCs w:val="24"/>
        </w:rPr>
        <w:t xml:space="preserve">ieņēmumi no pašvaldību budžetu </w:t>
      </w:r>
      <w:proofErr w:type="spellStart"/>
      <w:r w:rsidR="00A15652" w:rsidRPr="007C1764">
        <w:rPr>
          <w:rFonts w:ascii="Times New Roman" w:eastAsia="Times New Roman" w:hAnsi="Times New Roman" w:cs="Times New Roman"/>
          <w:sz w:val="24"/>
          <w:szCs w:val="24"/>
        </w:rPr>
        <w:t>transferta</w:t>
      </w:r>
      <w:proofErr w:type="spellEnd"/>
      <w:r w:rsidR="00A15652" w:rsidRPr="007C1764">
        <w:rPr>
          <w:rFonts w:ascii="Times New Roman" w:eastAsia="Times New Roman" w:hAnsi="Times New Roman" w:cs="Times New Roman"/>
          <w:sz w:val="24"/>
          <w:szCs w:val="24"/>
        </w:rPr>
        <w:t xml:space="preserve"> </w:t>
      </w:r>
      <w:proofErr w:type="spellStart"/>
      <w:r w:rsidR="00A15652" w:rsidRPr="007C1764">
        <w:rPr>
          <w:rFonts w:ascii="Times New Roman" w:eastAsia="Times New Roman" w:hAnsi="Times New Roman" w:cs="Times New Roman"/>
          <w:sz w:val="24"/>
          <w:szCs w:val="24"/>
        </w:rPr>
        <w:t>pārskaitījumiem</w:t>
      </w:r>
      <w:proofErr w:type="spellEnd"/>
      <w:r w:rsidR="00A15652" w:rsidRPr="007C1764">
        <w:rPr>
          <w:rFonts w:ascii="Times New Roman" w:eastAsia="Times New Roman" w:hAnsi="Times New Roman" w:cs="Times New Roman"/>
          <w:sz w:val="24"/>
          <w:szCs w:val="24"/>
        </w:rPr>
        <w:t xml:space="preserve"> </w:t>
      </w:r>
      <w:r w:rsidR="00C00D89">
        <w:rPr>
          <w:rFonts w:ascii="Times New Roman" w:eastAsia="Times New Roman" w:hAnsi="Times New Roman" w:cs="Times New Roman"/>
          <w:sz w:val="24"/>
          <w:szCs w:val="24"/>
        </w:rPr>
        <w:t>202 000</w:t>
      </w:r>
      <w:r w:rsidR="00BC3D51" w:rsidRPr="007C1764">
        <w:rPr>
          <w:rFonts w:ascii="Times New Roman" w:eastAsia="Times New Roman" w:hAnsi="Times New Roman" w:cs="Times New Roman"/>
          <w:sz w:val="24"/>
          <w:szCs w:val="24"/>
        </w:rPr>
        <w:t xml:space="preserve"> </w:t>
      </w:r>
      <w:proofErr w:type="spellStart"/>
      <w:r w:rsidR="00334DF0" w:rsidRPr="007C1764">
        <w:rPr>
          <w:rFonts w:ascii="Times New Roman" w:eastAsia="Times New Roman" w:hAnsi="Times New Roman" w:cs="Times New Roman"/>
          <w:i/>
          <w:iCs/>
          <w:sz w:val="24"/>
          <w:szCs w:val="24"/>
        </w:rPr>
        <w:t>euro</w:t>
      </w:r>
      <w:proofErr w:type="spellEnd"/>
      <w:r w:rsidR="00334DF0" w:rsidRPr="007C1764">
        <w:rPr>
          <w:rFonts w:ascii="Times New Roman" w:eastAsia="Times New Roman" w:hAnsi="Times New Roman" w:cs="Times New Roman"/>
          <w:sz w:val="24"/>
          <w:szCs w:val="24"/>
        </w:rPr>
        <w:t xml:space="preserve"> (</w:t>
      </w:r>
      <w:r w:rsidR="005C3CB2">
        <w:rPr>
          <w:rFonts w:ascii="Times New Roman" w:eastAsia="Times New Roman" w:hAnsi="Times New Roman" w:cs="Times New Roman"/>
          <w:sz w:val="24"/>
          <w:szCs w:val="24"/>
        </w:rPr>
        <w:t>1,11</w:t>
      </w:r>
      <w:r w:rsidR="00334DF0" w:rsidRPr="007C1764">
        <w:rPr>
          <w:rFonts w:ascii="Times New Roman" w:eastAsia="Times New Roman" w:hAnsi="Times New Roman" w:cs="Times New Roman"/>
          <w:sz w:val="24"/>
          <w:szCs w:val="24"/>
        </w:rPr>
        <w:t xml:space="preserve"> %).</w:t>
      </w:r>
    </w:p>
    <w:p w14:paraId="6F97C5C0" w14:textId="77777777" w:rsidR="00402198" w:rsidRPr="004C15DE" w:rsidRDefault="00402198" w:rsidP="008B1EAB">
      <w:pPr>
        <w:spacing w:after="0" w:line="240" w:lineRule="auto"/>
        <w:ind w:firstLine="720"/>
        <w:jc w:val="both"/>
        <w:rPr>
          <w:rFonts w:ascii="Times New Roman" w:eastAsia="Times New Roman" w:hAnsi="Times New Roman" w:cs="Times New Roman"/>
          <w:sz w:val="24"/>
          <w:szCs w:val="24"/>
        </w:rPr>
      </w:pPr>
    </w:p>
    <w:p w14:paraId="01FEAD25" w14:textId="0EC1E3EE" w:rsidR="00D4315B" w:rsidRDefault="00402198" w:rsidP="008651FF">
      <w:pPr>
        <w:pStyle w:val="Paraststmeklis"/>
        <w:shd w:val="clear" w:color="auto" w:fill="FFFFFF"/>
        <w:spacing w:before="0" w:beforeAutospacing="0"/>
        <w:rPr>
          <w:i/>
          <w:iCs/>
        </w:rPr>
      </w:pPr>
      <w:r>
        <w:rPr>
          <w:noProof/>
        </w:rPr>
        <w:drawing>
          <wp:inline distT="0" distB="0" distL="0" distR="0" wp14:anchorId="3F51CC0F" wp14:editId="090FD05F">
            <wp:extent cx="5759450" cy="2494280"/>
            <wp:effectExtent l="0" t="0" r="0" b="1270"/>
            <wp:docPr id="18719622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962207" name=""/>
                    <pic:cNvPicPr/>
                  </pic:nvPicPr>
                  <pic:blipFill>
                    <a:blip r:embed="rId10"/>
                    <a:stretch>
                      <a:fillRect/>
                    </a:stretch>
                  </pic:blipFill>
                  <pic:spPr>
                    <a:xfrm>
                      <a:off x="0" y="0"/>
                      <a:ext cx="5759450" cy="2494280"/>
                    </a:xfrm>
                    <a:prstGeom prst="rect">
                      <a:avLst/>
                    </a:prstGeom>
                  </pic:spPr>
                </pic:pic>
              </a:graphicData>
            </a:graphic>
          </wp:inline>
        </w:drawing>
      </w:r>
    </w:p>
    <w:p w14:paraId="34284D79" w14:textId="60907A02" w:rsidR="008651FF" w:rsidRPr="00A9736A" w:rsidRDefault="00E23308" w:rsidP="008651FF">
      <w:pPr>
        <w:pStyle w:val="Paraststmeklis"/>
        <w:shd w:val="clear" w:color="auto" w:fill="FFFFFF"/>
        <w:spacing w:before="0" w:beforeAutospacing="0"/>
        <w:rPr>
          <w:rStyle w:val="Izteiksmgs"/>
          <w:color w:val="538135" w:themeColor="accent6" w:themeShade="BF"/>
        </w:rPr>
      </w:pPr>
      <w:r>
        <w:rPr>
          <w:i/>
          <w:iCs/>
        </w:rPr>
        <w:t>4</w:t>
      </w:r>
      <w:r w:rsidR="008651FF" w:rsidRPr="007375C9">
        <w:rPr>
          <w:i/>
          <w:iCs/>
        </w:rPr>
        <w:t xml:space="preserve">.attēls </w:t>
      </w:r>
      <w:r w:rsidR="008651FF" w:rsidRPr="00A9736A">
        <w:t>202</w:t>
      </w:r>
      <w:r w:rsidR="00F43B3E">
        <w:t>5</w:t>
      </w:r>
      <w:r w:rsidR="008651FF" w:rsidRPr="00A9736A">
        <w:t>.gada pamatbudžeta ieņēmumu struktūra, %</w:t>
      </w:r>
    </w:p>
    <w:p w14:paraId="59BD13D7" w14:textId="77777777" w:rsidR="00902B21" w:rsidRDefault="00902B21" w:rsidP="00330303">
      <w:pPr>
        <w:pStyle w:val="Paraststmeklis"/>
        <w:shd w:val="clear" w:color="auto" w:fill="FFFFFF"/>
        <w:spacing w:before="0" w:beforeAutospacing="0"/>
        <w:ind w:firstLine="720"/>
        <w:jc w:val="both"/>
      </w:pPr>
    </w:p>
    <w:p w14:paraId="47B7B47F" w14:textId="26E3CCDD" w:rsidR="00B01717" w:rsidRPr="008C72E4" w:rsidRDefault="00074470" w:rsidP="00330303">
      <w:pPr>
        <w:pStyle w:val="Paraststmeklis"/>
        <w:shd w:val="clear" w:color="auto" w:fill="FFFFFF"/>
        <w:spacing w:before="0" w:beforeAutospacing="0"/>
        <w:ind w:firstLine="720"/>
        <w:jc w:val="both"/>
      </w:pPr>
      <w:r w:rsidRPr="008C72E4">
        <w:t>Galvenās 202</w:t>
      </w:r>
      <w:r w:rsidR="00F43B3E">
        <w:t>5</w:t>
      </w:r>
      <w:r w:rsidRPr="008C72E4">
        <w:t>.budžeta ieņēmumus veidojošās pozīcijas:</w:t>
      </w:r>
    </w:p>
    <w:p w14:paraId="12B7AD06" w14:textId="3B7DB68E" w:rsidR="008C72E4" w:rsidRPr="009B7782" w:rsidRDefault="00074470" w:rsidP="00330303">
      <w:pPr>
        <w:pStyle w:val="Paraststmeklis"/>
        <w:shd w:val="clear" w:color="auto" w:fill="FFFFFF"/>
        <w:spacing w:before="0" w:beforeAutospacing="0"/>
        <w:ind w:firstLine="720"/>
        <w:jc w:val="both"/>
      </w:pPr>
      <w:r w:rsidRPr="009B7782">
        <w:t xml:space="preserve">- iedzīvotāju ienākuma nodokļa ieņēmumi plānoti </w:t>
      </w:r>
      <w:r w:rsidR="00AD056B" w:rsidRPr="009B7782">
        <w:t>8 009 680</w:t>
      </w:r>
      <w:r w:rsidR="00A15652" w:rsidRPr="009B7782">
        <w:t xml:space="preserve"> </w:t>
      </w:r>
      <w:proofErr w:type="spellStart"/>
      <w:r w:rsidR="005C1C67" w:rsidRPr="009B7782">
        <w:rPr>
          <w:i/>
        </w:rPr>
        <w:t>euro</w:t>
      </w:r>
      <w:proofErr w:type="spellEnd"/>
      <w:r w:rsidRPr="009B7782">
        <w:t xml:space="preserve"> apmērā, kas ir par </w:t>
      </w:r>
      <w:r w:rsidR="00910944" w:rsidRPr="009B7782">
        <w:t xml:space="preserve">179 008 </w:t>
      </w:r>
      <w:proofErr w:type="spellStart"/>
      <w:r w:rsidR="005C1C67" w:rsidRPr="009B7782">
        <w:rPr>
          <w:i/>
        </w:rPr>
        <w:t>euro</w:t>
      </w:r>
      <w:proofErr w:type="spellEnd"/>
      <w:r w:rsidRPr="009B7782">
        <w:t xml:space="preserve"> vairāk nekā faktiski 202</w:t>
      </w:r>
      <w:r w:rsidR="00F43B3E" w:rsidRPr="009B7782">
        <w:t>4</w:t>
      </w:r>
      <w:r w:rsidRPr="009B7782">
        <w:t>.gadā;</w:t>
      </w:r>
    </w:p>
    <w:p w14:paraId="553EE313" w14:textId="4DEE9F7C" w:rsidR="007E212E" w:rsidRPr="009B7782" w:rsidRDefault="00074470" w:rsidP="00330303">
      <w:pPr>
        <w:pStyle w:val="Paraststmeklis"/>
        <w:shd w:val="clear" w:color="auto" w:fill="FFFFFF"/>
        <w:spacing w:before="0" w:beforeAutospacing="0"/>
        <w:ind w:firstLine="720"/>
        <w:jc w:val="both"/>
      </w:pPr>
      <w:r w:rsidRPr="009B7782">
        <w:t xml:space="preserve"> - nekustamā īpašuma nodokļa ieņēmumi</w:t>
      </w:r>
      <w:r w:rsidR="00BB31C5" w:rsidRPr="009B7782">
        <w:t>, ieskaitot ieņēmumu no iepriekšējo gadu parādiem</w:t>
      </w:r>
      <w:r w:rsidRPr="009B7782">
        <w:t xml:space="preserve">: par zemi  </w:t>
      </w:r>
      <w:r w:rsidR="006D20B2" w:rsidRPr="009B7782">
        <w:t>324 479</w:t>
      </w:r>
      <w:r w:rsidR="00C7731D" w:rsidRPr="009B7782">
        <w:t xml:space="preserve"> </w:t>
      </w:r>
      <w:proofErr w:type="spellStart"/>
      <w:r w:rsidR="005C1C67" w:rsidRPr="009B7782">
        <w:rPr>
          <w:i/>
        </w:rPr>
        <w:t>euro</w:t>
      </w:r>
      <w:proofErr w:type="spellEnd"/>
      <w:r w:rsidRPr="009B7782">
        <w:t xml:space="preserve">, par ēkām un būvēm – </w:t>
      </w:r>
      <w:r w:rsidR="006D20B2" w:rsidRPr="009B7782">
        <w:t>99 167</w:t>
      </w:r>
      <w:r w:rsidR="00086E7E" w:rsidRPr="009B7782">
        <w:t xml:space="preserve"> </w:t>
      </w:r>
      <w:proofErr w:type="spellStart"/>
      <w:r w:rsidR="005C1C67" w:rsidRPr="009B7782">
        <w:rPr>
          <w:i/>
        </w:rPr>
        <w:t>euro</w:t>
      </w:r>
      <w:proofErr w:type="spellEnd"/>
      <w:r w:rsidRPr="009B7782">
        <w:t>, par mājokļiem –</w:t>
      </w:r>
      <w:r w:rsidR="00AD056B" w:rsidRPr="009B7782">
        <w:t xml:space="preserve"> 41 816 </w:t>
      </w:r>
      <w:proofErr w:type="spellStart"/>
      <w:r w:rsidR="005C1C67" w:rsidRPr="009B7782">
        <w:rPr>
          <w:i/>
        </w:rPr>
        <w:t>euro</w:t>
      </w:r>
      <w:proofErr w:type="spellEnd"/>
      <w:r w:rsidRPr="009B7782">
        <w:t>. Nekustamā īpašuma nodokļa ieņēmumu izpilde plānota 9</w:t>
      </w:r>
      <w:r w:rsidR="00D820E3" w:rsidRPr="009B7782">
        <w:t>0</w:t>
      </w:r>
      <w:r w:rsidRPr="009B7782">
        <w:t xml:space="preserve"> procentu apmērā no aprēķinātajiem ieņēmumiem no nekustamā īpašuma nodokļa par zemi</w:t>
      </w:r>
      <w:r w:rsidR="000B709F" w:rsidRPr="009B7782">
        <w:t>, kā arī par</w:t>
      </w:r>
      <w:r w:rsidRPr="009B7782">
        <w:t xml:space="preserve"> ēkām</w:t>
      </w:r>
      <w:r w:rsidR="000B709F" w:rsidRPr="009B7782">
        <w:t>, būvēm</w:t>
      </w:r>
      <w:r w:rsidRPr="009B7782">
        <w:t xml:space="preserve"> un mājokļiem;</w:t>
      </w:r>
    </w:p>
    <w:p w14:paraId="7E1835DB" w14:textId="46E76CA4" w:rsidR="00E57354" w:rsidRPr="009B7782" w:rsidRDefault="00074470" w:rsidP="00330303">
      <w:pPr>
        <w:pStyle w:val="Paraststmeklis"/>
        <w:shd w:val="clear" w:color="auto" w:fill="FFFFFF"/>
        <w:spacing w:before="0" w:beforeAutospacing="0"/>
        <w:ind w:firstLine="720"/>
        <w:jc w:val="both"/>
      </w:pPr>
      <w:r w:rsidRPr="009B7782">
        <w:rPr>
          <w:color w:val="538135" w:themeColor="accent6" w:themeShade="BF"/>
        </w:rPr>
        <w:t xml:space="preserve"> </w:t>
      </w:r>
      <w:r w:rsidRPr="009B7782">
        <w:t>- ieņēmumi no azartspēļu nodokļa</w:t>
      </w:r>
      <w:r w:rsidR="007E212E" w:rsidRPr="009B7782">
        <w:t xml:space="preserve"> </w:t>
      </w:r>
      <w:r w:rsidR="00876404" w:rsidRPr="009B7782">
        <w:t>5 300</w:t>
      </w:r>
      <w:r w:rsidR="00E72827" w:rsidRPr="009B7782">
        <w:t xml:space="preserve"> </w:t>
      </w:r>
      <w:proofErr w:type="spellStart"/>
      <w:r w:rsidR="005C1C67" w:rsidRPr="009B7782">
        <w:rPr>
          <w:i/>
        </w:rPr>
        <w:t>euro</w:t>
      </w:r>
      <w:proofErr w:type="spellEnd"/>
      <w:r w:rsidR="00E57354" w:rsidRPr="009B7782">
        <w:t>;</w:t>
      </w:r>
    </w:p>
    <w:p w14:paraId="3CEFB973" w14:textId="2C5D085D" w:rsidR="00E57354" w:rsidRPr="00041058" w:rsidRDefault="00E57354" w:rsidP="00330303">
      <w:pPr>
        <w:pStyle w:val="Paraststmeklis"/>
        <w:shd w:val="clear" w:color="auto" w:fill="FFFFFF"/>
        <w:spacing w:before="0" w:beforeAutospacing="0"/>
        <w:ind w:firstLine="720"/>
        <w:jc w:val="both"/>
      </w:pPr>
      <w:r w:rsidRPr="009B7782">
        <w:t>-</w:t>
      </w:r>
      <w:r w:rsidR="00074470" w:rsidRPr="009B7782">
        <w:t xml:space="preserve"> dabas resursu nodokļa </w:t>
      </w:r>
      <w:r w:rsidR="00A446DA" w:rsidRPr="009B7782">
        <w:t>ieņēmumi</w:t>
      </w:r>
      <w:r w:rsidR="00074470" w:rsidRPr="009B7782">
        <w:t xml:space="preserve"> </w:t>
      </w:r>
      <w:r w:rsidR="00876404" w:rsidRPr="009B7782">
        <w:t>60 000</w:t>
      </w:r>
      <w:r w:rsidR="00E72827" w:rsidRPr="009B7782">
        <w:t xml:space="preserve"> </w:t>
      </w:r>
      <w:proofErr w:type="spellStart"/>
      <w:r w:rsidR="005C1C67" w:rsidRPr="009B7782">
        <w:rPr>
          <w:i/>
        </w:rPr>
        <w:t>euro</w:t>
      </w:r>
      <w:proofErr w:type="spellEnd"/>
      <w:r w:rsidR="00074470" w:rsidRPr="009B7782">
        <w:t xml:space="preserve"> apmērā;</w:t>
      </w:r>
    </w:p>
    <w:p w14:paraId="2F5824FA" w14:textId="73AF4346" w:rsidR="00E57354" w:rsidRPr="00041058" w:rsidRDefault="00074470" w:rsidP="00330303">
      <w:pPr>
        <w:pStyle w:val="Paraststmeklis"/>
        <w:shd w:val="clear" w:color="auto" w:fill="FFFFFF"/>
        <w:spacing w:before="0" w:beforeAutospacing="0"/>
        <w:ind w:firstLine="720"/>
        <w:jc w:val="both"/>
      </w:pPr>
      <w:r w:rsidRPr="00041058">
        <w:t xml:space="preserve"> - </w:t>
      </w:r>
      <w:proofErr w:type="spellStart"/>
      <w:r w:rsidRPr="00041058">
        <w:t>nenodokļu</w:t>
      </w:r>
      <w:proofErr w:type="spellEnd"/>
      <w:r w:rsidRPr="00041058">
        <w:t xml:space="preserve"> ieņēmumus </w:t>
      </w:r>
      <w:r w:rsidR="00AD6AB8">
        <w:t>375 052</w:t>
      </w:r>
      <w:r w:rsidR="003140FC">
        <w:t xml:space="preserve"> </w:t>
      </w:r>
      <w:proofErr w:type="spellStart"/>
      <w:r w:rsidR="005C1C67" w:rsidRPr="00334DF0">
        <w:rPr>
          <w:i/>
        </w:rPr>
        <w:t>euro</w:t>
      </w:r>
      <w:proofErr w:type="spellEnd"/>
      <w:r w:rsidRPr="00041058">
        <w:t xml:space="preserve"> apmērā veido </w:t>
      </w:r>
      <w:r w:rsidR="0008192A">
        <w:t xml:space="preserve">ieņēmumi no </w:t>
      </w:r>
      <w:r w:rsidR="00B220D5">
        <w:t xml:space="preserve">procentu ieņēmumi par atlikto maksājumu no vēl nesamaksātās pirkuma maksas daļas, </w:t>
      </w:r>
      <w:r w:rsidRPr="00041058">
        <w:t xml:space="preserve">ieņēmumi no valsts nodevām, kuras ieskaita pašvaldības budžetā, ieņēmumi no pašvaldības nodevām, ieņēmumi no naudas sodiem, </w:t>
      </w:r>
      <w:r w:rsidR="0086643E">
        <w:t xml:space="preserve">citi </w:t>
      </w:r>
      <w:r w:rsidR="0068644A">
        <w:t xml:space="preserve">dažādi </w:t>
      </w:r>
      <w:proofErr w:type="spellStart"/>
      <w:r w:rsidR="0068644A">
        <w:t>nenodokļu</w:t>
      </w:r>
      <w:proofErr w:type="spellEnd"/>
      <w:r w:rsidR="0068644A">
        <w:t xml:space="preserve"> ieņēmumi, </w:t>
      </w:r>
      <w:r w:rsidRPr="00041058">
        <w:t>ieņēmumi no ēku un būvju īpašuma pārdošanas, zemes</w:t>
      </w:r>
      <w:r w:rsidR="00DF4197">
        <w:t>, meža</w:t>
      </w:r>
      <w:r w:rsidRPr="00041058">
        <w:t xml:space="preserve"> īpašuma pārdošanas un </w:t>
      </w:r>
      <w:r w:rsidR="00ED0E27">
        <w:t>ieņēmumi no valsts un pašvaldību kustamā īpašuma un mantas realizācijas</w:t>
      </w:r>
      <w:r w:rsidRPr="00041058">
        <w:t xml:space="preserve">, nozīmīgākie ieņēmumi tiek plānoti no īpašuma pārdošanas </w:t>
      </w:r>
      <w:r w:rsidR="00AA4D23">
        <w:t xml:space="preserve">kopsummā </w:t>
      </w:r>
      <w:r w:rsidR="00972C4C">
        <w:t>354 696</w:t>
      </w:r>
      <w:r w:rsidR="00AA4D23">
        <w:t xml:space="preserve"> </w:t>
      </w:r>
      <w:proofErr w:type="spellStart"/>
      <w:r w:rsidR="00E11FAC" w:rsidRPr="00334DF0">
        <w:rPr>
          <w:i/>
        </w:rPr>
        <w:t>euro</w:t>
      </w:r>
      <w:proofErr w:type="spellEnd"/>
      <w:r w:rsidRPr="00041058">
        <w:t>;</w:t>
      </w:r>
    </w:p>
    <w:p w14:paraId="38EA6B11" w14:textId="057C3294" w:rsidR="00894630" w:rsidRPr="00041058" w:rsidRDefault="00074470" w:rsidP="00330303">
      <w:pPr>
        <w:pStyle w:val="Paraststmeklis"/>
        <w:shd w:val="clear" w:color="auto" w:fill="FFFFFF"/>
        <w:spacing w:before="0" w:beforeAutospacing="0"/>
        <w:ind w:firstLine="720"/>
        <w:jc w:val="both"/>
      </w:pPr>
      <w:r w:rsidRPr="00041058">
        <w:t xml:space="preserve"> - maksas pakalpojumu ieņēmumi </w:t>
      </w:r>
      <w:r w:rsidR="00486A80">
        <w:t xml:space="preserve">un citi pašu ieņēmumi </w:t>
      </w:r>
      <w:r w:rsidRPr="00041058">
        <w:t xml:space="preserve">plānoti </w:t>
      </w:r>
      <w:r w:rsidR="00972C4C">
        <w:t xml:space="preserve">1 097 464 </w:t>
      </w:r>
      <w:r w:rsidR="00AA4D23">
        <w:t xml:space="preserve"> </w:t>
      </w:r>
      <w:proofErr w:type="spellStart"/>
      <w:r w:rsidR="00E11FAC" w:rsidRPr="00334DF0">
        <w:rPr>
          <w:i/>
        </w:rPr>
        <w:t>euro</w:t>
      </w:r>
      <w:proofErr w:type="spellEnd"/>
      <w:r w:rsidRPr="00041058">
        <w:t xml:space="preserve"> apmērā (tajā skaitā maks</w:t>
      </w:r>
      <w:r w:rsidR="001F6BE1">
        <w:t>a</w:t>
      </w:r>
      <w:r w:rsidRPr="00041058">
        <w:t xml:space="preserve"> par izglītības pakalpojumiem </w:t>
      </w:r>
      <w:r w:rsidR="00972C4C">
        <w:t>90 724</w:t>
      </w:r>
      <w:r w:rsidR="00D00C5F">
        <w:t xml:space="preserve"> </w:t>
      </w:r>
      <w:proofErr w:type="spellStart"/>
      <w:r w:rsidR="00E11FAC" w:rsidRPr="00334DF0">
        <w:rPr>
          <w:i/>
        </w:rPr>
        <w:t>euro</w:t>
      </w:r>
      <w:proofErr w:type="spellEnd"/>
      <w:r w:rsidRPr="00041058">
        <w:t>, ieņēmumi par nomu</w:t>
      </w:r>
      <w:r w:rsidR="00CA3B51">
        <w:t xml:space="preserve"> un</w:t>
      </w:r>
      <w:r w:rsidRPr="00041058">
        <w:t xml:space="preserve"> īri </w:t>
      </w:r>
      <w:r w:rsidR="00972C4C">
        <w:t>268 192</w:t>
      </w:r>
      <w:r w:rsidR="00D00C5F">
        <w:t xml:space="preserve"> </w:t>
      </w:r>
      <w:proofErr w:type="spellStart"/>
      <w:r w:rsidR="00E11FAC" w:rsidRPr="00334DF0">
        <w:rPr>
          <w:i/>
        </w:rPr>
        <w:t>euro</w:t>
      </w:r>
      <w:proofErr w:type="spellEnd"/>
      <w:r w:rsidRPr="00041058">
        <w:t xml:space="preserve">, maksa par personu uzturēšanos sociālās aprūpes iestādēs </w:t>
      </w:r>
      <w:r w:rsidR="00C6280A">
        <w:t xml:space="preserve">373 484 </w:t>
      </w:r>
      <w:proofErr w:type="spellStart"/>
      <w:r w:rsidR="00E11FAC" w:rsidRPr="00334DF0">
        <w:rPr>
          <w:i/>
        </w:rPr>
        <w:t>euro</w:t>
      </w:r>
      <w:proofErr w:type="spellEnd"/>
      <w:r w:rsidRPr="00041058">
        <w:t xml:space="preserve">, </w:t>
      </w:r>
      <w:r w:rsidR="00B80128">
        <w:t xml:space="preserve">ieņēmumi </w:t>
      </w:r>
      <w:r w:rsidRPr="00041058">
        <w:t>par komunāl</w:t>
      </w:r>
      <w:r w:rsidR="00215E2C">
        <w:t xml:space="preserve">o </w:t>
      </w:r>
      <w:r w:rsidRPr="00041058">
        <w:t>pakalpojum</w:t>
      </w:r>
      <w:r w:rsidR="00215E2C">
        <w:t xml:space="preserve">u sniegšanu </w:t>
      </w:r>
      <w:r w:rsidR="004D73A7">
        <w:t>59 450</w:t>
      </w:r>
      <w:r w:rsidR="00E00D9A">
        <w:t xml:space="preserve"> </w:t>
      </w:r>
      <w:proofErr w:type="spellStart"/>
      <w:r w:rsidR="00E11FAC" w:rsidRPr="00334DF0">
        <w:rPr>
          <w:i/>
        </w:rPr>
        <w:t>euro</w:t>
      </w:r>
      <w:proofErr w:type="spellEnd"/>
      <w:r w:rsidRPr="00041058">
        <w:t xml:space="preserve">, </w:t>
      </w:r>
      <w:r w:rsidR="007F1E6D">
        <w:t>pārējie</w:t>
      </w:r>
      <w:r w:rsidR="00BD559A">
        <w:t xml:space="preserve"> maksas pakalpojumi</w:t>
      </w:r>
      <w:r w:rsidR="007F1E6D">
        <w:t>, ko sniedz pašvaldības iestādes,</w:t>
      </w:r>
      <w:r w:rsidR="008E7B94">
        <w:t xml:space="preserve"> </w:t>
      </w:r>
      <w:r w:rsidR="00727D33">
        <w:t>285 898</w:t>
      </w:r>
      <w:r w:rsidR="00AD0A90">
        <w:t xml:space="preserve"> </w:t>
      </w:r>
      <w:proofErr w:type="spellStart"/>
      <w:r w:rsidR="00E11FAC" w:rsidRPr="00334DF0">
        <w:rPr>
          <w:i/>
        </w:rPr>
        <w:t>euro</w:t>
      </w:r>
      <w:proofErr w:type="spellEnd"/>
      <w:r w:rsidR="00AD0A90">
        <w:t xml:space="preserve"> un citi ieņēmumi </w:t>
      </w:r>
      <w:r w:rsidR="004D73A7">
        <w:t>19 716</w:t>
      </w:r>
      <w:r w:rsidR="00AD0A90">
        <w:t xml:space="preserve"> </w:t>
      </w:r>
      <w:proofErr w:type="spellStart"/>
      <w:r w:rsidR="00E11FAC" w:rsidRPr="00334DF0">
        <w:rPr>
          <w:i/>
        </w:rPr>
        <w:t>euro</w:t>
      </w:r>
      <w:proofErr w:type="spellEnd"/>
      <w:r w:rsidRPr="00041058">
        <w:t>);</w:t>
      </w:r>
    </w:p>
    <w:p w14:paraId="505E5470" w14:textId="6CBE5E08" w:rsidR="001A5DE5" w:rsidRPr="00D5610A" w:rsidRDefault="00734937" w:rsidP="001A5DE5">
      <w:pPr>
        <w:pStyle w:val="Paraststmeklis"/>
        <w:shd w:val="clear" w:color="auto" w:fill="FFFFFF"/>
        <w:spacing w:before="0" w:beforeAutospacing="0"/>
        <w:ind w:firstLine="720"/>
        <w:jc w:val="both"/>
      </w:pPr>
      <w:r w:rsidRPr="00546F0E">
        <w:t xml:space="preserve">- no valsts budžeta daļēji finansēto atvasināto publisko personu un budžeta </w:t>
      </w:r>
      <w:r w:rsidR="001A5DE5" w:rsidRPr="00546F0E">
        <w:t xml:space="preserve">nefinansēto iestāžu </w:t>
      </w:r>
      <w:proofErr w:type="spellStart"/>
      <w:r w:rsidR="001A5DE5" w:rsidRPr="00546F0E">
        <w:t>transferti</w:t>
      </w:r>
      <w:proofErr w:type="spellEnd"/>
      <w:r w:rsidR="001A5DE5" w:rsidRPr="00546F0E">
        <w:t xml:space="preserve"> plānoti </w:t>
      </w:r>
      <w:r w:rsidR="007C3B38" w:rsidRPr="00546F0E">
        <w:t>9</w:t>
      </w:r>
      <w:r w:rsidR="00540A8B" w:rsidRPr="00546F0E">
        <w:t xml:space="preserve"> 827</w:t>
      </w:r>
      <w:r w:rsidR="001A5DE5" w:rsidRPr="00546F0E">
        <w:t xml:space="preserve"> </w:t>
      </w:r>
      <w:proofErr w:type="spellStart"/>
      <w:r w:rsidR="001A5DE5" w:rsidRPr="00546F0E">
        <w:rPr>
          <w:i/>
        </w:rPr>
        <w:t>euro</w:t>
      </w:r>
      <w:proofErr w:type="spellEnd"/>
      <w:r w:rsidR="001A5DE5" w:rsidRPr="00546F0E">
        <w:t xml:space="preserve"> apmērā</w:t>
      </w:r>
      <w:r w:rsidR="001A5DE5" w:rsidRPr="00D5610A">
        <w:t>;</w:t>
      </w:r>
    </w:p>
    <w:p w14:paraId="041F5616" w14:textId="77ECA4FF" w:rsidR="00041058" w:rsidRPr="00A833EC" w:rsidRDefault="00074470" w:rsidP="00330303">
      <w:pPr>
        <w:pStyle w:val="Paraststmeklis"/>
        <w:shd w:val="clear" w:color="auto" w:fill="FFFFFF"/>
        <w:spacing w:before="0" w:beforeAutospacing="0"/>
        <w:ind w:firstLine="720"/>
        <w:jc w:val="both"/>
      </w:pPr>
      <w:r w:rsidRPr="00D5610A">
        <w:lastRenderedPageBreak/>
        <w:t xml:space="preserve"> </w:t>
      </w:r>
      <w:r w:rsidRPr="00A833EC">
        <w:t>- valsts budžeta mērķdotācija pamata un vispārējās vidējās izglītības iestāžu pedagogu, interešu izglītības programmu</w:t>
      </w:r>
      <w:r w:rsidR="000F0BB6" w:rsidRPr="00A833EC">
        <w:t xml:space="preserve"> un</w:t>
      </w:r>
      <w:r w:rsidRPr="00A833EC">
        <w:t xml:space="preserve"> pirmsskolas izglītības iestādēs bērnu no piecu gadu vecuma izglītošanā nodarbināto pedagogu darba samaksai un valsts sociālās apdrošināšanas obligātajām iemaksām plānota </w:t>
      </w:r>
      <w:r w:rsidR="00270845" w:rsidRPr="00A833EC">
        <w:t>1 956 591</w:t>
      </w:r>
      <w:r w:rsidR="0025677D" w:rsidRPr="00A833EC">
        <w:t xml:space="preserve"> </w:t>
      </w:r>
      <w:proofErr w:type="spellStart"/>
      <w:r w:rsidR="00E11FAC" w:rsidRPr="00A833EC">
        <w:rPr>
          <w:i/>
        </w:rPr>
        <w:t>euro</w:t>
      </w:r>
      <w:proofErr w:type="spellEnd"/>
      <w:r w:rsidRPr="00A833EC">
        <w:t xml:space="preserve"> apmērā;</w:t>
      </w:r>
    </w:p>
    <w:p w14:paraId="4DFD5266" w14:textId="0C6C1808" w:rsidR="00041058" w:rsidRPr="00A833EC" w:rsidRDefault="00074470" w:rsidP="00330303">
      <w:pPr>
        <w:pStyle w:val="Paraststmeklis"/>
        <w:shd w:val="clear" w:color="auto" w:fill="FFFFFF"/>
        <w:spacing w:before="0" w:beforeAutospacing="0"/>
        <w:ind w:firstLine="720"/>
        <w:jc w:val="both"/>
      </w:pPr>
      <w:r w:rsidRPr="00A833EC">
        <w:t xml:space="preserve"> - valsts budžeta mērķdotācija profesionālās ievirzes mākslas</w:t>
      </w:r>
      <w:r w:rsidR="00174D0A" w:rsidRPr="00A833EC">
        <w:t xml:space="preserve"> un</w:t>
      </w:r>
      <w:r w:rsidRPr="00A833EC">
        <w:t xml:space="preserve"> mūzikas un sporta izglītības programmās nodarbināto pedagogu darba samaksai un valsts sociālās apdrošināšanas obligātajām iemaksām no valsts budžeta plānota </w:t>
      </w:r>
      <w:r w:rsidR="00FF181D" w:rsidRPr="00A833EC">
        <w:t>42</w:t>
      </w:r>
      <w:r w:rsidR="00F75F2D" w:rsidRPr="00A833EC">
        <w:t>5 719</w:t>
      </w:r>
      <w:r w:rsidR="000F0BB6" w:rsidRPr="00A833EC">
        <w:t xml:space="preserve"> </w:t>
      </w:r>
      <w:proofErr w:type="spellStart"/>
      <w:r w:rsidR="00E11FAC" w:rsidRPr="00A833EC">
        <w:rPr>
          <w:i/>
        </w:rPr>
        <w:t>euro</w:t>
      </w:r>
      <w:proofErr w:type="spellEnd"/>
      <w:r w:rsidR="00041058" w:rsidRPr="00A833EC">
        <w:t xml:space="preserve"> apmērā</w:t>
      </w:r>
      <w:r w:rsidRPr="00A833EC">
        <w:t xml:space="preserve">; </w:t>
      </w:r>
    </w:p>
    <w:p w14:paraId="74B93BF5" w14:textId="6A438881" w:rsidR="007579A5" w:rsidRPr="008D4D38" w:rsidRDefault="00074470" w:rsidP="00330303">
      <w:pPr>
        <w:pStyle w:val="Paraststmeklis"/>
        <w:shd w:val="clear" w:color="auto" w:fill="FFFFFF"/>
        <w:spacing w:before="0" w:beforeAutospacing="0"/>
        <w:ind w:firstLine="720"/>
        <w:jc w:val="both"/>
      </w:pPr>
      <w:r w:rsidRPr="00A833EC">
        <w:t xml:space="preserve">-valsts budžeta mērķdotācija pašvaldības speciālai izglītības iestādei pedagogu darba samaksai un valsts sociālās apdrošināšanas obligātajām iemaksām un uzturēšanas izdevumiem plānota </w:t>
      </w:r>
      <w:r w:rsidR="00FF181D" w:rsidRPr="00A833EC">
        <w:t>564 816</w:t>
      </w:r>
      <w:r w:rsidR="00F46169" w:rsidRPr="00A833EC">
        <w:t xml:space="preserve"> </w:t>
      </w:r>
      <w:proofErr w:type="spellStart"/>
      <w:r w:rsidR="00E11FAC" w:rsidRPr="00A833EC">
        <w:rPr>
          <w:i/>
        </w:rPr>
        <w:t>euro</w:t>
      </w:r>
      <w:proofErr w:type="spellEnd"/>
      <w:r w:rsidRPr="00A833EC">
        <w:t xml:space="preserve"> apmērā;</w:t>
      </w:r>
    </w:p>
    <w:p w14:paraId="5D3A4396" w14:textId="732B953A" w:rsidR="007579A5" w:rsidRPr="00A833EC" w:rsidRDefault="00074470" w:rsidP="00330303">
      <w:pPr>
        <w:pStyle w:val="Paraststmeklis"/>
        <w:shd w:val="clear" w:color="auto" w:fill="FFFFFF"/>
        <w:spacing w:before="0" w:beforeAutospacing="0"/>
        <w:ind w:firstLine="720"/>
        <w:jc w:val="both"/>
      </w:pPr>
      <w:r w:rsidRPr="008D4D38">
        <w:t xml:space="preserve"> </w:t>
      </w:r>
      <w:r w:rsidRPr="00A833EC">
        <w:t xml:space="preserve">- valsts budžeta mērķdotācija autoceļu (ielu) uzturēšanai plānota </w:t>
      </w:r>
      <w:r w:rsidR="008D4D38" w:rsidRPr="00A833EC">
        <w:t>37</w:t>
      </w:r>
      <w:r w:rsidR="00B11F27" w:rsidRPr="00A833EC">
        <w:t>0 683</w:t>
      </w:r>
      <w:r w:rsidR="00EF38A2" w:rsidRPr="00A833EC">
        <w:t xml:space="preserve"> </w:t>
      </w:r>
      <w:proofErr w:type="spellStart"/>
      <w:r w:rsidR="0070300B" w:rsidRPr="00A833EC">
        <w:rPr>
          <w:i/>
        </w:rPr>
        <w:t>euro</w:t>
      </w:r>
      <w:proofErr w:type="spellEnd"/>
      <w:r w:rsidRPr="00A833EC">
        <w:t xml:space="preserve">  apmērā;</w:t>
      </w:r>
    </w:p>
    <w:p w14:paraId="7FA6B998" w14:textId="281A865B" w:rsidR="007579A5" w:rsidRPr="00215E2C" w:rsidRDefault="00074470" w:rsidP="00330303">
      <w:pPr>
        <w:pStyle w:val="Paraststmeklis"/>
        <w:shd w:val="clear" w:color="auto" w:fill="FFFFFF"/>
        <w:spacing w:before="0" w:beforeAutospacing="0"/>
        <w:ind w:firstLine="720"/>
        <w:jc w:val="both"/>
      </w:pPr>
      <w:r w:rsidRPr="00A833EC">
        <w:t>- valsts budžeta mērķdotācija asistent</w:t>
      </w:r>
      <w:r w:rsidR="00B55CAA" w:rsidRPr="00A833EC">
        <w:t>a pakalpojumiem personām ar invaliditāti</w:t>
      </w:r>
      <w:r w:rsidRPr="00A833EC">
        <w:t xml:space="preserve"> plānota </w:t>
      </w:r>
      <w:r w:rsidR="00215E2C" w:rsidRPr="00A833EC">
        <w:t>3</w:t>
      </w:r>
      <w:r w:rsidR="00E31956" w:rsidRPr="00A833EC">
        <w:t xml:space="preserve">34 </w:t>
      </w:r>
      <w:r w:rsidR="00A365A9" w:rsidRPr="00A833EC">
        <w:t>277</w:t>
      </w:r>
      <w:r w:rsidR="00EF38A2" w:rsidRPr="00A833EC">
        <w:t xml:space="preserve"> </w:t>
      </w:r>
      <w:proofErr w:type="spellStart"/>
      <w:r w:rsidR="0070300B" w:rsidRPr="00A833EC">
        <w:rPr>
          <w:i/>
        </w:rPr>
        <w:t>euro</w:t>
      </w:r>
      <w:proofErr w:type="spellEnd"/>
      <w:r w:rsidRPr="00A833EC">
        <w:t xml:space="preserve"> apmērā;</w:t>
      </w:r>
    </w:p>
    <w:p w14:paraId="71EF2E0E" w14:textId="315DE127" w:rsidR="00A625AC" w:rsidRPr="008B7D56" w:rsidRDefault="00074470" w:rsidP="00330303">
      <w:pPr>
        <w:pStyle w:val="Paraststmeklis"/>
        <w:shd w:val="clear" w:color="auto" w:fill="FFFFFF"/>
        <w:spacing w:before="0" w:beforeAutospacing="0"/>
        <w:ind w:firstLine="720"/>
        <w:jc w:val="both"/>
      </w:pPr>
      <w:r w:rsidRPr="008B7D56">
        <w:t xml:space="preserve">- valsts budžeta mērķdotācija mājokļu pabalstam plānota </w:t>
      </w:r>
      <w:r w:rsidR="00E83B30" w:rsidRPr="008B7D56">
        <w:t>7</w:t>
      </w:r>
      <w:r w:rsidR="00A365A9" w:rsidRPr="008B7D56">
        <w:t>0</w:t>
      </w:r>
      <w:r w:rsidR="00281579" w:rsidRPr="008B7D56">
        <w:t xml:space="preserve"> </w:t>
      </w:r>
      <w:r w:rsidR="005E4CD9" w:rsidRPr="008B7D56">
        <w:t xml:space="preserve">000 </w:t>
      </w:r>
      <w:proofErr w:type="spellStart"/>
      <w:r w:rsidR="0070300B" w:rsidRPr="008B7D56">
        <w:rPr>
          <w:i/>
        </w:rPr>
        <w:t>euro</w:t>
      </w:r>
      <w:proofErr w:type="spellEnd"/>
      <w:r w:rsidRPr="008B7D56">
        <w:t xml:space="preserve"> apmērā;</w:t>
      </w:r>
    </w:p>
    <w:p w14:paraId="78455FE6" w14:textId="3DCA6AF5" w:rsidR="005E4CD9" w:rsidRPr="008B7D56" w:rsidRDefault="005E4CD9" w:rsidP="005E4CD9">
      <w:pPr>
        <w:pStyle w:val="Paraststmeklis"/>
        <w:shd w:val="clear" w:color="auto" w:fill="FFFFFF"/>
        <w:spacing w:before="0" w:beforeAutospacing="0"/>
        <w:ind w:firstLine="720"/>
        <w:jc w:val="both"/>
      </w:pPr>
      <w:r w:rsidRPr="008B7D56">
        <w:t xml:space="preserve">- valsts budžeta mērķdotācija garantētā minimālā ienākuma </w:t>
      </w:r>
      <w:r w:rsidR="00A40598" w:rsidRPr="008B7D56">
        <w:t>līmeņa nodrošināšanai</w:t>
      </w:r>
      <w:r w:rsidRPr="008B7D56">
        <w:t xml:space="preserve"> plānota </w:t>
      </w:r>
      <w:r w:rsidR="00A365A9" w:rsidRPr="008B7D56">
        <w:t>35</w:t>
      </w:r>
      <w:r w:rsidR="00281579" w:rsidRPr="008B7D56">
        <w:t xml:space="preserve"> </w:t>
      </w:r>
      <w:r w:rsidR="00E83B30" w:rsidRPr="008B7D56">
        <w:t>0</w:t>
      </w:r>
      <w:r w:rsidR="006763C7" w:rsidRPr="008B7D56">
        <w:t>00</w:t>
      </w:r>
      <w:r w:rsidRPr="008B7D56">
        <w:t xml:space="preserve"> </w:t>
      </w:r>
      <w:proofErr w:type="spellStart"/>
      <w:r w:rsidR="0070300B" w:rsidRPr="008B7D56">
        <w:rPr>
          <w:i/>
        </w:rPr>
        <w:t>euro</w:t>
      </w:r>
      <w:proofErr w:type="spellEnd"/>
      <w:r w:rsidRPr="008B7D56">
        <w:t xml:space="preserve"> apmērā;</w:t>
      </w:r>
    </w:p>
    <w:p w14:paraId="05E0BFB9" w14:textId="5EC16474" w:rsidR="0052453A" w:rsidRPr="00F75F2D" w:rsidRDefault="00074470" w:rsidP="00F75F2D">
      <w:pPr>
        <w:pStyle w:val="Paraststmeklis"/>
        <w:shd w:val="clear" w:color="auto" w:fill="FFFFFF"/>
        <w:spacing w:before="0" w:beforeAutospacing="0"/>
        <w:ind w:firstLine="720"/>
        <w:jc w:val="both"/>
      </w:pPr>
      <w:r w:rsidRPr="008B7D56">
        <w:t xml:space="preserve"> - valsts budžeta mērķdotācija brīvpusdienu nodrošināšanai 1.-4.klašu skolēniem plānota </w:t>
      </w:r>
      <w:r w:rsidR="00CD1B60" w:rsidRPr="008B7D56">
        <w:t>57 280</w:t>
      </w:r>
      <w:r w:rsidR="006763C7" w:rsidRPr="008B7D56">
        <w:t xml:space="preserve"> </w:t>
      </w:r>
      <w:proofErr w:type="spellStart"/>
      <w:r w:rsidR="0070300B" w:rsidRPr="008B7D56">
        <w:rPr>
          <w:i/>
        </w:rPr>
        <w:t>euro</w:t>
      </w:r>
      <w:proofErr w:type="spellEnd"/>
      <w:r w:rsidRPr="008B7D56">
        <w:t xml:space="preserve"> apmērā;</w:t>
      </w:r>
    </w:p>
    <w:p w14:paraId="5F592D06" w14:textId="15A05D61" w:rsidR="0089403A" w:rsidRPr="00F75F2D" w:rsidRDefault="0089403A" w:rsidP="0089403A">
      <w:pPr>
        <w:pStyle w:val="Paraststmeklis"/>
        <w:shd w:val="clear" w:color="auto" w:fill="FFFFFF"/>
        <w:spacing w:before="0" w:beforeAutospacing="0"/>
        <w:ind w:firstLine="720"/>
        <w:jc w:val="both"/>
      </w:pPr>
      <w:r w:rsidRPr="008B7D56">
        <w:t xml:space="preserve">- valsts budžeta mērķdotācija </w:t>
      </w:r>
      <w:r w:rsidR="00100B4A" w:rsidRPr="008B7D56">
        <w:t xml:space="preserve">kultūrizglītības </w:t>
      </w:r>
      <w:r w:rsidRPr="008B7D56">
        <w:t>programma</w:t>
      </w:r>
      <w:r w:rsidR="009A6CF2" w:rsidRPr="008B7D56">
        <w:t>s</w:t>
      </w:r>
      <w:r w:rsidRPr="008B7D56">
        <w:t xml:space="preserve"> “</w:t>
      </w:r>
      <w:r w:rsidR="00F9626D" w:rsidRPr="008B7D56">
        <w:t>Latvijas s</w:t>
      </w:r>
      <w:r w:rsidR="009A6CF2" w:rsidRPr="008B7D56">
        <w:t>kolas soma</w:t>
      </w:r>
      <w:r w:rsidRPr="008B7D56">
        <w:t>”</w:t>
      </w:r>
      <w:r w:rsidR="009A6CF2" w:rsidRPr="008B7D56">
        <w:t xml:space="preserve"> īstenošanai</w:t>
      </w:r>
      <w:r w:rsidRPr="008B7D56">
        <w:t xml:space="preserve"> plānota </w:t>
      </w:r>
      <w:r w:rsidR="008D4FCD" w:rsidRPr="008B7D56">
        <w:t>10 230</w:t>
      </w:r>
      <w:r w:rsidRPr="008B7D56">
        <w:t xml:space="preserve"> </w:t>
      </w:r>
      <w:proofErr w:type="spellStart"/>
      <w:r w:rsidRPr="008B7D56">
        <w:rPr>
          <w:i/>
        </w:rPr>
        <w:t>euro</w:t>
      </w:r>
      <w:proofErr w:type="spellEnd"/>
      <w:r w:rsidRPr="008B7D56">
        <w:t xml:space="preserve"> apmērā;</w:t>
      </w:r>
    </w:p>
    <w:p w14:paraId="579FB0F9" w14:textId="735DAF54" w:rsidR="009A5EE7" w:rsidRPr="00AC0810" w:rsidRDefault="00DB4C04" w:rsidP="009A5EE7">
      <w:pPr>
        <w:pStyle w:val="Paraststmeklis"/>
        <w:shd w:val="clear" w:color="auto" w:fill="FFFFFF"/>
        <w:spacing w:before="0" w:beforeAutospacing="0"/>
        <w:ind w:firstLine="720"/>
        <w:jc w:val="both"/>
      </w:pPr>
      <w:r w:rsidRPr="00AC0810">
        <w:t xml:space="preserve">- mērķdotācija algotajiem pagaidu sabiedriskiem darbiem </w:t>
      </w:r>
      <w:r w:rsidR="009A5EE7" w:rsidRPr="00AC0810">
        <w:t>5</w:t>
      </w:r>
      <w:r w:rsidR="00475556" w:rsidRPr="00AC0810">
        <w:t>3</w:t>
      </w:r>
      <w:r w:rsidR="009A5EE7" w:rsidRPr="00AC0810">
        <w:t> </w:t>
      </w:r>
      <w:r w:rsidR="00475556" w:rsidRPr="00AC0810">
        <w:t>9</w:t>
      </w:r>
      <w:r w:rsidR="009A5EE7" w:rsidRPr="00AC0810">
        <w:t xml:space="preserve">00 </w:t>
      </w:r>
      <w:proofErr w:type="spellStart"/>
      <w:r w:rsidR="009A5EE7" w:rsidRPr="00AC0810">
        <w:rPr>
          <w:i/>
        </w:rPr>
        <w:t>euro</w:t>
      </w:r>
      <w:proofErr w:type="spellEnd"/>
      <w:r w:rsidR="009A5EE7" w:rsidRPr="00AC0810">
        <w:t xml:space="preserve"> apmērā;</w:t>
      </w:r>
    </w:p>
    <w:p w14:paraId="0A3FB8BD" w14:textId="775934A3" w:rsidR="007F4597" w:rsidRPr="00AC0810" w:rsidRDefault="007F4597" w:rsidP="00330303">
      <w:pPr>
        <w:pStyle w:val="Paraststmeklis"/>
        <w:shd w:val="clear" w:color="auto" w:fill="FFFFFF"/>
        <w:spacing w:before="0" w:beforeAutospacing="0"/>
        <w:ind w:firstLine="720"/>
        <w:jc w:val="both"/>
      </w:pPr>
      <w:r w:rsidRPr="00AC0810">
        <w:t xml:space="preserve">- </w:t>
      </w:r>
      <w:r w:rsidR="00482C7E" w:rsidRPr="00AC0810">
        <w:t xml:space="preserve">Emisijas kvotu izsolīšanas instrumenta projekta “Viedo apgaismojuma tehnoloģiju </w:t>
      </w:r>
      <w:r w:rsidR="006035D9" w:rsidRPr="00AC0810">
        <w:t xml:space="preserve">uzstādīšana Līvānu novadā” </w:t>
      </w:r>
      <w:r w:rsidR="00482C7E" w:rsidRPr="00AC0810">
        <w:t>publisk</w:t>
      </w:r>
      <w:r w:rsidR="006035D9" w:rsidRPr="00AC0810">
        <w:t>ais</w:t>
      </w:r>
      <w:r w:rsidR="00482C7E" w:rsidRPr="00AC0810">
        <w:t xml:space="preserve"> </w:t>
      </w:r>
      <w:r w:rsidR="006035D9" w:rsidRPr="00AC0810">
        <w:t>finansējums</w:t>
      </w:r>
      <w:r w:rsidRPr="00AC0810">
        <w:t xml:space="preserve"> </w:t>
      </w:r>
      <w:r w:rsidR="00C61105" w:rsidRPr="00AC0810">
        <w:t>22 123</w:t>
      </w:r>
      <w:r w:rsidR="00540302" w:rsidRPr="00AC0810">
        <w:rPr>
          <w:i/>
        </w:rPr>
        <w:t xml:space="preserve"> </w:t>
      </w:r>
      <w:proofErr w:type="spellStart"/>
      <w:r w:rsidR="00540302" w:rsidRPr="00AC0810">
        <w:rPr>
          <w:i/>
        </w:rPr>
        <w:t>euro</w:t>
      </w:r>
      <w:proofErr w:type="spellEnd"/>
      <w:r w:rsidR="00540302" w:rsidRPr="00AC0810">
        <w:t xml:space="preserve"> apmērā;</w:t>
      </w:r>
    </w:p>
    <w:p w14:paraId="2DD0459A" w14:textId="4EAE87C0" w:rsidR="007C72B8" w:rsidRPr="00AC0810" w:rsidRDefault="007C72B8" w:rsidP="00330303">
      <w:pPr>
        <w:pStyle w:val="Paraststmeklis"/>
        <w:shd w:val="clear" w:color="auto" w:fill="FFFFFF"/>
        <w:spacing w:before="0" w:beforeAutospacing="0"/>
        <w:ind w:firstLine="720"/>
        <w:jc w:val="both"/>
      </w:pPr>
      <w:r w:rsidRPr="00AC0810">
        <w:t xml:space="preserve">- mērķdotācijas māksliniecisko kolektīvu vadītājiem -19688 </w:t>
      </w:r>
      <w:proofErr w:type="spellStart"/>
      <w:r w:rsidRPr="00AC0810">
        <w:rPr>
          <w:i/>
        </w:rPr>
        <w:t>euro</w:t>
      </w:r>
      <w:proofErr w:type="spellEnd"/>
      <w:r w:rsidRPr="00AC0810">
        <w:t xml:space="preserve"> apmērā;</w:t>
      </w:r>
    </w:p>
    <w:p w14:paraId="4D2337A0" w14:textId="3D523133" w:rsidR="00966531" w:rsidRPr="00AC0810" w:rsidRDefault="007C72B8" w:rsidP="00966531">
      <w:pPr>
        <w:pStyle w:val="Paraststmeklis"/>
        <w:shd w:val="clear" w:color="auto" w:fill="FFFFFF"/>
        <w:spacing w:before="0" w:beforeAutospacing="0"/>
        <w:ind w:firstLine="720"/>
        <w:jc w:val="both"/>
      </w:pPr>
      <w:r w:rsidRPr="00AC0810">
        <w:t xml:space="preserve">- </w:t>
      </w:r>
      <w:r w:rsidR="009210FC" w:rsidRPr="00AC0810">
        <w:t xml:space="preserve">mērķdotācijas </w:t>
      </w:r>
      <w:r w:rsidRPr="00AC0810">
        <w:t>XIII Latvijas skolu jaunatnes dziesmu un deju svētku dalībnieku izmitināšanas un ēdināšanas pakalpojumu nodrošināšanai</w:t>
      </w:r>
      <w:r w:rsidR="00966531" w:rsidRPr="00AC0810">
        <w:t xml:space="preserve"> </w:t>
      </w:r>
      <w:r w:rsidR="00D5679D" w:rsidRPr="00AC0810">
        <w:t>–</w:t>
      </w:r>
      <w:r w:rsidR="00966531" w:rsidRPr="00AC0810">
        <w:t xml:space="preserve"> 49</w:t>
      </w:r>
      <w:r w:rsidR="00D5679D" w:rsidRPr="00AC0810">
        <w:t xml:space="preserve"> </w:t>
      </w:r>
      <w:r w:rsidR="00966531" w:rsidRPr="00AC0810">
        <w:t>412</w:t>
      </w:r>
      <w:r w:rsidR="00966531" w:rsidRPr="00AC0810">
        <w:rPr>
          <w:i/>
        </w:rPr>
        <w:t xml:space="preserve"> </w:t>
      </w:r>
      <w:proofErr w:type="spellStart"/>
      <w:r w:rsidR="00966531" w:rsidRPr="00AC0810">
        <w:rPr>
          <w:i/>
        </w:rPr>
        <w:t>euro</w:t>
      </w:r>
      <w:proofErr w:type="spellEnd"/>
      <w:r w:rsidR="00966531" w:rsidRPr="00AC0810">
        <w:t xml:space="preserve"> apmērā;</w:t>
      </w:r>
    </w:p>
    <w:p w14:paraId="19E5FCB1" w14:textId="685BFFB6" w:rsidR="000279B7" w:rsidRPr="00AC0810" w:rsidRDefault="00966531" w:rsidP="000279B7">
      <w:pPr>
        <w:pStyle w:val="Paraststmeklis"/>
        <w:shd w:val="clear" w:color="auto" w:fill="FFFFFF"/>
        <w:spacing w:before="0" w:beforeAutospacing="0"/>
        <w:ind w:firstLine="720"/>
        <w:jc w:val="both"/>
      </w:pPr>
      <w:r w:rsidRPr="00AC0810">
        <w:t xml:space="preserve">- mērķdotācijas asistenta pakalpojuma nodrošināšanai izglītojamajam- </w:t>
      </w:r>
      <w:r w:rsidR="008B7D56" w:rsidRPr="00AC0810">
        <w:t>31</w:t>
      </w:r>
      <w:r w:rsidR="00F318B1" w:rsidRPr="00AC0810">
        <w:t xml:space="preserve"> </w:t>
      </w:r>
      <w:r w:rsidR="008B7D56" w:rsidRPr="00AC0810">
        <w:t>636</w:t>
      </w:r>
      <w:r w:rsidR="000279B7" w:rsidRPr="00AC0810">
        <w:rPr>
          <w:i/>
        </w:rPr>
        <w:t xml:space="preserve"> </w:t>
      </w:r>
      <w:proofErr w:type="spellStart"/>
      <w:r w:rsidR="000279B7" w:rsidRPr="00AC0810">
        <w:rPr>
          <w:i/>
        </w:rPr>
        <w:t>euro</w:t>
      </w:r>
      <w:proofErr w:type="spellEnd"/>
      <w:r w:rsidR="000279B7" w:rsidRPr="00AC0810">
        <w:t xml:space="preserve"> apmērā;</w:t>
      </w:r>
    </w:p>
    <w:p w14:paraId="323454A6" w14:textId="1694BD5B" w:rsidR="00E128A8" w:rsidRDefault="000279B7" w:rsidP="00E128A8">
      <w:pPr>
        <w:pStyle w:val="Paraststmeklis"/>
        <w:shd w:val="clear" w:color="auto" w:fill="FFFFFF"/>
        <w:spacing w:before="0" w:beforeAutospacing="0"/>
        <w:ind w:firstLine="720"/>
        <w:jc w:val="both"/>
      </w:pPr>
      <w:r w:rsidRPr="00AC0810">
        <w:t>- valsts budžeta dotācija VPV KAC uzturēšanai un izveidošanai</w:t>
      </w:r>
      <w:r w:rsidR="00E128A8" w:rsidRPr="00AC0810">
        <w:t xml:space="preserve"> – 19</w:t>
      </w:r>
      <w:r w:rsidR="00F318B1" w:rsidRPr="00AC0810">
        <w:t xml:space="preserve"> </w:t>
      </w:r>
      <w:r w:rsidR="00E128A8" w:rsidRPr="00AC0810">
        <w:t xml:space="preserve">196 </w:t>
      </w:r>
      <w:proofErr w:type="spellStart"/>
      <w:r w:rsidR="00E128A8" w:rsidRPr="00AC0810">
        <w:rPr>
          <w:i/>
        </w:rPr>
        <w:t>euro</w:t>
      </w:r>
      <w:proofErr w:type="spellEnd"/>
      <w:r w:rsidR="00E128A8" w:rsidRPr="00AC0810">
        <w:t xml:space="preserve"> </w:t>
      </w:r>
      <w:r w:rsidR="00E128A8" w:rsidRPr="00E92289">
        <w:t>apmērā;</w:t>
      </w:r>
    </w:p>
    <w:p w14:paraId="3D9B0E1D" w14:textId="345FE3D6" w:rsidR="00FD5606" w:rsidRPr="002A1912" w:rsidRDefault="00074470" w:rsidP="00330303">
      <w:pPr>
        <w:pStyle w:val="Paraststmeklis"/>
        <w:shd w:val="clear" w:color="auto" w:fill="FFFFFF"/>
        <w:spacing w:before="0" w:beforeAutospacing="0"/>
        <w:ind w:firstLine="720"/>
        <w:jc w:val="both"/>
      </w:pPr>
      <w:r w:rsidRPr="001305E1">
        <w:t xml:space="preserve">- </w:t>
      </w:r>
      <w:r w:rsidRPr="002A1912">
        <w:t>pārējās mērķdotācijas plānotas</w:t>
      </w:r>
      <w:r w:rsidR="00BB7A8D" w:rsidRPr="002A1912">
        <w:t xml:space="preserve"> </w:t>
      </w:r>
      <w:r w:rsidR="00280253">
        <w:t>3</w:t>
      </w:r>
      <w:r w:rsidR="009417E3">
        <w:t xml:space="preserve">1 </w:t>
      </w:r>
      <w:r w:rsidR="00280253">
        <w:t>922</w:t>
      </w:r>
      <w:r w:rsidRPr="002A1912">
        <w:t xml:space="preserve"> </w:t>
      </w:r>
      <w:proofErr w:type="spellStart"/>
      <w:r w:rsidR="0070300B" w:rsidRPr="002A1912">
        <w:rPr>
          <w:i/>
        </w:rPr>
        <w:t>euro</w:t>
      </w:r>
      <w:proofErr w:type="spellEnd"/>
      <w:r w:rsidRPr="002A1912">
        <w:t xml:space="preserve"> apmērā;</w:t>
      </w:r>
    </w:p>
    <w:p w14:paraId="05E08DBF" w14:textId="691A839F" w:rsidR="009A50CA" w:rsidRPr="00FD7B01" w:rsidRDefault="00074470" w:rsidP="00330303">
      <w:pPr>
        <w:pStyle w:val="Paraststmeklis"/>
        <w:shd w:val="clear" w:color="auto" w:fill="FFFFFF"/>
        <w:spacing w:before="0" w:beforeAutospacing="0"/>
        <w:ind w:firstLine="720"/>
        <w:jc w:val="both"/>
      </w:pPr>
      <w:r w:rsidRPr="00FD7B01">
        <w:t xml:space="preserve">- plānoti ieņēmumi no Eiropas Savienības politiku instrumentu un pārējās ārvalstu finanšu palīdzības līdzfinansētajiem projektiem </w:t>
      </w:r>
      <w:r w:rsidR="00E6388C">
        <w:t>8</w:t>
      </w:r>
      <w:r w:rsidR="00D51D54">
        <w:t>3</w:t>
      </w:r>
      <w:r w:rsidR="00AC0810">
        <w:t>2</w:t>
      </w:r>
      <w:r w:rsidR="00E6388C">
        <w:t xml:space="preserve"> </w:t>
      </w:r>
      <w:r w:rsidR="00D51D54">
        <w:t>088</w:t>
      </w:r>
      <w:r w:rsidR="00D16BA5" w:rsidRPr="00FD7B01">
        <w:t xml:space="preserve"> </w:t>
      </w:r>
      <w:proofErr w:type="spellStart"/>
      <w:r w:rsidR="0070300B" w:rsidRPr="00FD7B01">
        <w:rPr>
          <w:i/>
        </w:rPr>
        <w:t>euro</w:t>
      </w:r>
      <w:proofErr w:type="spellEnd"/>
      <w:r w:rsidR="00BF74D2" w:rsidRPr="00FD7B01">
        <w:t xml:space="preserve"> </w:t>
      </w:r>
      <w:r w:rsidRPr="00FD7B01">
        <w:t>apmērā investīciju projektu realizācijai, tajā skaitā:</w:t>
      </w:r>
    </w:p>
    <w:p w14:paraId="14BA8B98" w14:textId="23B222EE" w:rsidR="00F559DB" w:rsidRPr="00AD0D36" w:rsidRDefault="00A10CB0" w:rsidP="00FD7B01">
      <w:pPr>
        <w:pStyle w:val="Paraststmeklis"/>
        <w:numPr>
          <w:ilvl w:val="0"/>
          <w:numId w:val="1"/>
        </w:numPr>
        <w:shd w:val="clear" w:color="auto" w:fill="FFFFFF"/>
        <w:spacing w:before="0" w:beforeAutospacing="0"/>
        <w:jc w:val="both"/>
      </w:pPr>
      <w:r w:rsidRPr="00AD0D36">
        <w:t>L</w:t>
      </w:r>
      <w:r w:rsidR="00C14B72" w:rsidRPr="00AD0D36">
        <w:t xml:space="preserve">atvijas – </w:t>
      </w:r>
      <w:r w:rsidRPr="00AD0D36">
        <w:t>L</w:t>
      </w:r>
      <w:r w:rsidR="00C14B72" w:rsidRPr="00AD0D36">
        <w:t xml:space="preserve">ietuvas </w:t>
      </w:r>
      <w:r w:rsidR="00042943" w:rsidRPr="00AD0D36">
        <w:t xml:space="preserve">pārrobežu sadarbības programmas </w:t>
      </w:r>
      <w:r w:rsidR="00C14B72" w:rsidRPr="00AD0D36">
        <w:t>projekta</w:t>
      </w:r>
      <w:r w:rsidR="00074470" w:rsidRPr="00AD0D36">
        <w:t xml:space="preserve"> </w:t>
      </w:r>
      <w:r w:rsidR="00C14B72" w:rsidRPr="00AD0D36">
        <w:t xml:space="preserve">“Mobilā </w:t>
      </w:r>
      <w:proofErr w:type="spellStart"/>
      <w:r w:rsidR="00C14B72" w:rsidRPr="00AD0D36">
        <w:t>multifunkcionāla</w:t>
      </w:r>
      <w:proofErr w:type="spellEnd"/>
      <w:r w:rsidR="00C14B72" w:rsidRPr="00AD0D36">
        <w:t xml:space="preserve"> pakalpojuma punkta izveide” īstenošanai</w:t>
      </w:r>
      <w:r w:rsidR="000750B1" w:rsidRPr="00AD0D36">
        <w:t xml:space="preserve"> </w:t>
      </w:r>
      <w:r w:rsidR="00AC0810" w:rsidRPr="00AD0D36">
        <w:t>4 000</w:t>
      </w:r>
      <w:r w:rsidR="000750B1" w:rsidRPr="00AD0D36">
        <w:t xml:space="preserve"> </w:t>
      </w:r>
      <w:r w:rsidR="00074470" w:rsidRPr="00AD0D36">
        <w:t xml:space="preserve"> </w:t>
      </w:r>
      <w:proofErr w:type="spellStart"/>
      <w:r w:rsidR="0070300B" w:rsidRPr="00AD0D36">
        <w:rPr>
          <w:i/>
          <w:iCs/>
        </w:rPr>
        <w:t>euro</w:t>
      </w:r>
      <w:proofErr w:type="spellEnd"/>
      <w:r w:rsidR="00074470" w:rsidRPr="00AD0D36">
        <w:t xml:space="preserve">, </w:t>
      </w:r>
    </w:p>
    <w:p w14:paraId="04A10C90" w14:textId="41AB5FDD" w:rsidR="000750B1" w:rsidRPr="00AD0D36" w:rsidRDefault="004C0C32" w:rsidP="005917EE">
      <w:pPr>
        <w:pStyle w:val="Paraststmeklis"/>
        <w:numPr>
          <w:ilvl w:val="0"/>
          <w:numId w:val="1"/>
        </w:numPr>
        <w:shd w:val="clear" w:color="auto" w:fill="FFFFFF"/>
        <w:spacing w:before="0" w:beforeAutospacing="0"/>
        <w:jc w:val="both"/>
      </w:pPr>
      <w:r w:rsidRPr="00AD0D36">
        <w:lastRenderedPageBreak/>
        <w:t>projekta “</w:t>
      </w:r>
      <w:r w:rsidR="00646695" w:rsidRPr="00AD0D36">
        <w:t>Atbalsta pasākumu cilvēkiem ar invaliditāti m</w:t>
      </w:r>
      <w:r w:rsidR="00A8799F" w:rsidRPr="00AD0D36">
        <w:t xml:space="preserve">ājokļu vides pieejamības nodrošināšana </w:t>
      </w:r>
      <w:r w:rsidR="00646695" w:rsidRPr="00AD0D36">
        <w:t>Līvānu novadā</w:t>
      </w:r>
      <w:r w:rsidR="00410AF6" w:rsidRPr="00AD0D36">
        <w:t>”</w:t>
      </w:r>
      <w:r w:rsidRPr="00AD0D36">
        <w:t xml:space="preserve"> īstenošana</w:t>
      </w:r>
      <w:r w:rsidR="00410AF6" w:rsidRPr="00AD0D36">
        <w:t xml:space="preserve">i </w:t>
      </w:r>
      <w:r w:rsidR="00C30D06" w:rsidRPr="00AD0D36">
        <w:t>59 219</w:t>
      </w:r>
      <w:r w:rsidR="000750B1" w:rsidRPr="00AD0D36">
        <w:t xml:space="preserve"> </w:t>
      </w:r>
      <w:proofErr w:type="spellStart"/>
      <w:r w:rsidR="0070300B" w:rsidRPr="00AD0D36">
        <w:rPr>
          <w:i/>
        </w:rPr>
        <w:t>euro</w:t>
      </w:r>
      <w:proofErr w:type="spellEnd"/>
      <w:r w:rsidR="00592072" w:rsidRPr="00AD0D36">
        <w:t>,</w:t>
      </w:r>
    </w:p>
    <w:p w14:paraId="49D5CFCD" w14:textId="017D32AF" w:rsidR="00F559DB" w:rsidRPr="00AD0D36" w:rsidRDefault="00F87CB6" w:rsidP="005917EE">
      <w:pPr>
        <w:pStyle w:val="Paraststmeklis"/>
        <w:numPr>
          <w:ilvl w:val="0"/>
          <w:numId w:val="1"/>
        </w:numPr>
        <w:shd w:val="clear" w:color="auto" w:fill="FFFFFF"/>
        <w:spacing w:before="0" w:beforeAutospacing="0"/>
        <w:jc w:val="both"/>
      </w:pPr>
      <w:r w:rsidRPr="00AD0D36">
        <w:t>E</w:t>
      </w:r>
      <w:r w:rsidR="0033777E" w:rsidRPr="00AD0D36">
        <w:t>RAF</w:t>
      </w:r>
      <w:r w:rsidR="00074470" w:rsidRPr="00AD0D36">
        <w:t xml:space="preserve"> projekt</w:t>
      </w:r>
      <w:r w:rsidRPr="00AD0D36">
        <w:t>am</w:t>
      </w:r>
      <w:r w:rsidR="00074470" w:rsidRPr="00AD0D36">
        <w:t xml:space="preserve"> </w:t>
      </w:r>
      <w:r w:rsidR="004A740E" w:rsidRPr="00AD0D36">
        <w:t>“</w:t>
      </w:r>
      <w:r w:rsidR="0033777E" w:rsidRPr="00AD0D36">
        <w:t>Gājēju infrastruktūras attīstība Līvānu pilsētā</w:t>
      </w:r>
      <w:r w:rsidR="00372C86" w:rsidRPr="00AD0D36">
        <w:t xml:space="preserve"> drošības nodrošināšanai</w:t>
      </w:r>
      <w:r w:rsidR="0033777E" w:rsidRPr="00AD0D36">
        <w:t xml:space="preserve">" īstenošanai </w:t>
      </w:r>
      <w:r w:rsidR="00600B00" w:rsidRPr="00AD0D36">
        <w:t>162 557</w:t>
      </w:r>
      <w:r w:rsidR="00592072" w:rsidRPr="00AD0D36">
        <w:t xml:space="preserve"> </w:t>
      </w:r>
      <w:proofErr w:type="spellStart"/>
      <w:r w:rsidR="0070300B" w:rsidRPr="00AD0D36">
        <w:rPr>
          <w:i/>
        </w:rPr>
        <w:t>euro</w:t>
      </w:r>
      <w:proofErr w:type="spellEnd"/>
      <w:r w:rsidR="00592072" w:rsidRPr="00AD0D36">
        <w:t>,</w:t>
      </w:r>
      <w:r w:rsidR="004A740E" w:rsidRPr="00AD0D36">
        <w:t xml:space="preserve"> </w:t>
      </w:r>
    </w:p>
    <w:p w14:paraId="717B435C" w14:textId="772A4F23" w:rsidR="003A4EBA" w:rsidRPr="00AD0D36" w:rsidRDefault="001D159F" w:rsidP="005917EE">
      <w:pPr>
        <w:pStyle w:val="Paraststmeklis"/>
        <w:numPr>
          <w:ilvl w:val="0"/>
          <w:numId w:val="1"/>
        </w:numPr>
        <w:shd w:val="clear" w:color="auto" w:fill="FFFFFF"/>
        <w:spacing w:before="0" w:beforeAutospacing="0"/>
        <w:jc w:val="both"/>
      </w:pPr>
      <w:r w:rsidRPr="00AD0D36">
        <w:t xml:space="preserve">ERAF projektam </w:t>
      </w:r>
      <w:r w:rsidR="00202D63" w:rsidRPr="00AD0D36">
        <w:t>“</w:t>
      </w:r>
      <w:r w:rsidR="00372C86" w:rsidRPr="00AD0D36">
        <w:t>M</w:t>
      </w:r>
      <w:r w:rsidRPr="00AD0D36">
        <w:t xml:space="preserve">ājokļu atjaunošana </w:t>
      </w:r>
      <w:r w:rsidR="00372C86" w:rsidRPr="00AD0D36">
        <w:t xml:space="preserve">sociāli ekonomiskās </w:t>
      </w:r>
      <w:r w:rsidR="001B57D0" w:rsidRPr="00AD0D36">
        <w:t>integrācijas nodrošināšanai Līvānu pilsētā</w:t>
      </w:r>
      <w:r w:rsidR="00202D63" w:rsidRPr="00AD0D36">
        <w:t>”</w:t>
      </w:r>
      <w:r w:rsidR="003A4EBA" w:rsidRPr="00AD0D36">
        <w:t xml:space="preserve">  </w:t>
      </w:r>
      <w:r w:rsidR="005A7D13" w:rsidRPr="00AD0D36">
        <w:t>30</w:t>
      </w:r>
      <w:r w:rsidR="001B57D0" w:rsidRPr="00AD0D36">
        <w:t>7 913</w:t>
      </w:r>
      <w:r w:rsidR="003A4EBA" w:rsidRPr="00AD0D36">
        <w:t xml:space="preserve"> </w:t>
      </w:r>
      <w:proofErr w:type="spellStart"/>
      <w:r w:rsidR="00AF781E" w:rsidRPr="00AD0D36">
        <w:rPr>
          <w:i/>
        </w:rPr>
        <w:t>euro</w:t>
      </w:r>
      <w:proofErr w:type="spellEnd"/>
      <w:r w:rsidR="00C756DE" w:rsidRPr="00AD0D36">
        <w:t>,</w:t>
      </w:r>
    </w:p>
    <w:p w14:paraId="0C635836" w14:textId="5B12FC58" w:rsidR="00CE3B11" w:rsidRPr="00AD0D36" w:rsidRDefault="00CE3B11" w:rsidP="005917EE">
      <w:pPr>
        <w:pStyle w:val="Paraststmeklis"/>
        <w:numPr>
          <w:ilvl w:val="0"/>
          <w:numId w:val="1"/>
        </w:numPr>
        <w:shd w:val="clear" w:color="auto" w:fill="FFFFFF"/>
        <w:spacing w:before="0" w:beforeAutospacing="0"/>
        <w:jc w:val="both"/>
      </w:pPr>
      <w:r w:rsidRPr="00AD0D36">
        <w:t>Projektam “Veselības veicināšanas un slimību profilakses pasākumu īstenošana Līvānu novada iedzīvotājiem</w:t>
      </w:r>
      <w:r w:rsidR="0077514C" w:rsidRPr="00AD0D36">
        <w:t xml:space="preserve">” 20 663 </w:t>
      </w:r>
      <w:proofErr w:type="spellStart"/>
      <w:r w:rsidR="0077514C" w:rsidRPr="00AD0D36">
        <w:rPr>
          <w:i/>
        </w:rPr>
        <w:t>euro</w:t>
      </w:r>
      <w:proofErr w:type="spellEnd"/>
      <w:r w:rsidR="0077514C" w:rsidRPr="00AD0D36">
        <w:t>,</w:t>
      </w:r>
    </w:p>
    <w:p w14:paraId="7E9CFA40" w14:textId="7DD0EE77" w:rsidR="00201770" w:rsidRPr="00AD0D36" w:rsidRDefault="001A5141" w:rsidP="005917EE">
      <w:pPr>
        <w:pStyle w:val="Paraststmeklis"/>
        <w:numPr>
          <w:ilvl w:val="0"/>
          <w:numId w:val="1"/>
        </w:numPr>
        <w:shd w:val="clear" w:color="auto" w:fill="FFFFFF"/>
        <w:spacing w:before="0" w:beforeAutospacing="0"/>
        <w:jc w:val="both"/>
      </w:pPr>
      <w:r w:rsidRPr="00AD0D36">
        <w:t>ERAF projektam “Infrastruktūras un mācību vides pilnveide efektīvas, kvalitatīvas un mūsdienīgas izglītības īstenošanai Rudzātu speciālā skolā (</w:t>
      </w:r>
      <w:proofErr w:type="spellStart"/>
      <w:r w:rsidRPr="00AD0D36">
        <w:t>Lūzenieku</w:t>
      </w:r>
      <w:proofErr w:type="spellEnd"/>
      <w:r w:rsidRPr="00AD0D36">
        <w:t xml:space="preserve"> pamatskola ar 01.09.2024.) Līvānu novadā” </w:t>
      </w:r>
      <w:r w:rsidR="009D5EFB" w:rsidRPr="00AD0D36">
        <w:t>197 205</w:t>
      </w:r>
      <w:r w:rsidR="00E93C74" w:rsidRPr="00AD0D36">
        <w:t xml:space="preserve"> </w:t>
      </w:r>
      <w:proofErr w:type="spellStart"/>
      <w:r w:rsidR="00AF781E" w:rsidRPr="00AD0D36">
        <w:rPr>
          <w:i/>
        </w:rPr>
        <w:t>euro</w:t>
      </w:r>
      <w:proofErr w:type="spellEnd"/>
      <w:r w:rsidR="009D5EFB" w:rsidRPr="00AD0D36">
        <w:rPr>
          <w:i/>
        </w:rPr>
        <w:t>,</w:t>
      </w:r>
      <w:r w:rsidR="003F5585" w:rsidRPr="00AD0D36">
        <w:t xml:space="preserve"> </w:t>
      </w:r>
    </w:p>
    <w:p w14:paraId="1836545E" w14:textId="77777777" w:rsidR="00D51D54" w:rsidRPr="00AD0D36" w:rsidRDefault="002D47FB" w:rsidP="004342EE">
      <w:pPr>
        <w:pStyle w:val="Paraststmeklis"/>
        <w:numPr>
          <w:ilvl w:val="0"/>
          <w:numId w:val="1"/>
        </w:numPr>
        <w:shd w:val="clear" w:color="auto" w:fill="FFFFFF"/>
        <w:spacing w:before="0" w:beforeAutospacing="0"/>
        <w:jc w:val="both"/>
      </w:pPr>
      <w:r w:rsidRPr="00AD0D36">
        <w:t xml:space="preserve">ERAF projektam “Rudzātu parka teritorijas labiekārtošana Rudzātu pagastā, Līvānu novadā” </w:t>
      </w:r>
      <w:r w:rsidR="004342EE" w:rsidRPr="00AD0D36">
        <w:t xml:space="preserve">63 538 </w:t>
      </w:r>
      <w:proofErr w:type="spellStart"/>
      <w:r w:rsidR="004342EE" w:rsidRPr="00AD0D36">
        <w:rPr>
          <w:i/>
        </w:rPr>
        <w:t>euro</w:t>
      </w:r>
      <w:proofErr w:type="spellEnd"/>
      <w:r w:rsidR="004342EE" w:rsidRPr="00AD0D36">
        <w:t>;</w:t>
      </w:r>
    </w:p>
    <w:p w14:paraId="47EBA1F5" w14:textId="05D6C4D7" w:rsidR="00363CD5" w:rsidRPr="00AD0D36" w:rsidRDefault="00363CD5" w:rsidP="00363CD5">
      <w:pPr>
        <w:pStyle w:val="Paraststmeklis"/>
        <w:numPr>
          <w:ilvl w:val="0"/>
          <w:numId w:val="1"/>
        </w:numPr>
        <w:shd w:val="clear" w:color="auto" w:fill="FFFFFF"/>
        <w:spacing w:before="0" w:beforeAutospacing="0"/>
        <w:jc w:val="both"/>
      </w:pPr>
      <w:r w:rsidRPr="00AD0D36">
        <w:t>J</w:t>
      </w:r>
      <w:r w:rsidR="000D279E" w:rsidRPr="00AD0D36">
        <w:t xml:space="preserve">aunatnes starptautisko programmu aģentūras </w:t>
      </w:r>
      <w:r w:rsidR="00D51D54" w:rsidRPr="00AD0D36">
        <w:t>projektam “Proti un dari” 14</w:t>
      </w:r>
      <w:r w:rsidR="00AD0D36">
        <w:t xml:space="preserve"> </w:t>
      </w:r>
      <w:r w:rsidR="00D51D54" w:rsidRPr="00AD0D36">
        <w:t xml:space="preserve">543 </w:t>
      </w:r>
      <w:r w:rsidR="004342EE" w:rsidRPr="00AD0D36">
        <w:t xml:space="preserve"> </w:t>
      </w:r>
      <w:proofErr w:type="spellStart"/>
      <w:r w:rsidRPr="00AD0D36">
        <w:rPr>
          <w:i/>
        </w:rPr>
        <w:t>euro</w:t>
      </w:r>
      <w:proofErr w:type="spellEnd"/>
      <w:r w:rsidRPr="00AD0D36">
        <w:t>;</w:t>
      </w:r>
    </w:p>
    <w:p w14:paraId="54BF9CD3" w14:textId="1B4A17DE" w:rsidR="002D47FB" w:rsidRPr="00AD0D36" w:rsidRDefault="00144B84" w:rsidP="005917EE">
      <w:pPr>
        <w:pStyle w:val="Paraststmeklis"/>
        <w:numPr>
          <w:ilvl w:val="0"/>
          <w:numId w:val="1"/>
        </w:numPr>
        <w:shd w:val="clear" w:color="auto" w:fill="FFFFFF"/>
        <w:spacing w:before="0" w:beforeAutospacing="0"/>
        <w:jc w:val="both"/>
      </w:pPr>
      <w:r w:rsidRPr="00AD0D36">
        <w:t xml:space="preserve">ESF projektam </w:t>
      </w:r>
      <w:r w:rsidR="00073078" w:rsidRPr="00AD0D36">
        <w:t>“Profesionāla un mūsdienīga sociālā darba attīstība”</w:t>
      </w:r>
      <w:r w:rsidR="006D25CE" w:rsidRPr="00AD0D36">
        <w:t xml:space="preserve"> </w:t>
      </w:r>
      <w:r w:rsidRPr="00AD0D36">
        <w:t>2</w:t>
      </w:r>
      <w:r w:rsidR="00AD0D36">
        <w:t xml:space="preserve"> </w:t>
      </w:r>
      <w:r w:rsidRPr="00AD0D36">
        <w:t>450</w:t>
      </w:r>
      <w:r w:rsidR="006D25CE" w:rsidRPr="00AD0D36">
        <w:rPr>
          <w:i/>
        </w:rPr>
        <w:t xml:space="preserve"> </w:t>
      </w:r>
      <w:proofErr w:type="spellStart"/>
      <w:r w:rsidR="006D25CE" w:rsidRPr="00AD0D36">
        <w:rPr>
          <w:i/>
        </w:rPr>
        <w:t>euro</w:t>
      </w:r>
      <w:proofErr w:type="spellEnd"/>
      <w:r w:rsidR="006D25CE" w:rsidRPr="00AD0D36">
        <w:rPr>
          <w:i/>
        </w:rPr>
        <w:t>.</w:t>
      </w:r>
    </w:p>
    <w:p w14:paraId="012B292D" w14:textId="0425DD3B" w:rsidR="004C0F27" w:rsidRPr="007E016D" w:rsidRDefault="00074470" w:rsidP="00330303">
      <w:pPr>
        <w:pStyle w:val="Paraststmeklis"/>
        <w:shd w:val="clear" w:color="auto" w:fill="FFFFFF"/>
        <w:spacing w:before="0" w:beforeAutospacing="0"/>
        <w:ind w:firstLine="720"/>
        <w:jc w:val="both"/>
      </w:pPr>
      <w:r w:rsidRPr="00754484">
        <w:t xml:space="preserve"> </w:t>
      </w:r>
      <w:r w:rsidRPr="007E016D">
        <w:t xml:space="preserve">- ieņēmumi no pašvaldības budžetā saņemtās dotācijas no pašvaldību finanšu izlīdzināšanas fonda plānoti </w:t>
      </w:r>
      <w:r w:rsidR="00DF6DB4" w:rsidRPr="007E016D">
        <w:t>2 880 074</w:t>
      </w:r>
      <w:r w:rsidR="0016377A" w:rsidRPr="007E016D">
        <w:t xml:space="preserve"> </w:t>
      </w:r>
      <w:proofErr w:type="spellStart"/>
      <w:r w:rsidR="00AF781E" w:rsidRPr="007E016D">
        <w:rPr>
          <w:i/>
        </w:rPr>
        <w:t>euro</w:t>
      </w:r>
      <w:proofErr w:type="spellEnd"/>
      <w:r w:rsidRPr="007E016D">
        <w:t xml:space="preserve"> apmērā, kas ir par </w:t>
      </w:r>
      <w:r w:rsidR="00E34934" w:rsidRPr="007E016D">
        <w:t xml:space="preserve">136 023 </w:t>
      </w:r>
      <w:proofErr w:type="spellStart"/>
      <w:r w:rsidR="00AF781E" w:rsidRPr="007E016D">
        <w:rPr>
          <w:i/>
        </w:rPr>
        <w:t>euro</w:t>
      </w:r>
      <w:proofErr w:type="spellEnd"/>
      <w:r w:rsidR="00754484" w:rsidRPr="007E016D">
        <w:t xml:space="preserve"> </w:t>
      </w:r>
      <w:r w:rsidR="00E34934" w:rsidRPr="007E016D">
        <w:t>vairāk</w:t>
      </w:r>
      <w:r w:rsidR="00754484" w:rsidRPr="007E016D">
        <w:t xml:space="preserve"> nekā </w:t>
      </w:r>
      <w:r w:rsidR="00E34934" w:rsidRPr="007E016D">
        <w:t>plānots</w:t>
      </w:r>
      <w:r w:rsidR="00754484" w:rsidRPr="007E016D">
        <w:t xml:space="preserve"> 202</w:t>
      </w:r>
      <w:r w:rsidR="00F80440" w:rsidRPr="007E016D">
        <w:t>4</w:t>
      </w:r>
      <w:r w:rsidR="00754484" w:rsidRPr="007E016D">
        <w:t>.gadā;</w:t>
      </w:r>
    </w:p>
    <w:p w14:paraId="7EAEA3D4" w14:textId="6291D09B" w:rsidR="00F80440" w:rsidRPr="007E016D" w:rsidRDefault="00F80440" w:rsidP="00F80440">
      <w:pPr>
        <w:pStyle w:val="Paraststmeklis"/>
        <w:shd w:val="clear" w:color="auto" w:fill="FFFFFF"/>
        <w:spacing w:before="0" w:beforeAutospacing="0"/>
        <w:ind w:firstLine="720"/>
        <w:jc w:val="both"/>
      </w:pPr>
      <w:r w:rsidRPr="007E016D">
        <w:t>- papildu valsts budžeta dotācija</w:t>
      </w:r>
      <w:r w:rsidR="009F5ACB" w:rsidRPr="007E016D">
        <w:t xml:space="preserve">, kuru sadalījumā pa pašvaldībām </w:t>
      </w:r>
      <w:r w:rsidRPr="007E016D">
        <w:t xml:space="preserve"> </w:t>
      </w:r>
      <w:r w:rsidR="009F5ACB" w:rsidRPr="007E016D">
        <w:t>aprēķina pēc iedzīvotāju ienākuma nodokļa sadales principiem</w:t>
      </w:r>
      <w:r w:rsidR="004E7483" w:rsidRPr="007E016D">
        <w:t xml:space="preserve"> 198</w:t>
      </w:r>
      <w:r w:rsidR="00401D54" w:rsidRPr="007E016D">
        <w:t xml:space="preserve"> 181</w:t>
      </w:r>
      <w:r w:rsidRPr="007E016D">
        <w:t xml:space="preserve"> </w:t>
      </w:r>
      <w:proofErr w:type="spellStart"/>
      <w:r w:rsidRPr="007E016D">
        <w:rPr>
          <w:i/>
        </w:rPr>
        <w:t>euro</w:t>
      </w:r>
      <w:proofErr w:type="spellEnd"/>
      <w:r w:rsidRPr="007E016D">
        <w:t xml:space="preserve"> apmērā;</w:t>
      </w:r>
    </w:p>
    <w:p w14:paraId="7830D6BF" w14:textId="1EC3272F" w:rsidR="00754484" w:rsidRPr="00754484" w:rsidRDefault="00754484" w:rsidP="00330303">
      <w:pPr>
        <w:pStyle w:val="Paraststmeklis"/>
        <w:shd w:val="clear" w:color="auto" w:fill="FFFFFF"/>
        <w:spacing w:before="0" w:beforeAutospacing="0"/>
        <w:ind w:firstLine="720"/>
        <w:jc w:val="both"/>
        <w:rPr>
          <w:rStyle w:val="Izteiksmgs"/>
          <w:b w:val="0"/>
          <w:bCs w:val="0"/>
        </w:rPr>
      </w:pPr>
      <w:r w:rsidRPr="007E016D">
        <w:t xml:space="preserve">- plānoti </w:t>
      </w:r>
      <w:proofErr w:type="spellStart"/>
      <w:r w:rsidRPr="007E016D">
        <w:t>transferti</w:t>
      </w:r>
      <w:proofErr w:type="spellEnd"/>
      <w:r w:rsidRPr="007E016D">
        <w:t xml:space="preserve"> no citām pašvaldībām </w:t>
      </w:r>
      <w:r w:rsidR="00DF6DB4" w:rsidRPr="007E016D">
        <w:t>202</w:t>
      </w:r>
      <w:r w:rsidR="00BF7488" w:rsidRPr="007E016D">
        <w:t xml:space="preserve"> </w:t>
      </w:r>
      <w:r w:rsidR="00D16BA5" w:rsidRPr="007E016D">
        <w:t xml:space="preserve">000 </w:t>
      </w:r>
      <w:proofErr w:type="spellStart"/>
      <w:r w:rsidR="00AF781E" w:rsidRPr="007E016D">
        <w:rPr>
          <w:i/>
        </w:rPr>
        <w:t>euro</w:t>
      </w:r>
      <w:proofErr w:type="spellEnd"/>
      <w:r w:rsidRPr="007E016D">
        <w:t xml:space="preserve"> apmērā.</w:t>
      </w:r>
    </w:p>
    <w:p w14:paraId="53DEC6A3" w14:textId="58C8CA8E" w:rsidR="00275AC9" w:rsidRPr="00A01DEE" w:rsidRDefault="00275AC9" w:rsidP="00275AC9">
      <w:pPr>
        <w:pStyle w:val="Paraststmeklis"/>
        <w:shd w:val="clear" w:color="auto" w:fill="FFFFFF"/>
        <w:spacing w:before="0" w:beforeAutospacing="0"/>
        <w:ind w:firstLine="720"/>
        <w:jc w:val="center"/>
        <w:rPr>
          <w:b/>
          <w:bCs/>
        </w:rPr>
      </w:pPr>
      <w:r w:rsidRPr="00A01DEE">
        <w:rPr>
          <w:b/>
          <w:bCs/>
        </w:rPr>
        <w:t>Budžeta izdevumi</w:t>
      </w:r>
    </w:p>
    <w:p w14:paraId="2B60230C" w14:textId="5EA63CB9" w:rsidR="005D3EE6" w:rsidRPr="00A01DEE" w:rsidRDefault="005D3EE6" w:rsidP="00E12C82">
      <w:pPr>
        <w:pStyle w:val="Paraststmeklis"/>
        <w:shd w:val="clear" w:color="auto" w:fill="FFFFFF"/>
        <w:spacing w:before="0" w:beforeAutospacing="0"/>
        <w:ind w:firstLine="720"/>
        <w:jc w:val="both"/>
      </w:pPr>
      <w:r w:rsidRPr="00A01DEE">
        <w:t xml:space="preserve">Līvānu novada pašvaldības finanšu resursi ir paredzēti </w:t>
      </w:r>
      <w:r w:rsidR="00DC470E" w:rsidRPr="00A01DEE">
        <w:t>Pašvaldību likumā  noteikto autonomo funkciju, uzdevumu un brīvprātīgo iniciatīvu izpildei</w:t>
      </w:r>
      <w:r w:rsidR="005E6841" w:rsidRPr="00A01DEE">
        <w:t>.</w:t>
      </w:r>
    </w:p>
    <w:p w14:paraId="7020F7E1" w14:textId="28B42329" w:rsidR="001A381A" w:rsidRPr="00A01DEE" w:rsidRDefault="001A381A" w:rsidP="001A381A">
      <w:pPr>
        <w:pStyle w:val="Paraststmeklis"/>
        <w:shd w:val="clear" w:color="auto" w:fill="FFFFFF"/>
        <w:spacing w:before="0" w:beforeAutospacing="0"/>
        <w:ind w:firstLine="720"/>
        <w:jc w:val="both"/>
      </w:pPr>
      <w:r w:rsidRPr="00A01DEE">
        <w:t>Līvānu novada pašvaldības 202</w:t>
      </w:r>
      <w:r w:rsidR="00CB78E3">
        <w:t>5</w:t>
      </w:r>
      <w:r w:rsidRPr="00A01DEE">
        <w:t xml:space="preserve">.gada pamatbudžetā tiek plānoti </w:t>
      </w:r>
      <w:r w:rsidRPr="000E4162">
        <w:t xml:space="preserve">izdevumi </w:t>
      </w:r>
      <w:r w:rsidR="00B86627">
        <w:t>20 077 177</w:t>
      </w:r>
      <w:r w:rsidR="00EE5984" w:rsidRPr="00A01DEE">
        <w:t xml:space="preserve"> </w:t>
      </w:r>
      <w:proofErr w:type="spellStart"/>
      <w:r w:rsidR="00AF781E" w:rsidRPr="00A01DEE">
        <w:rPr>
          <w:i/>
        </w:rPr>
        <w:t>euro</w:t>
      </w:r>
      <w:proofErr w:type="spellEnd"/>
      <w:r w:rsidR="00F11ACC" w:rsidRPr="00A01DEE">
        <w:t xml:space="preserve"> </w:t>
      </w:r>
      <w:r w:rsidRPr="00A01DEE">
        <w:t>apmērā (</w:t>
      </w:r>
      <w:r w:rsidR="009A44D7" w:rsidRPr="00A01DEE">
        <w:rPr>
          <w:i/>
          <w:iCs/>
        </w:rPr>
        <w:t>5</w:t>
      </w:r>
      <w:r w:rsidRPr="00A01DEE">
        <w:rPr>
          <w:i/>
          <w:iCs/>
        </w:rPr>
        <w:t>.att</w:t>
      </w:r>
      <w:r w:rsidR="00F11ACC" w:rsidRPr="00A01DEE">
        <w:rPr>
          <w:i/>
          <w:iCs/>
        </w:rPr>
        <w:t>ēls</w:t>
      </w:r>
      <w:r w:rsidRPr="00A01DEE">
        <w:t>), tai skaitā:</w:t>
      </w:r>
    </w:p>
    <w:p w14:paraId="3BD26860" w14:textId="01042BBD" w:rsidR="001A381A" w:rsidRPr="00A01DEE" w:rsidRDefault="001A381A" w:rsidP="001A381A">
      <w:pPr>
        <w:spacing w:after="0" w:line="240" w:lineRule="auto"/>
        <w:jc w:val="both"/>
        <w:rPr>
          <w:rFonts w:ascii="Times New Roman" w:eastAsia="Times New Roman" w:hAnsi="Times New Roman" w:cs="Times New Roman"/>
          <w:sz w:val="24"/>
          <w:szCs w:val="24"/>
        </w:rPr>
      </w:pPr>
      <w:r w:rsidRPr="00A01DEE">
        <w:rPr>
          <w:rFonts w:ascii="Times New Roman" w:eastAsia="Times New Roman" w:hAnsi="Times New Roman" w:cs="Times New Roman"/>
          <w:sz w:val="24"/>
          <w:szCs w:val="24"/>
        </w:rPr>
        <w:t xml:space="preserve">- vispārējie valdības dienesti </w:t>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00B86627">
        <w:rPr>
          <w:rFonts w:ascii="Times New Roman" w:eastAsia="Times New Roman" w:hAnsi="Times New Roman" w:cs="Times New Roman"/>
          <w:sz w:val="24"/>
          <w:szCs w:val="24"/>
        </w:rPr>
        <w:t>3 0</w:t>
      </w:r>
      <w:r w:rsidR="00FD30BF">
        <w:rPr>
          <w:rFonts w:ascii="Times New Roman" w:eastAsia="Times New Roman" w:hAnsi="Times New Roman" w:cs="Times New Roman"/>
          <w:sz w:val="24"/>
          <w:szCs w:val="24"/>
        </w:rPr>
        <w:t>52</w:t>
      </w:r>
      <w:r w:rsidR="00B86627">
        <w:rPr>
          <w:rFonts w:ascii="Times New Roman" w:eastAsia="Times New Roman" w:hAnsi="Times New Roman" w:cs="Times New Roman"/>
          <w:sz w:val="24"/>
          <w:szCs w:val="24"/>
        </w:rPr>
        <w:t xml:space="preserve"> 543</w:t>
      </w:r>
      <w:r w:rsidRPr="00A01DEE">
        <w:rPr>
          <w:rFonts w:ascii="Times New Roman" w:eastAsia="Times New Roman" w:hAnsi="Times New Roman" w:cs="Times New Roman"/>
          <w:i/>
          <w:sz w:val="24"/>
          <w:szCs w:val="24"/>
        </w:rPr>
        <w:t xml:space="preserve"> </w:t>
      </w:r>
      <w:proofErr w:type="spellStart"/>
      <w:r w:rsidRPr="00A01DEE">
        <w:rPr>
          <w:rFonts w:ascii="Times New Roman" w:eastAsia="Times New Roman" w:hAnsi="Times New Roman" w:cs="Times New Roman"/>
          <w:i/>
          <w:sz w:val="24"/>
          <w:szCs w:val="24"/>
        </w:rPr>
        <w:t>euro</w:t>
      </w:r>
      <w:proofErr w:type="spellEnd"/>
      <w:r w:rsidRPr="00A01DEE">
        <w:rPr>
          <w:rFonts w:ascii="Times New Roman" w:eastAsia="Times New Roman" w:hAnsi="Times New Roman" w:cs="Times New Roman"/>
          <w:sz w:val="24"/>
          <w:szCs w:val="24"/>
        </w:rPr>
        <w:t xml:space="preserve"> (</w:t>
      </w:r>
      <w:r w:rsidR="00FD5E16">
        <w:rPr>
          <w:rFonts w:ascii="Times New Roman" w:eastAsia="Times New Roman" w:hAnsi="Times New Roman" w:cs="Times New Roman"/>
          <w:sz w:val="24"/>
          <w:szCs w:val="24"/>
        </w:rPr>
        <w:t>15,</w:t>
      </w:r>
      <w:r w:rsidR="004258E3">
        <w:rPr>
          <w:rFonts w:ascii="Times New Roman" w:eastAsia="Times New Roman" w:hAnsi="Times New Roman" w:cs="Times New Roman"/>
          <w:sz w:val="24"/>
          <w:szCs w:val="24"/>
        </w:rPr>
        <w:t>20</w:t>
      </w:r>
      <w:r w:rsidR="00FD5E16">
        <w:rPr>
          <w:rFonts w:ascii="Times New Roman" w:eastAsia="Times New Roman" w:hAnsi="Times New Roman" w:cs="Times New Roman"/>
          <w:sz w:val="24"/>
          <w:szCs w:val="24"/>
        </w:rPr>
        <w:t xml:space="preserve"> </w:t>
      </w:r>
      <w:r w:rsidRPr="00A01DEE">
        <w:rPr>
          <w:rFonts w:ascii="Times New Roman" w:eastAsia="Times New Roman" w:hAnsi="Times New Roman" w:cs="Times New Roman"/>
          <w:sz w:val="24"/>
          <w:szCs w:val="24"/>
        </w:rPr>
        <w:t>%)</w:t>
      </w:r>
      <w:r w:rsidR="00F95BFC">
        <w:rPr>
          <w:rFonts w:ascii="Times New Roman" w:eastAsia="Times New Roman" w:hAnsi="Times New Roman" w:cs="Times New Roman"/>
          <w:sz w:val="24"/>
          <w:szCs w:val="24"/>
        </w:rPr>
        <w:t>,</w:t>
      </w:r>
    </w:p>
    <w:p w14:paraId="11FB0B9C" w14:textId="475F5AAC" w:rsidR="001A381A" w:rsidRPr="00A01DEE" w:rsidRDefault="001A381A" w:rsidP="001A381A">
      <w:pPr>
        <w:spacing w:after="0" w:line="240" w:lineRule="auto"/>
        <w:ind w:firstLine="720"/>
        <w:jc w:val="both"/>
        <w:rPr>
          <w:rFonts w:ascii="Times New Roman" w:eastAsia="Times New Roman" w:hAnsi="Times New Roman" w:cs="Times New Roman"/>
          <w:i/>
          <w:sz w:val="24"/>
          <w:szCs w:val="24"/>
        </w:rPr>
      </w:pPr>
      <w:r w:rsidRPr="00A01DEE">
        <w:rPr>
          <w:rFonts w:ascii="Times New Roman" w:eastAsia="Times New Roman" w:hAnsi="Times New Roman" w:cs="Times New Roman"/>
          <w:i/>
          <w:sz w:val="24"/>
          <w:szCs w:val="24"/>
        </w:rPr>
        <w:t>t. sk. izdevumi neparedzētiem gadījumiem</w:t>
      </w:r>
      <w:r w:rsidR="00EE5984" w:rsidRPr="00A01DEE">
        <w:rPr>
          <w:rFonts w:ascii="Times New Roman" w:eastAsia="Times New Roman" w:hAnsi="Times New Roman" w:cs="Times New Roman"/>
          <w:i/>
          <w:sz w:val="24"/>
          <w:szCs w:val="24"/>
        </w:rPr>
        <w:t xml:space="preserve"> </w:t>
      </w:r>
      <w:r w:rsidRPr="00A01DEE">
        <w:rPr>
          <w:rFonts w:ascii="Times New Roman" w:eastAsia="Times New Roman" w:hAnsi="Times New Roman" w:cs="Times New Roman"/>
          <w:i/>
          <w:sz w:val="24"/>
          <w:szCs w:val="24"/>
        </w:rPr>
        <w:t xml:space="preserve">  </w:t>
      </w:r>
      <w:r w:rsidR="00FD30BF">
        <w:rPr>
          <w:rFonts w:ascii="Times New Roman" w:eastAsia="Times New Roman" w:hAnsi="Times New Roman" w:cs="Times New Roman"/>
          <w:i/>
          <w:sz w:val="24"/>
          <w:szCs w:val="24"/>
        </w:rPr>
        <w:t>21</w:t>
      </w:r>
      <w:r w:rsidR="00B86627">
        <w:rPr>
          <w:rFonts w:ascii="Times New Roman" w:eastAsia="Times New Roman" w:hAnsi="Times New Roman" w:cs="Times New Roman"/>
          <w:i/>
          <w:sz w:val="24"/>
          <w:szCs w:val="24"/>
        </w:rPr>
        <w:t xml:space="preserve"> 000</w:t>
      </w:r>
      <w:r w:rsidRPr="00A01DEE">
        <w:rPr>
          <w:rFonts w:ascii="Times New Roman" w:eastAsia="Times New Roman" w:hAnsi="Times New Roman" w:cs="Times New Roman"/>
          <w:i/>
          <w:sz w:val="24"/>
          <w:szCs w:val="24"/>
        </w:rPr>
        <w:t xml:space="preserve"> </w:t>
      </w:r>
      <w:proofErr w:type="spellStart"/>
      <w:r w:rsidRPr="00A01DEE">
        <w:rPr>
          <w:rFonts w:ascii="Times New Roman" w:eastAsia="Times New Roman" w:hAnsi="Times New Roman" w:cs="Times New Roman"/>
          <w:i/>
          <w:sz w:val="24"/>
          <w:szCs w:val="24"/>
        </w:rPr>
        <w:t>euro</w:t>
      </w:r>
      <w:proofErr w:type="spellEnd"/>
      <w:r w:rsidRPr="00A01DEE">
        <w:rPr>
          <w:rFonts w:ascii="Times New Roman" w:eastAsia="Times New Roman" w:hAnsi="Times New Roman" w:cs="Times New Roman"/>
          <w:i/>
          <w:sz w:val="24"/>
          <w:szCs w:val="24"/>
        </w:rPr>
        <w:t xml:space="preserve"> (</w:t>
      </w:r>
      <w:r w:rsidR="00FD5E16">
        <w:rPr>
          <w:rFonts w:ascii="Times New Roman" w:eastAsia="Times New Roman" w:hAnsi="Times New Roman" w:cs="Times New Roman"/>
          <w:i/>
          <w:sz w:val="24"/>
          <w:szCs w:val="24"/>
        </w:rPr>
        <w:t>0,</w:t>
      </w:r>
      <w:r w:rsidR="00FD30BF">
        <w:rPr>
          <w:rFonts w:ascii="Times New Roman" w:eastAsia="Times New Roman" w:hAnsi="Times New Roman" w:cs="Times New Roman"/>
          <w:i/>
          <w:sz w:val="24"/>
          <w:szCs w:val="24"/>
        </w:rPr>
        <w:t>10</w:t>
      </w:r>
      <w:r w:rsidRPr="00A01DEE">
        <w:rPr>
          <w:rFonts w:ascii="Times New Roman" w:eastAsia="Times New Roman" w:hAnsi="Times New Roman" w:cs="Times New Roman"/>
          <w:i/>
          <w:sz w:val="24"/>
          <w:szCs w:val="24"/>
        </w:rPr>
        <w:t xml:space="preserve"> %)</w:t>
      </w:r>
      <w:r w:rsidR="00F95BFC">
        <w:rPr>
          <w:rFonts w:ascii="Times New Roman" w:eastAsia="Times New Roman" w:hAnsi="Times New Roman" w:cs="Times New Roman"/>
          <w:i/>
          <w:sz w:val="24"/>
          <w:szCs w:val="24"/>
        </w:rPr>
        <w:t>;</w:t>
      </w:r>
    </w:p>
    <w:p w14:paraId="66F92641" w14:textId="1A96CC1B" w:rsidR="001A381A" w:rsidRPr="00A01DEE" w:rsidRDefault="001A381A" w:rsidP="001A381A">
      <w:pPr>
        <w:spacing w:after="0" w:line="240" w:lineRule="auto"/>
        <w:jc w:val="both"/>
        <w:rPr>
          <w:rFonts w:ascii="Times New Roman" w:eastAsia="Times New Roman" w:hAnsi="Times New Roman" w:cs="Times New Roman"/>
          <w:sz w:val="24"/>
          <w:szCs w:val="24"/>
        </w:rPr>
      </w:pPr>
      <w:r w:rsidRPr="00A01DEE">
        <w:rPr>
          <w:rFonts w:ascii="Times New Roman" w:eastAsia="Times New Roman" w:hAnsi="Times New Roman" w:cs="Times New Roman"/>
          <w:sz w:val="24"/>
          <w:szCs w:val="24"/>
        </w:rPr>
        <w:t xml:space="preserve">- aizsardzība </w:t>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00B86627">
        <w:rPr>
          <w:rFonts w:ascii="Times New Roman" w:eastAsia="Times New Roman" w:hAnsi="Times New Roman" w:cs="Times New Roman"/>
          <w:sz w:val="24"/>
          <w:szCs w:val="24"/>
        </w:rPr>
        <w:t xml:space="preserve">1 185 </w:t>
      </w:r>
      <w:r w:rsidRPr="00A01DEE">
        <w:rPr>
          <w:rFonts w:ascii="Times New Roman" w:eastAsia="Times New Roman" w:hAnsi="Times New Roman" w:cs="Times New Roman"/>
          <w:i/>
          <w:sz w:val="24"/>
          <w:szCs w:val="24"/>
        </w:rPr>
        <w:t xml:space="preserve"> </w:t>
      </w:r>
      <w:proofErr w:type="spellStart"/>
      <w:r w:rsidRPr="00A01DEE">
        <w:rPr>
          <w:rFonts w:ascii="Times New Roman" w:eastAsia="Times New Roman" w:hAnsi="Times New Roman" w:cs="Times New Roman"/>
          <w:i/>
          <w:sz w:val="24"/>
          <w:szCs w:val="24"/>
        </w:rPr>
        <w:t>euro</w:t>
      </w:r>
      <w:proofErr w:type="spellEnd"/>
      <w:r w:rsidRPr="00A01DEE">
        <w:rPr>
          <w:rFonts w:ascii="Times New Roman" w:eastAsia="Times New Roman" w:hAnsi="Times New Roman" w:cs="Times New Roman"/>
          <w:i/>
          <w:sz w:val="24"/>
          <w:szCs w:val="24"/>
        </w:rPr>
        <w:t xml:space="preserve"> </w:t>
      </w:r>
      <w:r w:rsidRPr="00A01DEE">
        <w:rPr>
          <w:rFonts w:ascii="Times New Roman" w:eastAsia="Times New Roman" w:hAnsi="Times New Roman" w:cs="Times New Roman"/>
          <w:iCs/>
          <w:sz w:val="24"/>
          <w:szCs w:val="24"/>
        </w:rPr>
        <w:t>(</w:t>
      </w:r>
      <w:r w:rsidR="003A3A23" w:rsidRPr="00A01DEE">
        <w:rPr>
          <w:rFonts w:ascii="Times New Roman" w:eastAsia="Times New Roman" w:hAnsi="Times New Roman" w:cs="Times New Roman"/>
          <w:iCs/>
          <w:sz w:val="24"/>
          <w:szCs w:val="24"/>
        </w:rPr>
        <w:t>0,01</w:t>
      </w:r>
      <w:r w:rsidRPr="00A01DEE">
        <w:rPr>
          <w:rFonts w:ascii="Times New Roman" w:eastAsia="Times New Roman" w:hAnsi="Times New Roman" w:cs="Times New Roman"/>
          <w:i/>
          <w:sz w:val="24"/>
          <w:szCs w:val="24"/>
        </w:rPr>
        <w:t>%</w:t>
      </w:r>
      <w:r w:rsidRPr="00A01DEE">
        <w:rPr>
          <w:rFonts w:ascii="Times New Roman" w:eastAsia="Times New Roman" w:hAnsi="Times New Roman" w:cs="Times New Roman"/>
          <w:iCs/>
          <w:sz w:val="24"/>
          <w:szCs w:val="24"/>
        </w:rPr>
        <w:t>)</w:t>
      </w:r>
      <w:r w:rsidR="00F95BFC">
        <w:rPr>
          <w:rFonts w:ascii="Times New Roman" w:eastAsia="Times New Roman" w:hAnsi="Times New Roman" w:cs="Times New Roman"/>
          <w:iCs/>
          <w:sz w:val="24"/>
          <w:szCs w:val="24"/>
        </w:rPr>
        <w:t>;</w:t>
      </w:r>
    </w:p>
    <w:p w14:paraId="7F3D697F" w14:textId="09A8D807" w:rsidR="001A381A" w:rsidRPr="00A01DEE" w:rsidRDefault="001A381A" w:rsidP="001A381A">
      <w:pPr>
        <w:spacing w:after="0" w:line="240" w:lineRule="auto"/>
        <w:jc w:val="both"/>
        <w:rPr>
          <w:rFonts w:ascii="Times New Roman" w:eastAsia="Times New Roman" w:hAnsi="Times New Roman" w:cs="Times New Roman"/>
          <w:sz w:val="24"/>
          <w:szCs w:val="24"/>
        </w:rPr>
      </w:pPr>
      <w:r w:rsidRPr="00A01DEE">
        <w:rPr>
          <w:rFonts w:ascii="Times New Roman" w:eastAsia="Times New Roman" w:hAnsi="Times New Roman" w:cs="Times New Roman"/>
          <w:sz w:val="24"/>
          <w:szCs w:val="24"/>
        </w:rPr>
        <w:t xml:space="preserve">- sabiedriskā kārtība un drošība </w:t>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006B3122">
        <w:rPr>
          <w:rFonts w:ascii="Times New Roman" w:eastAsia="Times New Roman" w:hAnsi="Times New Roman" w:cs="Times New Roman"/>
          <w:sz w:val="24"/>
          <w:szCs w:val="24"/>
        </w:rPr>
        <w:t>126 071</w:t>
      </w:r>
      <w:r w:rsidRPr="00A01DEE">
        <w:rPr>
          <w:rFonts w:ascii="Times New Roman" w:eastAsia="Times New Roman" w:hAnsi="Times New Roman" w:cs="Times New Roman"/>
          <w:sz w:val="24"/>
          <w:szCs w:val="24"/>
        </w:rPr>
        <w:t xml:space="preserve"> </w:t>
      </w:r>
      <w:proofErr w:type="spellStart"/>
      <w:r w:rsidRPr="00A01DEE">
        <w:rPr>
          <w:rFonts w:ascii="Times New Roman" w:eastAsia="Times New Roman" w:hAnsi="Times New Roman" w:cs="Times New Roman"/>
          <w:i/>
          <w:sz w:val="24"/>
          <w:szCs w:val="24"/>
        </w:rPr>
        <w:t>euro</w:t>
      </w:r>
      <w:proofErr w:type="spellEnd"/>
      <w:r w:rsidRPr="00A01DEE">
        <w:rPr>
          <w:rFonts w:ascii="Times New Roman" w:eastAsia="Times New Roman" w:hAnsi="Times New Roman" w:cs="Times New Roman"/>
          <w:sz w:val="24"/>
          <w:szCs w:val="24"/>
        </w:rPr>
        <w:t xml:space="preserve"> (</w:t>
      </w:r>
      <w:r w:rsidR="003A3A23" w:rsidRPr="00A01DEE">
        <w:rPr>
          <w:rFonts w:ascii="Times New Roman" w:eastAsia="Times New Roman" w:hAnsi="Times New Roman" w:cs="Times New Roman"/>
          <w:sz w:val="24"/>
          <w:szCs w:val="24"/>
        </w:rPr>
        <w:t>0,</w:t>
      </w:r>
      <w:r w:rsidR="00FD5E16">
        <w:rPr>
          <w:rFonts w:ascii="Times New Roman" w:eastAsia="Times New Roman" w:hAnsi="Times New Roman" w:cs="Times New Roman"/>
          <w:sz w:val="24"/>
          <w:szCs w:val="24"/>
        </w:rPr>
        <w:t>63</w:t>
      </w:r>
      <w:r w:rsidRPr="00A01DEE">
        <w:rPr>
          <w:rFonts w:ascii="Times New Roman" w:eastAsia="Times New Roman" w:hAnsi="Times New Roman" w:cs="Times New Roman"/>
          <w:sz w:val="24"/>
          <w:szCs w:val="24"/>
        </w:rPr>
        <w:t>%)</w:t>
      </w:r>
      <w:r w:rsidR="00F95BFC">
        <w:rPr>
          <w:rFonts w:ascii="Times New Roman" w:eastAsia="Times New Roman" w:hAnsi="Times New Roman" w:cs="Times New Roman"/>
          <w:sz w:val="24"/>
          <w:szCs w:val="24"/>
        </w:rPr>
        <w:t>;</w:t>
      </w:r>
    </w:p>
    <w:p w14:paraId="72051DD3" w14:textId="215E00A9" w:rsidR="001A381A" w:rsidRPr="00A01DEE" w:rsidRDefault="001A381A" w:rsidP="001A381A">
      <w:pPr>
        <w:spacing w:after="0" w:line="240" w:lineRule="auto"/>
        <w:jc w:val="both"/>
        <w:rPr>
          <w:rFonts w:ascii="Times New Roman" w:eastAsia="Times New Roman" w:hAnsi="Times New Roman" w:cs="Times New Roman"/>
          <w:sz w:val="24"/>
          <w:szCs w:val="24"/>
        </w:rPr>
      </w:pPr>
      <w:r w:rsidRPr="00A01DEE">
        <w:rPr>
          <w:rFonts w:ascii="Times New Roman" w:eastAsia="Times New Roman" w:hAnsi="Times New Roman" w:cs="Times New Roman"/>
          <w:sz w:val="24"/>
          <w:szCs w:val="24"/>
        </w:rPr>
        <w:t>- ekonomiskā darbība</w:t>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006B3122">
        <w:rPr>
          <w:rFonts w:ascii="Times New Roman" w:eastAsia="Times New Roman" w:hAnsi="Times New Roman" w:cs="Times New Roman"/>
          <w:sz w:val="24"/>
          <w:szCs w:val="24"/>
        </w:rPr>
        <w:t>1 200 529</w:t>
      </w:r>
      <w:r w:rsidRPr="00A01DEE">
        <w:rPr>
          <w:rFonts w:ascii="Times New Roman" w:eastAsia="Times New Roman" w:hAnsi="Times New Roman" w:cs="Times New Roman"/>
          <w:sz w:val="24"/>
          <w:szCs w:val="24"/>
        </w:rPr>
        <w:t xml:space="preserve"> </w:t>
      </w:r>
      <w:proofErr w:type="spellStart"/>
      <w:r w:rsidRPr="00A01DEE">
        <w:rPr>
          <w:rFonts w:ascii="Times New Roman" w:eastAsia="Times New Roman" w:hAnsi="Times New Roman" w:cs="Times New Roman"/>
          <w:i/>
          <w:sz w:val="24"/>
          <w:szCs w:val="24"/>
        </w:rPr>
        <w:t>euro</w:t>
      </w:r>
      <w:proofErr w:type="spellEnd"/>
      <w:r w:rsidRPr="00A01DEE">
        <w:rPr>
          <w:rFonts w:ascii="Times New Roman" w:eastAsia="Times New Roman" w:hAnsi="Times New Roman" w:cs="Times New Roman"/>
          <w:sz w:val="24"/>
          <w:szCs w:val="24"/>
        </w:rPr>
        <w:t xml:space="preserve"> (</w:t>
      </w:r>
      <w:r w:rsidR="00F20C83">
        <w:rPr>
          <w:rFonts w:ascii="Times New Roman" w:eastAsia="Times New Roman" w:hAnsi="Times New Roman" w:cs="Times New Roman"/>
          <w:sz w:val="24"/>
          <w:szCs w:val="24"/>
        </w:rPr>
        <w:t>5,98</w:t>
      </w:r>
      <w:r w:rsidRPr="00A01DEE">
        <w:rPr>
          <w:rFonts w:ascii="Times New Roman" w:eastAsia="Times New Roman" w:hAnsi="Times New Roman" w:cs="Times New Roman"/>
          <w:sz w:val="24"/>
          <w:szCs w:val="24"/>
        </w:rPr>
        <w:t>%)</w:t>
      </w:r>
      <w:r w:rsidR="00F95BFC">
        <w:rPr>
          <w:rFonts w:ascii="Times New Roman" w:eastAsia="Times New Roman" w:hAnsi="Times New Roman" w:cs="Times New Roman"/>
          <w:sz w:val="24"/>
          <w:szCs w:val="24"/>
        </w:rPr>
        <w:t>;</w:t>
      </w:r>
    </w:p>
    <w:p w14:paraId="49562F0C" w14:textId="206CC81F" w:rsidR="001A381A" w:rsidRPr="00A01DEE" w:rsidRDefault="001A381A" w:rsidP="001A381A">
      <w:pPr>
        <w:spacing w:after="0" w:line="240" w:lineRule="auto"/>
        <w:jc w:val="both"/>
        <w:rPr>
          <w:rFonts w:ascii="Times New Roman" w:eastAsia="Times New Roman" w:hAnsi="Times New Roman" w:cs="Times New Roman"/>
          <w:sz w:val="24"/>
          <w:szCs w:val="24"/>
        </w:rPr>
      </w:pPr>
      <w:r w:rsidRPr="00A01DEE">
        <w:rPr>
          <w:rFonts w:ascii="Times New Roman" w:eastAsia="Times New Roman" w:hAnsi="Times New Roman" w:cs="Times New Roman"/>
          <w:sz w:val="24"/>
          <w:szCs w:val="24"/>
        </w:rPr>
        <w:t>- vides aizsardzība</w:t>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006B3122">
        <w:rPr>
          <w:rFonts w:ascii="Times New Roman" w:eastAsia="Times New Roman" w:hAnsi="Times New Roman" w:cs="Times New Roman"/>
          <w:sz w:val="24"/>
          <w:szCs w:val="24"/>
        </w:rPr>
        <w:t>99 235</w:t>
      </w:r>
      <w:r w:rsidRPr="00A01DEE">
        <w:rPr>
          <w:rFonts w:ascii="Times New Roman" w:eastAsia="Times New Roman" w:hAnsi="Times New Roman" w:cs="Times New Roman"/>
          <w:i/>
          <w:sz w:val="24"/>
          <w:szCs w:val="24"/>
        </w:rPr>
        <w:t xml:space="preserve"> </w:t>
      </w:r>
      <w:proofErr w:type="spellStart"/>
      <w:r w:rsidRPr="00A01DEE">
        <w:rPr>
          <w:rFonts w:ascii="Times New Roman" w:eastAsia="Times New Roman" w:hAnsi="Times New Roman" w:cs="Times New Roman"/>
          <w:i/>
          <w:sz w:val="24"/>
          <w:szCs w:val="24"/>
        </w:rPr>
        <w:t>euro</w:t>
      </w:r>
      <w:proofErr w:type="spellEnd"/>
      <w:r w:rsidRPr="00A01DEE">
        <w:rPr>
          <w:rFonts w:ascii="Times New Roman" w:eastAsia="Times New Roman" w:hAnsi="Times New Roman" w:cs="Times New Roman"/>
          <w:sz w:val="24"/>
          <w:szCs w:val="24"/>
        </w:rPr>
        <w:t xml:space="preserve"> (</w:t>
      </w:r>
      <w:r w:rsidR="00D03397" w:rsidRPr="00A01DEE">
        <w:rPr>
          <w:rFonts w:ascii="Times New Roman" w:eastAsia="Times New Roman" w:hAnsi="Times New Roman" w:cs="Times New Roman"/>
          <w:sz w:val="24"/>
          <w:szCs w:val="24"/>
        </w:rPr>
        <w:t>0,</w:t>
      </w:r>
      <w:r w:rsidR="00F6395E">
        <w:rPr>
          <w:rFonts w:ascii="Times New Roman" w:eastAsia="Times New Roman" w:hAnsi="Times New Roman" w:cs="Times New Roman"/>
          <w:sz w:val="24"/>
          <w:szCs w:val="24"/>
        </w:rPr>
        <w:t>49</w:t>
      </w:r>
      <w:r w:rsidRPr="00A01DEE">
        <w:rPr>
          <w:rFonts w:ascii="Times New Roman" w:eastAsia="Times New Roman" w:hAnsi="Times New Roman" w:cs="Times New Roman"/>
          <w:sz w:val="24"/>
          <w:szCs w:val="24"/>
        </w:rPr>
        <w:t>%)</w:t>
      </w:r>
      <w:r w:rsidR="00F95BFC">
        <w:rPr>
          <w:rFonts w:ascii="Times New Roman" w:eastAsia="Times New Roman" w:hAnsi="Times New Roman" w:cs="Times New Roman"/>
          <w:sz w:val="24"/>
          <w:szCs w:val="24"/>
        </w:rPr>
        <w:t>;</w:t>
      </w:r>
    </w:p>
    <w:p w14:paraId="0A57C1E5" w14:textId="68B22228" w:rsidR="001A381A" w:rsidRPr="00A01DEE" w:rsidRDefault="001A381A" w:rsidP="001A381A">
      <w:pPr>
        <w:spacing w:after="0" w:line="240" w:lineRule="auto"/>
        <w:jc w:val="both"/>
        <w:rPr>
          <w:rFonts w:ascii="Times New Roman" w:eastAsia="Times New Roman" w:hAnsi="Times New Roman" w:cs="Times New Roman"/>
          <w:sz w:val="24"/>
          <w:szCs w:val="24"/>
        </w:rPr>
      </w:pPr>
      <w:r w:rsidRPr="00A01DEE">
        <w:rPr>
          <w:rFonts w:ascii="Times New Roman" w:eastAsia="Times New Roman" w:hAnsi="Times New Roman" w:cs="Times New Roman"/>
          <w:sz w:val="24"/>
          <w:szCs w:val="24"/>
        </w:rPr>
        <w:t xml:space="preserve">- teritoriju un mājokļu apsaimniekošana </w:t>
      </w:r>
      <w:r w:rsidRPr="00A01DEE">
        <w:rPr>
          <w:rFonts w:ascii="Times New Roman" w:eastAsia="Times New Roman" w:hAnsi="Times New Roman" w:cs="Times New Roman"/>
          <w:sz w:val="24"/>
          <w:szCs w:val="24"/>
        </w:rPr>
        <w:tab/>
      </w:r>
      <w:r w:rsidR="006B3122">
        <w:rPr>
          <w:rFonts w:ascii="Times New Roman" w:eastAsia="Times New Roman" w:hAnsi="Times New Roman" w:cs="Times New Roman"/>
          <w:sz w:val="24"/>
          <w:szCs w:val="24"/>
        </w:rPr>
        <w:t>2 5</w:t>
      </w:r>
      <w:r w:rsidR="00FD30BF">
        <w:rPr>
          <w:rFonts w:ascii="Times New Roman" w:eastAsia="Times New Roman" w:hAnsi="Times New Roman" w:cs="Times New Roman"/>
          <w:sz w:val="24"/>
          <w:szCs w:val="24"/>
        </w:rPr>
        <w:t>77</w:t>
      </w:r>
      <w:r w:rsidR="006B3122">
        <w:rPr>
          <w:rFonts w:ascii="Times New Roman" w:eastAsia="Times New Roman" w:hAnsi="Times New Roman" w:cs="Times New Roman"/>
          <w:sz w:val="24"/>
          <w:szCs w:val="24"/>
        </w:rPr>
        <w:t xml:space="preserve"> 598</w:t>
      </w:r>
      <w:r w:rsidRPr="00A01DEE">
        <w:rPr>
          <w:rFonts w:ascii="Times New Roman" w:eastAsia="Times New Roman" w:hAnsi="Times New Roman" w:cs="Times New Roman"/>
          <w:sz w:val="24"/>
          <w:szCs w:val="24"/>
        </w:rPr>
        <w:t xml:space="preserve"> </w:t>
      </w:r>
      <w:proofErr w:type="spellStart"/>
      <w:r w:rsidRPr="00A01DEE">
        <w:rPr>
          <w:rFonts w:ascii="Times New Roman" w:eastAsia="Times New Roman" w:hAnsi="Times New Roman" w:cs="Times New Roman"/>
          <w:i/>
          <w:sz w:val="24"/>
          <w:szCs w:val="24"/>
        </w:rPr>
        <w:t>euro</w:t>
      </w:r>
      <w:proofErr w:type="spellEnd"/>
      <w:r w:rsidRPr="00A01DEE">
        <w:rPr>
          <w:rFonts w:ascii="Times New Roman" w:eastAsia="Times New Roman" w:hAnsi="Times New Roman" w:cs="Times New Roman"/>
          <w:sz w:val="24"/>
          <w:szCs w:val="24"/>
        </w:rPr>
        <w:t xml:space="preserve"> (</w:t>
      </w:r>
      <w:r w:rsidR="00D03397" w:rsidRPr="00A01DEE">
        <w:rPr>
          <w:rFonts w:ascii="Times New Roman" w:eastAsia="Times New Roman" w:hAnsi="Times New Roman" w:cs="Times New Roman"/>
          <w:sz w:val="24"/>
          <w:szCs w:val="24"/>
        </w:rPr>
        <w:t>1</w:t>
      </w:r>
      <w:r w:rsidR="00F6395E">
        <w:rPr>
          <w:rFonts w:ascii="Times New Roman" w:eastAsia="Times New Roman" w:hAnsi="Times New Roman" w:cs="Times New Roman"/>
          <w:sz w:val="24"/>
          <w:szCs w:val="24"/>
        </w:rPr>
        <w:t>2,8</w:t>
      </w:r>
      <w:r w:rsidR="00FD30BF">
        <w:rPr>
          <w:rFonts w:ascii="Times New Roman" w:eastAsia="Times New Roman" w:hAnsi="Times New Roman" w:cs="Times New Roman"/>
          <w:sz w:val="24"/>
          <w:szCs w:val="24"/>
        </w:rPr>
        <w:t>4</w:t>
      </w:r>
      <w:r w:rsidRPr="00A01DEE">
        <w:rPr>
          <w:rFonts w:ascii="Times New Roman" w:eastAsia="Times New Roman" w:hAnsi="Times New Roman" w:cs="Times New Roman"/>
          <w:sz w:val="24"/>
          <w:szCs w:val="24"/>
        </w:rPr>
        <w:t>%)</w:t>
      </w:r>
      <w:r w:rsidR="00F95BFC">
        <w:rPr>
          <w:rFonts w:ascii="Times New Roman" w:eastAsia="Times New Roman" w:hAnsi="Times New Roman" w:cs="Times New Roman"/>
          <w:sz w:val="24"/>
          <w:szCs w:val="24"/>
        </w:rPr>
        <w:t>;</w:t>
      </w:r>
    </w:p>
    <w:p w14:paraId="63B61C32" w14:textId="14DB274F" w:rsidR="001A381A" w:rsidRPr="00A01DEE" w:rsidRDefault="001A381A" w:rsidP="001A381A">
      <w:pPr>
        <w:spacing w:after="0" w:line="240" w:lineRule="auto"/>
        <w:jc w:val="both"/>
        <w:rPr>
          <w:rFonts w:ascii="Times New Roman" w:eastAsia="Times New Roman" w:hAnsi="Times New Roman" w:cs="Times New Roman"/>
          <w:sz w:val="24"/>
          <w:szCs w:val="24"/>
        </w:rPr>
      </w:pPr>
      <w:r w:rsidRPr="00A01DEE">
        <w:rPr>
          <w:rFonts w:ascii="Times New Roman" w:eastAsia="Times New Roman" w:hAnsi="Times New Roman" w:cs="Times New Roman"/>
          <w:sz w:val="24"/>
          <w:szCs w:val="24"/>
        </w:rPr>
        <w:t>- veselība</w:t>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006B3122">
        <w:rPr>
          <w:rFonts w:ascii="Times New Roman" w:eastAsia="Times New Roman" w:hAnsi="Times New Roman" w:cs="Times New Roman"/>
          <w:sz w:val="24"/>
          <w:szCs w:val="24"/>
        </w:rPr>
        <w:t>25 976</w:t>
      </w:r>
      <w:r w:rsidRPr="00A01DEE">
        <w:rPr>
          <w:rFonts w:ascii="Times New Roman" w:eastAsia="Times New Roman" w:hAnsi="Times New Roman" w:cs="Times New Roman"/>
          <w:i/>
          <w:sz w:val="24"/>
          <w:szCs w:val="24"/>
        </w:rPr>
        <w:t xml:space="preserve"> </w:t>
      </w:r>
      <w:proofErr w:type="spellStart"/>
      <w:r w:rsidRPr="00A01DEE">
        <w:rPr>
          <w:rFonts w:ascii="Times New Roman" w:eastAsia="Times New Roman" w:hAnsi="Times New Roman" w:cs="Times New Roman"/>
          <w:i/>
          <w:sz w:val="24"/>
          <w:szCs w:val="24"/>
        </w:rPr>
        <w:t>euro</w:t>
      </w:r>
      <w:proofErr w:type="spellEnd"/>
      <w:r w:rsidRPr="00A01DEE">
        <w:rPr>
          <w:rFonts w:ascii="Times New Roman" w:eastAsia="Times New Roman" w:hAnsi="Times New Roman" w:cs="Times New Roman"/>
          <w:sz w:val="24"/>
          <w:szCs w:val="24"/>
        </w:rPr>
        <w:t xml:space="preserve"> (</w:t>
      </w:r>
      <w:r w:rsidR="00D03397" w:rsidRPr="00A01DEE">
        <w:rPr>
          <w:rFonts w:ascii="Times New Roman" w:eastAsia="Times New Roman" w:hAnsi="Times New Roman" w:cs="Times New Roman"/>
          <w:sz w:val="24"/>
          <w:szCs w:val="24"/>
        </w:rPr>
        <w:t>0,</w:t>
      </w:r>
      <w:r w:rsidR="00F6395E">
        <w:rPr>
          <w:rFonts w:ascii="Times New Roman" w:eastAsia="Times New Roman" w:hAnsi="Times New Roman" w:cs="Times New Roman"/>
          <w:sz w:val="24"/>
          <w:szCs w:val="24"/>
        </w:rPr>
        <w:t>13</w:t>
      </w:r>
      <w:r w:rsidRPr="00A01DEE">
        <w:rPr>
          <w:rFonts w:ascii="Times New Roman" w:eastAsia="Times New Roman" w:hAnsi="Times New Roman" w:cs="Times New Roman"/>
          <w:sz w:val="24"/>
          <w:szCs w:val="24"/>
        </w:rPr>
        <w:t xml:space="preserve"> %)</w:t>
      </w:r>
      <w:r w:rsidR="00F95BFC">
        <w:rPr>
          <w:rFonts w:ascii="Times New Roman" w:eastAsia="Times New Roman" w:hAnsi="Times New Roman" w:cs="Times New Roman"/>
          <w:sz w:val="24"/>
          <w:szCs w:val="24"/>
        </w:rPr>
        <w:t>;</w:t>
      </w:r>
    </w:p>
    <w:p w14:paraId="5C64983B" w14:textId="397410B8" w:rsidR="001A381A" w:rsidRPr="00A01DEE" w:rsidRDefault="001A381A" w:rsidP="001A381A">
      <w:pPr>
        <w:spacing w:after="0" w:line="240" w:lineRule="auto"/>
        <w:jc w:val="both"/>
        <w:rPr>
          <w:rFonts w:ascii="Times New Roman" w:eastAsia="Times New Roman" w:hAnsi="Times New Roman" w:cs="Times New Roman"/>
          <w:sz w:val="24"/>
          <w:szCs w:val="24"/>
        </w:rPr>
      </w:pPr>
      <w:r w:rsidRPr="00A01DEE">
        <w:rPr>
          <w:rFonts w:ascii="Times New Roman" w:eastAsia="Times New Roman" w:hAnsi="Times New Roman" w:cs="Times New Roman"/>
          <w:sz w:val="24"/>
          <w:szCs w:val="24"/>
        </w:rPr>
        <w:t>- atpūta, kultūra un reliģija</w:t>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004117A5">
        <w:rPr>
          <w:rFonts w:ascii="Times New Roman" w:eastAsia="Times New Roman" w:hAnsi="Times New Roman" w:cs="Times New Roman"/>
          <w:sz w:val="24"/>
          <w:szCs w:val="24"/>
        </w:rPr>
        <w:t xml:space="preserve">2 326 133 </w:t>
      </w:r>
      <w:proofErr w:type="spellStart"/>
      <w:r w:rsidRPr="00A01DEE">
        <w:rPr>
          <w:rFonts w:ascii="Times New Roman" w:eastAsia="Times New Roman" w:hAnsi="Times New Roman" w:cs="Times New Roman"/>
          <w:i/>
          <w:sz w:val="24"/>
          <w:szCs w:val="24"/>
        </w:rPr>
        <w:t>euro</w:t>
      </w:r>
      <w:proofErr w:type="spellEnd"/>
      <w:r w:rsidRPr="00A01DEE">
        <w:rPr>
          <w:rFonts w:ascii="Times New Roman" w:eastAsia="Times New Roman" w:hAnsi="Times New Roman" w:cs="Times New Roman"/>
          <w:sz w:val="24"/>
          <w:szCs w:val="24"/>
        </w:rPr>
        <w:t xml:space="preserve"> (</w:t>
      </w:r>
      <w:r w:rsidR="00F6395E">
        <w:rPr>
          <w:rFonts w:ascii="Times New Roman" w:eastAsia="Times New Roman" w:hAnsi="Times New Roman" w:cs="Times New Roman"/>
          <w:sz w:val="24"/>
          <w:szCs w:val="24"/>
        </w:rPr>
        <w:t>11,59</w:t>
      </w:r>
      <w:r w:rsidR="00ED16CE" w:rsidRPr="00A01DEE">
        <w:rPr>
          <w:rFonts w:ascii="Times New Roman" w:eastAsia="Times New Roman" w:hAnsi="Times New Roman" w:cs="Times New Roman"/>
          <w:sz w:val="24"/>
          <w:szCs w:val="24"/>
        </w:rPr>
        <w:t>%)</w:t>
      </w:r>
      <w:r w:rsidR="00F95BFC">
        <w:rPr>
          <w:rFonts w:ascii="Times New Roman" w:eastAsia="Times New Roman" w:hAnsi="Times New Roman" w:cs="Times New Roman"/>
          <w:sz w:val="24"/>
          <w:szCs w:val="24"/>
        </w:rPr>
        <w:t>;</w:t>
      </w:r>
    </w:p>
    <w:p w14:paraId="1A31091F" w14:textId="3150DF78" w:rsidR="001A381A" w:rsidRPr="00A01DEE" w:rsidRDefault="001A381A" w:rsidP="001A381A">
      <w:pPr>
        <w:spacing w:after="0" w:line="240" w:lineRule="auto"/>
        <w:jc w:val="both"/>
        <w:rPr>
          <w:rFonts w:ascii="Times New Roman" w:eastAsia="Times New Roman" w:hAnsi="Times New Roman" w:cs="Times New Roman"/>
          <w:sz w:val="24"/>
          <w:szCs w:val="24"/>
        </w:rPr>
      </w:pPr>
      <w:r w:rsidRPr="00A01DEE">
        <w:rPr>
          <w:rFonts w:ascii="Times New Roman" w:eastAsia="Times New Roman" w:hAnsi="Times New Roman" w:cs="Times New Roman"/>
          <w:sz w:val="24"/>
          <w:szCs w:val="24"/>
        </w:rPr>
        <w:t xml:space="preserve">- izglītība </w:t>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004117A5">
        <w:rPr>
          <w:rFonts w:ascii="Times New Roman" w:eastAsia="Times New Roman" w:hAnsi="Times New Roman" w:cs="Times New Roman"/>
          <w:sz w:val="24"/>
          <w:szCs w:val="24"/>
        </w:rPr>
        <w:t>8 475 452</w:t>
      </w:r>
      <w:r w:rsidRPr="00A01DEE">
        <w:rPr>
          <w:rFonts w:ascii="Times New Roman" w:eastAsia="Times New Roman" w:hAnsi="Times New Roman" w:cs="Times New Roman"/>
          <w:sz w:val="24"/>
          <w:szCs w:val="24"/>
        </w:rPr>
        <w:t xml:space="preserve"> </w:t>
      </w:r>
      <w:proofErr w:type="spellStart"/>
      <w:r w:rsidRPr="00A01DEE">
        <w:rPr>
          <w:rFonts w:ascii="Times New Roman" w:eastAsia="Times New Roman" w:hAnsi="Times New Roman" w:cs="Times New Roman"/>
          <w:i/>
          <w:sz w:val="24"/>
          <w:szCs w:val="24"/>
        </w:rPr>
        <w:t>euro</w:t>
      </w:r>
      <w:proofErr w:type="spellEnd"/>
      <w:r w:rsidRPr="00A01DEE">
        <w:rPr>
          <w:rFonts w:ascii="Times New Roman" w:eastAsia="Times New Roman" w:hAnsi="Times New Roman" w:cs="Times New Roman"/>
          <w:sz w:val="24"/>
          <w:szCs w:val="24"/>
        </w:rPr>
        <w:t xml:space="preserve"> (</w:t>
      </w:r>
      <w:r w:rsidR="00E968EA" w:rsidRPr="00A01DEE">
        <w:rPr>
          <w:rFonts w:ascii="Times New Roman" w:eastAsia="Times New Roman" w:hAnsi="Times New Roman" w:cs="Times New Roman"/>
          <w:sz w:val="24"/>
          <w:szCs w:val="24"/>
        </w:rPr>
        <w:t>42,2</w:t>
      </w:r>
      <w:r w:rsidR="00F6395E">
        <w:rPr>
          <w:rFonts w:ascii="Times New Roman" w:eastAsia="Times New Roman" w:hAnsi="Times New Roman" w:cs="Times New Roman"/>
          <w:sz w:val="24"/>
          <w:szCs w:val="24"/>
        </w:rPr>
        <w:t>1</w:t>
      </w:r>
      <w:r w:rsidR="00D438E0" w:rsidRPr="00A01DEE">
        <w:rPr>
          <w:rFonts w:ascii="Times New Roman" w:eastAsia="Times New Roman" w:hAnsi="Times New Roman" w:cs="Times New Roman"/>
          <w:sz w:val="24"/>
          <w:szCs w:val="24"/>
        </w:rPr>
        <w:t>%</w:t>
      </w:r>
      <w:r w:rsidRPr="00A01DEE">
        <w:rPr>
          <w:rFonts w:ascii="Times New Roman" w:eastAsia="Times New Roman" w:hAnsi="Times New Roman" w:cs="Times New Roman"/>
          <w:sz w:val="24"/>
          <w:szCs w:val="24"/>
        </w:rPr>
        <w:t>)</w:t>
      </w:r>
      <w:r w:rsidR="00F95BFC">
        <w:rPr>
          <w:rFonts w:ascii="Times New Roman" w:eastAsia="Times New Roman" w:hAnsi="Times New Roman" w:cs="Times New Roman"/>
          <w:sz w:val="24"/>
          <w:szCs w:val="24"/>
        </w:rPr>
        <w:t>;</w:t>
      </w:r>
    </w:p>
    <w:p w14:paraId="66379D23" w14:textId="0274ED97" w:rsidR="001A381A" w:rsidRPr="00A01DEE" w:rsidRDefault="001A381A" w:rsidP="001A381A">
      <w:pPr>
        <w:spacing w:after="0" w:line="240" w:lineRule="auto"/>
        <w:jc w:val="both"/>
        <w:rPr>
          <w:rFonts w:ascii="Times New Roman" w:eastAsia="Times New Roman" w:hAnsi="Times New Roman" w:cs="Times New Roman"/>
          <w:sz w:val="24"/>
          <w:szCs w:val="24"/>
        </w:rPr>
      </w:pPr>
      <w:r w:rsidRPr="00A01DEE">
        <w:rPr>
          <w:rFonts w:ascii="Times New Roman" w:eastAsia="Times New Roman" w:hAnsi="Times New Roman" w:cs="Times New Roman"/>
          <w:sz w:val="24"/>
          <w:szCs w:val="24"/>
        </w:rPr>
        <w:t xml:space="preserve">- sociālā aizsardzība </w:t>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Pr="00A01DEE">
        <w:rPr>
          <w:rFonts w:ascii="Times New Roman" w:eastAsia="Times New Roman" w:hAnsi="Times New Roman" w:cs="Times New Roman"/>
          <w:sz w:val="24"/>
          <w:szCs w:val="24"/>
        </w:rPr>
        <w:tab/>
      </w:r>
      <w:r w:rsidR="004117A5">
        <w:rPr>
          <w:rFonts w:ascii="Times New Roman" w:eastAsia="Times New Roman" w:hAnsi="Times New Roman" w:cs="Times New Roman"/>
          <w:sz w:val="24"/>
          <w:szCs w:val="24"/>
        </w:rPr>
        <w:t>2 192 455</w:t>
      </w:r>
      <w:r w:rsidRPr="00A01DEE">
        <w:rPr>
          <w:rFonts w:ascii="Times New Roman" w:eastAsia="Times New Roman" w:hAnsi="Times New Roman" w:cs="Times New Roman"/>
          <w:sz w:val="24"/>
          <w:szCs w:val="24"/>
        </w:rPr>
        <w:t xml:space="preserve"> </w:t>
      </w:r>
      <w:proofErr w:type="spellStart"/>
      <w:r w:rsidRPr="00A01DEE">
        <w:rPr>
          <w:rFonts w:ascii="Times New Roman" w:eastAsia="Times New Roman" w:hAnsi="Times New Roman" w:cs="Times New Roman"/>
          <w:i/>
          <w:sz w:val="24"/>
          <w:szCs w:val="24"/>
        </w:rPr>
        <w:t>euro</w:t>
      </w:r>
      <w:proofErr w:type="spellEnd"/>
      <w:r w:rsidRPr="00A01DEE">
        <w:rPr>
          <w:rFonts w:ascii="Times New Roman" w:eastAsia="Times New Roman" w:hAnsi="Times New Roman" w:cs="Times New Roman"/>
          <w:sz w:val="24"/>
          <w:szCs w:val="24"/>
        </w:rPr>
        <w:t xml:space="preserve"> (</w:t>
      </w:r>
      <w:r w:rsidR="00E968EA" w:rsidRPr="00A01DEE">
        <w:rPr>
          <w:rFonts w:ascii="Times New Roman" w:eastAsia="Times New Roman" w:hAnsi="Times New Roman" w:cs="Times New Roman"/>
          <w:sz w:val="24"/>
          <w:szCs w:val="24"/>
        </w:rPr>
        <w:t>10,</w:t>
      </w:r>
      <w:r w:rsidR="00AC2067">
        <w:rPr>
          <w:rFonts w:ascii="Times New Roman" w:eastAsia="Times New Roman" w:hAnsi="Times New Roman" w:cs="Times New Roman"/>
          <w:sz w:val="24"/>
          <w:szCs w:val="24"/>
        </w:rPr>
        <w:t>92</w:t>
      </w:r>
      <w:r w:rsidRPr="00A01DEE">
        <w:rPr>
          <w:rFonts w:ascii="Times New Roman" w:eastAsia="Times New Roman" w:hAnsi="Times New Roman" w:cs="Times New Roman"/>
          <w:sz w:val="24"/>
          <w:szCs w:val="24"/>
        </w:rPr>
        <w:t>%)</w:t>
      </w:r>
      <w:r w:rsidR="00F95BFC">
        <w:rPr>
          <w:rFonts w:ascii="Times New Roman" w:eastAsia="Times New Roman" w:hAnsi="Times New Roman" w:cs="Times New Roman"/>
          <w:sz w:val="24"/>
          <w:szCs w:val="24"/>
        </w:rPr>
        <w:t>.</w:t>
      </w:r>
    </w:p>
    <w:p w14:paraId="7E942E5D" w14:textId="77777777" w:rsidR="001A381A" w:rsidRDefault="001A381A" w:rsidP="001A381A">
      <w:pPr>
        <w:contextualSpacing/>
        <w:jc w:val="both"/>
        <w:rPr>
          <w:rFonts w:ascii="Times New Roman" w:hAnsi="Times New Roman" w:cs="Times New Roman"/>
          <w:sz w:val="24"/>
          <w:szCs w:val="24"/>
        </w:rPr>
      </w:pPr>
    </w:p>
    <w:p w14:paraId="7BBDD386" w14:textId="0F60A976" w:rsidR="00AE307A" w:rsidRPr="00CB78E3" w:rsidRDefault="00912DA3" w:rsidP="001A381A">
      <w:pPr>
        <w:contextualSpacing/>
        <w:jc w:val="both"/>
        <w:rPr>
          <w:rFonts w:ascii="Times New Roman" w:hAnsi="Times New Roman" w:cs="Times New Roman"/>
          <w:color w:val="00B0F0"/>
          <w:sz w:val="24"/>
          <w:szCs w:val="24"/>
        </w:rPr>
      </w:pPr>
      <w:r>
        <w:rPr>
          <w:rFonts w:ascii="Times New Roman" w:hAnsi="Times New Roman" w:cs="Times New Roman"/>
          <w:noProof/>
          <w:color w:val="00B0F0"/>
          <w:sz w:val="24"/>
          <w:szCs w:val="24"/>
        </w:rPr>
        <w:lastRenderedPageBreak/>
        <w:drawing>
          <wp:inline distT="0" distB="0" distL="0" distR="0" wp14:anchorId="15DD78D6" wp14:editId="0A51CD91">
            <wp:extent cx="5973743" cy="2665814"/>
            <wp:effectExtent l="0" t="0" r="8255" b="1270"/>
            <wp:docPr id="10401897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815" cy="2703778"/>
                    </a:xfrm>
                    <a:prstGeom prst="rect">
                      <a:avLst/>
                    </a:prstGeom>
                    <a:noFill/>
                  </pic:spPr>
                </pic:pic>
              </a:graphicData>
            </a:graphic>
          </wp:inline>
        </w:drawing>
      </w:r>
    </w:p>
    <w:p w14:paraId="2A7A679A" w14:textId="0826D227" w:rsidR="00AF781E" w:rsidRPr="00A103AC" w:rsidRDefault="00E901D6" w:rsidP="00AF781E">
      <w:pPr>
        <w:contextualSpacing/>
        <w:jc w:val="both"/>
        <w:rPr>
          <w:rFonts w:ascii="Times New Roman" w:hAnsi="Times New Roman" w:cs="Times New Roman"/>
          <w:sz w:val="24"/>
          <w:szCs w:val="24"/>
        </w:rPr>
      </w:pPr>
      <w:r>
        <w:rPr>
          <w:rFonts w:ascii="Times New Roman" w:hAnsi="Times New Roman" w:cs="Times New Roman"/>
          <w:i/>
          <w:iCs/>
          <w:sz w:val="24"/>
          <w:szCs w:val="24"/>
        </w:rPr>
        <w:t>5</w:t>
      </w:r>
      <w:r w:rsidR="00AF781E" w:rsidRPr="0001060A">
        <w:rPr>
          <w:rFonts w:ascii="Times New Roman" w:hAnsi="Times New Roman" w:cs="Times New Roman"/>
          <w:i/>
          <w:iCs/>
          <w:sz w:val="24"/>
          <w:szCs w:val="24"/>
        </w:rPr>
        <w:t xml:space="preserve">.attēls </w:t>
      </w:r>
      <w:r w:rsidR="00AF781E" w:rsidRPr="00A103AC">
        <w:rPr>
          <w:rFonts w:ascii="Times New Roman" w:hAnsi="Times New Roman" w:cs="Times New Roman"/>
          <w:sz w:val="24"/>
          <w:szCs w:val="24"/>
        </w:rPr>
        <w:t>202</w:t>
      </w:r>
      <w:r w:rsidR="00CB78E3">
        <w:rPr>
          <w:rFonts w:ascii="Times New Roman" w:hAnsi="Times New Roman" w:cs="Times New Roman"/>
          <w:sz w:val="24"/>
          <w:szCs w:val="24"/>
        </w:rPr>
        <w:t>5</w:t>
      </w:r>
      <w:r w:rsidR="00AF781E" w:rsidRPr="00A103AC">
        <w:rPr>
          <w:rFonts w:ascii="Times New Roman" w:hAnsi="Times New Roman" w:cs="Times New Roman"/>
          <w:sz w:val="24"/>
          <w:szCs w:val="24"/>
        </w:rPr>
        <w:t>. gada pamatbudžeta izdevumu struktūra, %</w:t>
      </w:r>
    </w:p>
    <w:p w14:paraId="4D00A971" w14:textId="77777777" w:rsidR="007873A1" w:rsidRDefault="007873A1" w:rsidP="007873A1">
      <w:pPr>
        <w:pStyle w:val="Paraststmeklis"/>
        <w:shd w:val="clear" w:color="auto" w:fill="FFFFFF"/>
        <w:spacing w:before="0" w:beforeAutospacing="0"/>
        <w:ind w:firstLine="720"/>
        <w:jc w:val="both"/>
      </w:pPr>
      <w:r w:rsidRPr="008B782E">
        <w:t>Vispārējo valdības dienestu</w:t>
      </w:r>
      <w:r w:rsidRPr="008B782E">
        <w:rPr>
          <w:b/>
          <w:bCs/>
        </w:rPr>
        <w:t xml:space="preserve"> </w:t>
      </w:r>
      <w:r w:rsidRPr="008B782E">
        <w:t xml:space="preserve">uzturēšanai plānots finansējums </w:t>
      </w:r>
      <w:r>
        <w:t xml:space="preserve">3 041 543 </w:t>
      </w:r>
      <w:proofErr w:type="spellStart"/>
      <w:r w:rsidRPr="008B782E">
        <w:rPr>
          <w:i/>
          <w:iCs/>
        </w:rPr>
        <w:t>euro</w:t>
      </w:r>
      <w:proofErr w:type="spellEnd"/>
      <w:r w:rsidRPr="008B782E">
        <w:rPr>
          <w:i/>
          <w:iCs/>
        </w:rPr>
        <w:t xml:space="preserve"> </w:t>
      </w:r>
      <w:r w:rsidRPr="008B782E">
        <w:t xml:space="preserve">apmērā, tajā skaitā iepriekšējos gados saņemto un kārtējā gadā plānoto aizņēmumu procentu un apkalpošanas maksājumiem </w:t>
      </w:r>
      <w:r>
        <w:t>364 091</w:t>
      </w:r>
      <w:r w:rsidRPr="008B782E">
        <w:t xml:space="preserve"> </w:t>
      </w:r>
      <w:proofErr w:type="spellStart"/>
      <w:r w:rsidRPr="008B782E">
        <w:rPr>
          <w:i/>
          <w:iCs/>
        </w:rPr>
        <w:t>euro</w:t>
      </w:r>
      <w:proofErr w:type="spellEnd"/>
      <w:r w:rsidRPr="008B782E">
        <w:t>, kas salīdzinājumā ar 202</w:t>
      </w:r>
      <w:r>
        <w:t>4</w:t>
      </w:r>
      <w:r w:rsidRPr="008B782E">
        <w:t xml:space="preserve">.gada sākuma plānu ir </w:t>
      </w:r>
      <w:r>
        <w:t>samazinājušies par 49 951</w:t>
      </w:r>
      <w:r w:rsidRPr="008B782E">
        <w:t xml:space="preserve"> </w:t>
      </w:r>
      <w:proofErr w:type="spellStart"/>
      <w:r w:rsidRPr="008B782E">
        <w:rPr>
          <w:i/>
          <w:iCs/>
        </w:rPr>
        <w:t>euro</w:t>
      </w:r>
      <w:proofErr w:type="spellEnd"/>
      <w:r w:rsidRPr="008B782E">
        <w:t xml:space="preserve">. </w:t>
      </w:r>
      <w:r>
        <w:t xml:space="preserve">Izdevumi aizņēmumu procentu maksājumiem samazinājušies sakarā ar EURIBOR 12 mēnešu likmes izmaiņām no 3,513% 2024. gada sākumā līdz 2,46% 2024.gada beigās. </w:t>
      </w:r>
      <w:r w:rsidRPr="008B782E">
        <w:t xml:space="preserve">Izdevumiem neparedzētiem gadījumiem noteikti </w:t>
      </w:r>
      <w:r>
        <w:t>10 000</w:t>
      </w:r>
      <w:r w:rsidRPr="008B782E">
        <w:t xml:space="preserve"> </w:t>
      </w:r>
      <w:proofErr w:type="spellStart"/>
      <w:r w:rsidRPr="008B782E">
        <w:rPr>
          <w:i/>
          <w:iCs/>
        </w:rPr>
        <w:t>euro</w:t>
      </w:r>
      <w:proofErr w:type="spellEnd"/>
      <w:r w:rsidRPr="008B782E">
        <w:t>.</w:t>
      </w:r>
    </w:p>
    <w:p w14:paraId="2D7125F3" w14:textId="77777777" w:rsidR="007873A1" w:rsidRPr="007873A1" w:rsidRDefault="007873A1" w:rsidP="007873A1">
      <w:pPr>
        <w:pStyle w:val="Paraststmeklis"/>
        <w:shd w:val="clear" w:color="auto" w:fill="FFFFFF"/>
        <w:spacing w:before="0" w:beforeAutospacing="0"/>
        <w:ind w:firstLine="720"/>
        <w:jc w:val="both"/>
      </w:pPr>
      <w:r w:rsidRPr="007873A1">
        <w:t xml:space="preserve">Saskaņā ar 2024.gada 10.oktobra Ministru kabineta un Latvijas Pašvaldību savienības vienošanās un domstarpību protokolu “Par 2025.gada budžeta un budžeta ietvaru 2025.-2027.gadam” noteikto, Ministru kabineta 2024.gada 27.augusta sēdē nolēma noteikt 2025.gadā ierobežojumu atlīdzības fonda pieaugumam ne vairāk kā 2,6% pret 2024.gada aktualizēto plānu uz 31.jūliju  un noteikt, ka netiek palielināts kopējais amatu vienību skaits publiskajā sektorā. Lēmums tiek attiecināts uz publisko pārvaldi, tai skaitā pašvaldībām valsts un pašvaldību finansētām kapitālsabiedrībām, vienlaikus paredzot, ka pašvaldībām ir tiesības atalgojuma palielināšanai lielākā apmērā, ja tiek pieņemta attiecīgs pašvaldības domes lēmums, kas pamato izņēmumu. </w:t>
      </w:r>
    </w:p>
    <w:p w14:paraId="68C9A335" w14:textId="77777777" w:rsidR="007873A1" w:rsidRPr="007873A1" w:rsidRDefault="007873A1" w:rsidP="007873A1">
      <w:pPr>
        <w:pStyle w:val="Paraststmeklis"/>
        <w:shd w:val="clear" w:color="auto" w:fill="FFFFFF"/>
        <w:spacing w:before="0" w:beforeAutospacing="0"/>
        <w:ind w:firstLine="720"/>
        <w:jc w:val="both"/>
      </w:pPr>
      <w:r w:rsidRPr="007873A1">
        <w:t xml:space="preserve">Nolūkā nodrošināt pašvaldības autonomās funkcijas, ievērojot nepieciešamību nodrošināt iedzīvotāju drošību, kā arī ievērojot darba tirgus tendences, darbinieku aizplūšanas risku, nepieciešamību nodrošināt kvalificētu darbaspēku pašvaldības iestāžu funkciju nodrošināšanai, tika izvērtēti Līvānu novada pašvaldības struktūrvienībās un iestādēs esošie amati, darbinieku amatu pienākumu izpilde, darbinieku noslodze un budžeta iespējas, kā arī apstāklis, ka Līvānu novada pašvaldības iestāžu un struktūrvienību darbinieku algas 2 gadu periodā nav pārskatītas, kā arī to, ka atbilstoši Ministru kabineta 21.06.2022. noteikumiem Nr. 361 “Noteikumi par valsts institūciju amatpersonu un darbinieku darba samaksu un tās noteikšanas kārtību, kā arī par profesijām un specifiskajām jomām, kurām piemērojams tirgus koeficients” atbilstoši grupas intervāla ietvaram mēnešalgu grupās netiek sasniegts noteiktais minimālais atalgojuma līmenis. </w:t>
      </w:r>
    </w:p>
    <w:p w14:paraId="1A87107B" w14:textId="77777777" w:rsidR="007873A1" w:rsidRPr="007873A1" w:rsidRDefault="007873A1" w:rsidP="007873A1">
      <w:pPr>
        <w:pStyle w:val="Paraststmeklis"/>
        <w:shd w:val="clear" w:color="auto" w:fill="FFFFFF"/>
        <w:spacing w:before="0" w:beforeAutospacing="0"/>
        <w:ind w:firstLine="720"/>
        <w:jc w:val="both"/>
      </w:pPr>
      <w:r w:rsidRPr="007873A1">
        <w:t xml:space="preserve">2024.gadā Līvānu novada pašvaldība ir veikusi pārvaldes procesu </w:t>
      </w:r>
      <w:proofErr w:type="spellStart"/>
      <w:r w:rsidRPr="007873A1">
        <w:t>efektivizāciju</w:t>
      </w:r>
      <w:proofErr w:type="spellEnd"/>
      <w:r w:rsidRPr="007873A1">
        <w:t xml:space="preserve">, pārskatot un optimizējot funkcijas, samazinot amata vienību skaitu, likmes, kā arī reorganizējot atsevišķas iestādes, tādējādi sabalansējot budžetu un ceļot darbinieku produktivitāti ar mērķi nodrošināt efektīvu pašvaldības darbu un darbinieku konkurētspējīgu atalgojumu.  </w:t>
      </w:r>
    </w:p>
    <w:p w14:paraId="4A900B8F" w14:textId="77777777" w:rsidR="007873A1" w:rsidRPr="007873A1" w:rsidRDefault="007873A1" w:rsidP="007873A1">
      <w:pPr>
        <w:pStyle w:val="Paraststmeklis"/>
        <w:shd w:val="clear" w:color="auto" w:fill="FFFFFF"/>
        <w:spacing w:before="0" w:beforeAutospacing="0"/>
        <w:ind w:firstLine="720"/>
        <w:jc w:val="both"/>
      </w:pPr>
      <w:r w:rsidRPr="007873A1">
        <w:lastRenderedPageBreak/>
        <w:t xml:space="preserve">Vairāk kā 96 % no pašvaldības iestāžu amatpersonu (darbinieku) atalgojumiem Līvānu novadā nesasniedz valstī noteiktās mēnešalgas grupas intervāla viduspunktu. Tāpat jānorāda, ka Līvānu novada pašvaldības vadības atalgojums Līvānu novadā ir zemāks pat par valstī noteikto minimālo noteikto mēnešalgas grupas līmeni. </w:t>
      </w:r>
    </w:p>
    <w:p w14:paraId="131854BA" w14:textId="77777777" w:rsidR="007873A1" w:rsidRPr="007873A1" w:rsidRDefault="007873A1" w:rsidP="007873A1">
      <w:pPr>
        <w:pStyle w:val="Paraststmeklis"/>
        <w:shd w:val="clear" w:color="auto" w:fill="FFFFFF"/>
        <w:spacing w:before="0" w:beforeAutospacing="0"/>
        <w:ind w:firstLine="720"/>
        <w:jc w:val="both"/>
      </w:pPr>
      <w:r w:rsidRPr="007873A1">
        <w:t xml:space="preserve">Ņemot vērā iepriekš minēto pamatojumu, 2025.gada pašvaldības budžetā plānots atalgojuma pieaugums visu Līvānu novada pašvaldības iestāžu un struktūrvienību darbiniekiem atbilstoši valstī noteiktajiem mēnešalgu grupu intervāliem, novērtējumiem, un tas ir nepieciešams pašvaldības iestāžu funkciju kvalitatīvai izpildei. </w:t>
      </w:r>
    </w:p>
    <w:p w14:paraId="27772D00" w14:textId="77777777" w:rsidR="007873A1" w:rsidRPr="007873A1" w:rsidRDefault="007873A1" w:rsidP="007873A1">
      <w:pPr>
        <w:pStyle w:val="Paraststmeklis"/>
        <w:shd w:val="clear" w:color="auto" w:fill="FFFFFF"/>
        <w:spacing w:before="0" w:beforeAutospacing="0"/>
        <w:ind w:firstLine="720"/>
        <w:jc w:val="both"/>
      </w:pPr>
      <w:r w:rsidRPr="007873A1">
        <w:t xml:space="preserve">Līvānu novada domes priekšsēdētāja un domes priekšsēdētāja vietnieka, pašvaldības izpilddirektora un izpilddirektora vietnieka atalgojums 2025.gadā netiek mainīts,  atalgojums paliek 2024.gada līmenī. </w:t>
      </w:r>
    </w:p>
    <w:p w14:paraId="2184D464" w14:textId="40DD22E3" w:rsidR="00DC4669" w:rsidRPr="00B837CF" w:rsidRDefault="007C145C" w:rsidP="000C516C">
      <w:pPr>
        <w:pStyle w:val="Paraststmeklis"/>
        <w:shd w:val="clear" w:color="auto" w:fill="FFFFFF"/>
        <w:spacing w:before="0" w:beforeAutospacing="0"/>
        <w:ind w:firstLine="720"/>
        <w:jc w:val="both"/>
      </w:pPr>
      <w:r w:rsidRPr="00B837CF">
        <w:t>Aizsardzībai</w:t>
      </w:r>
      <w:r w:rsidR="00DC4669" w:rsidRPr="00B837CF">
        <w:t xml:space="preserve"> plānoti </w:t>
      </w:r>
      <w:r w:rsidR="00161436" w:rsidRPr="00B837CF">
        <w:t>1185</w:t>
      </w:r>
      <w:r w:rsidR="00DC4669" w:rsidRPr="00B837CF">
        <w:t xml:space="preserve"> </w:t>
      </w:r>
      <w:proofErr w:type="spellStart"/>
      <w:r w:rsidR="00CA64F6" w:rsidRPr="00B837CF">
        <w:rPr>
          <w:i/>
          <w:iCs/>
        </w:rPr>
        <w:t>euro</w:t>
      </w:r>
      <w:proofErr w:type="spellEnd"/>
      <w:r w:rsidR="00DC4669" w:rsidRPr="00B837CF">
        <w:t>.</w:t>
      </w:r>
    </w:p>
    <w:p w14:paraId="3C357488" w14:textId="13198419" w:rsidR="001E3A5D" w:rsidRPr="00B837CF" w:rsidRDefault="000C516C" w:rsidP="000C516C">
      <w:pPr>
        <w:pStyle w:val="Paraststmeklis"/>
        <w:shd w:val="clear" w:color="auto" w:fill="FFFFFF"/>
        <w:spacing w:before="0" w:beforeAutospacing="0"/>
        <w:ind w:firstLine="720"/>
        <w:jc w:val="both"/>
      </w:pPr>
      <w:r w:rsidRPr="00B837CF">
        <w:t xml:space="preserve">Sabiedriskās kārtības un drošības nozares </w:t>
      </w:r>
      <w:r w:rsidR="00CA79C5" w:rsidRPr="00B837CF">
        <w:t xml:space="preserve">izdevumi noteikti </w:t>
      </w:r>
      <w:r w:rsidR="002B275D" w:rsidRPr="00B837CF">
        <w:t>126 071</w:t>
      </w:r>
      <w:r w:rsidR="00CA79C5" w:rsidRPr="00B837CF">
        <w:t xml:space="preserve"> </w:t>
      </w:r>
      <w:proofErr w:type="spellStart"/>
      <w:r w:rsidR="00CA64F6" w:rsidRPr="00B837CF">
        <w:rPr>
          <w:i/>
          <w:iCs/>
        </w:rPr>
        <w:t>euro</w:t>
      </w:r>
      <w:proofErr w:type="spellEnd"/>
      <w:r w:rsidR="00CA79C5" w:rsidRPr="00B837CF">
        <w:t xml:space="preserve"> apmērā. </w:t>
      </w:r>
      <w:r w:rsidR="005C5DC2" w:rsidRPr="00B837CF">
        <w:t xml:space="preserve">Šie līdzekļi paredzēti pašvaldības policijas darbības nodrošināšanai un ar iekšējo drošību saistītas infrastruktūras izveidošanai. </w:t>
      </w:r>
    </w:p>
    <w:p w14:paraId="4DE43FC7" w14:textId="49AF819F" w:rsidR="002B103C" w:rsidRPr="00375E0C" w:rsidRDefault="001E3A5D" w:rsidP="008340E2">
      <w:pPr>
        <w:shd w:val="clear" w:color="auto" w:fill="FFFFFF"/>
        <w:spacing w:after="0"/>
        <w:ind w:firstLine="720"/>
        <w:jc w:val="both"/>
        <w:rPr>
          <w:rFonts w:ascii="Times New Roman" w:hAnsi="Times New Roman" w:cs="Times New Roman"/>
          <w:sz w:val="24"/>
          <w:szCs w:val="24"/>
        </w:rPr>
      </w:pPr>
      <w:r w:rsidRPr="00375E0C">
        <w:rPr>
          <w:rFonts w:ascii="Times New Roman" w:hAnsi="Times New Roman" w:cs="Times New Roman"/>
          <w:sz w:val="24"/>
          <w:szCs w:val="24"/>
        </w:rPr>
        <w:t>Ekonomiskajai darbība</w:t>
      </w:r>
      <w:r w:rsidR="00B038CD" w:rsidRPr="00375E0C">
        <w:rPr>
          <w:rFonts w:ascii="Times New Roman" w:hAnsi="Times New Roman" w:cs="Times New Roman"/>
          <w:sz w:val="24"/>
          <w:szCs w:val="24"/>
        </w:rPr>
        <w:t>i paredzēts finansējums</w:t>
      </w:r>
      <w:r w:rsidR="00473715" w:rsidRPr="00375E0C">
        <w:rPr>
          <w:rFonts w:ascii="Times New Roman" w:hAnsi="Times New Roman" w:cs="Times New Roman"/>
          <w:sz w:val="24"/>
          <w:szCs w:val="24"/>
        </w:rPr>
        <w:t xml:space="preserve"> </w:t>
      </w:r>
      <w:r w:rsidR="00B837CF">
        <w:rPr>
          <w:rFonts w:ascii="Times New Roman" w:hAnsi="Times New Roman" w:cs="Times New Roman"/>
          <w:sz w:val="24"/>
          <w:szCs w:val="24"/>
        </w:rPr>
        <w:t>1 200 529</w:t>
      </w:r>
      <w:r w:rsidR="00473715" w:rsidRPr="00375E0C">
        <w:rPr>
          <w:rFonts w:ascii="Times New Roman" w:hAnsi="Times New Roman" w:cs="Times New Roman"/>
          <w:sz w:val="24"/>
          <w:szCs w:val="24"/>
        </w:rPr>
        <w:t xml:space="preserve"> </w:t>
      </w:r>
      <w:proofErr w:type="spellStart"/>
      <w:r w:rsidR="00CA64F6" w:rsidRPr="00CA64F6">
        <w:rPr>
          <w:rFonts w:ascii="Times New Roman" w:hAnsi="Times New Roman" w:cs="Times New Roman"/>
          <w:i/>
          <w:iCs/>
          <w:sz w:val="24"/>
          <w:szCs w:val="24"/>
        </w:rPr>
        <w:t>euro</w:t>
      </w:r>
      <w:proofErr w:type="spellEnd"/>
      <w:r w:rsidR="00B038CD" w:rsidRPr="00375E0C">
        <w:rPr>
          <w:rFonts w:ascii="Times New Roman" w:hAnsi="Times New Roman" w:cs="Times New Roman"/>
          <w:sz w:val="24"/>
          <w:szCs w:val="24"/>
        </w:rPr>
        <w:t>.</w:t>
      </w:r>
      <w:r w:rsidR="00D43717" w:rsidRPr="00375E0C">
        <w:rPr>
          <w:rFonts w:ascii="Times New Roman" w:hAnsi="Times New Roman" w:cs="Times New Roman"/>
          <w:sz w:val="24"/>
          <w:szCs w:val="24"/>
        </w:rPr>
        <w:t xml:space="preserve"> Šajos izdevumos ietilpst finansējums Līvānu novada būvvaldes </w:t>
      </w:r>
      <w:r w:rsidR="000D725C" w:rsidRPr="00375E0C">
        <w:rPr>
          <w:rFonts w:ascii="Times New Roman" w:hAnsi="Times New Roman" w:cs="Times New Roman"/>
          <w:sz w:val="24"/>
          <w:szCs w:val="24"/>
        </w:rPr>
        <w:t xml:space="preserve">funkciju nodrošināšanai, </w:t>
      </w:r>
      <w:r w:rsidR="0041471C" w:rsidRPr="00375E0C">
        <w:rPr>
          <w:rFonts w:ascii="Times New Roman" w:hAnsi="Times New Roman" w:cs="Times New Roman"/>
          <w:sz w:val="24"/>
          <w:szCs w:val="24"/>
        </w:rPr>
        <w:t>valsts dotācija autoceļu (ielu) fonda uzturēšanai</w:t>
      </w:r>
      <w:r w:rsidR="0015122E" w:rsidRPr="00375E0C">
        <w:rPr>
          <w:rFonts w:ascii="Times New Roman" w:hAnsi="Times New Roman" w:cs="Times New Roman"/>
          <w:sz w:val="24"/>
          <w:szCs w:val="24"/>
        </w:rPr>
        <w:t>, kas sadalīta pa administratīvajām teritorijām</w:t>
      </w:r>
      <w:r w:rsidR="00AA6267" w:rsidRPr="00375E0C">
        <w:rPr>
          <w:rFonts w:ascii="Times New Roman" w:hAnsi="Times New Roman" w:cs="Times New Roman"/>
          <w:sz w:val="24"/>
          <w:szCs w:val="24"/>
        </w:rPr>
        <w:t xml:space="preserve">, finansējums </w:t>
      </w:r>
      <w:r w:rsidR="008340E2">
        <w:rPr>
          <w:rFonts w:ascii="Times New Roman" w:hAnsi="Times New Roman" w:cs="Times New Roman"/>
          <w:sz w:val="24"/>
          <w:szCs w:val="24"/>
        </w:rPr>
        <w:t>ERAF projektam “</w:t>
      </w:r>
      <w:r w:rsidR="008340E2" w:rsidRPr="00555E65">
        <w:rPr>
          <w:rFonts w:ascii="Times New Roman" w:hAnsi="Times New Roman" w:cs="Times New Roman"/>
          <w:sz w:val="24"/>
          <w:szCs w:val="24"/>
        </w:rPr>
        <w:t>Gājēju infrastruktūras attīstība Līvānu pilsētā drošības nodrošināšanai</w:t>
      </w:r>
      <w:r w:rsidR="008340E2">
        <w:rPr>
          <w:rFonts w:ascii="Times New Roman" w:hAnsi="Times New Roman" w:cs="Times New Roman"/>
          <w:sz w:val="24"/>
          <w:szCs w:val="24"/>
        </w:rPr>
        <w:t>”,</w:t>
      </w:r>
      <w:r w:rsidR="00B40DCD">
        <w:rPr>
          <w:rFonts w:ascii="Times New Roman" w:hAnsi="Times New Roman" w:cs="Times New Roman"/>
          <w:sz w:val="24"/>
          <w:szCs w:val="24"/>
        </w:rPr>
        <w:t xml:space="preserve"> </w:t>
      </w:r>
      <w:r w:rsidR="001655DC">
        <w:rPr>
          <w:rFonts w:ascii="Times New Roman" w:hAnsi="Times New Roman" w:cs="Times New Roman"/>
          <w:sz w:val="24"/>
          <w:szCs w:val="24"/>
        </w:rPr>
        <w:t>“</w:t>
      </w:r>
      <w:proofErr w:type="spellStart"/>
      <w:r w:rsidR="001655DC">
        <w:rPr>
          <w:rFonts w:ascii="Times New Roman" w:hAnsi="Times New Roman" w:cs="Times New Roman"/>
          <w:sz w:val="24"/>
          <w:szCs w:val="24"/>
        </w:rPr>
        <w:t>Remigrācijas</w:t>
      </w:r>
      <w:proofErr w:type="spellEnd"/>
      <w:r w:rsidR="001655DC">
        <w:rPr>
          <w:rFonts w:ascii="Times New Roman" w:hAnsi="Times New Roman" w:cs="Times New Roman"/>
          <w:sz w:val="24"/>
          <w:szCs w:val="24"/>
        </w:rPr>
        <w:t xml:space="preserve"> projektam”, </w:t>
      </w:r>
      <w:r w:rsidR="00BC2F9D">
        <w:rPr>
          <w:rFonts w:ascii="Times New Roman" w:hAnsi="Times New Roman" w:cs="Times New Roman"/>
          <w:sz w:val="24"/>
          <w:szCs w:val="24"/>
        </w:rPr>
        <w:t xml:space="preserve">projektu konkursam </w:t>
      </w:r>
      <w:r w:rsidR="00BC2F9D" w:rsidRPr="00BD16D2">
        <w:rPr>
          <w:rFonts w:ascii="Times New Roman" w:hAnsi="Times New Roman" w:cs="Times New Roman"/>
          <w:sz w:val="24"/>
          <w:szCs w:val="24"/>
        </w:rPr>
        <w:t>„Līvānu novads VAR”</w:t>
      </w:r>
      <w:r w:rsidR="003C493D">
        <w:rPr>
          <w:rFonts w:ascii="Times New Roman" w:hAnsi="Times New Roman" w:cs="Times New Roman"/>
          <w:sz w:val="24"/>
          <w:szCs w:val="24"/>
        </w:rPr>
        <w:t xml:space="preserve">, </w:t>
      </w:r>
      <w:r w:rsidR="003C493D" w:rsidRPr="00B6054D">
        <w:rPr>
          <w:rFonts w:ascii="Times New Roman" w:hAnsi="Times New Roman" w:cs="Times New Roman"/>
          <w:sz w:val="24"/>
          <w:szCs w:val="24"/>
        </w:rPr>
        <w:t xml:space="preserve">kura mērķis </w:t>
      </w:r>
      <w:r w:rsidR="00D83074" w:rsidRPr="00B6054D">
        <w:rPr>
          <w:rFonts w:ascii="Times New Roman" w:hAnsi="Times New Roman" w:cs="Times New Roman"/>
          <w:sz w:val="24"/>
          <w:szCs w:val="24"/>
        </w:rPr>
        <w:t>sniegt pašvaldības finansiālu atbalstu Līvānu novadā reģistrēto maz</w:t>
      </w:r>
      <w:r w:rsidR="00B6054D" w:rsidRPr="00B6054D">
        <w:rPr>
          <w:rFonts w:ascii="Times New Roman" w:hAnsi="Times New Roman" w:cs="Times New Roman"/>
          <w:sz w:val="24"/>
          <w:szCs w:val="24"/>
        </w:rPr>
        <w:t>o</w:t>
      </w:r>
      <w:r w:rsidR="00D83074" w:rsidRPr="00B6054D">
        <w:rPr>
          <w:rFonts w:ascii="Times New Roman" w:hAnsi="Times New Roman" w:cs="Times New Roman"/>
          <w:sz w:val="24"/>
          <w:szCs w:val="24"/>
        </w:rPr>
        <w:t xml:space="preserve"> un vidēj</w:t>
      </w:r>
      <w:r w:rsidR="00B6054D" w:rsidRPr="00B6054D">
        <w:rPr>
          <w:rFonts w:ascii="Times New Roman" w:hAnsi="Times New Roman" w:cs="Times New Roman"/>
          <w:sz w:val="24"/>
          <w:szCs w:val="24"/>
        </w:rPr>
        <w:t>o</w:t>
      </w:r>
      <w:r w:rsidR="00D83074" w:rsidRPr="00B6054D">
        <w:rPr>
          <w:rFonts w:ascii="Times New Roman" w:hAnsi="Times New Roman" w:cs="Times New Roman"/>
          <w:sz w:val="24"/>
          <w:szCs w:val="24"/>
        </w:rPr>
        <w:t xml:space="preserve"> komercsabiedrīb</w:t>
      </w:r>
      <w:r w:rsidR="00B6054D" w:rsidRPr="00B6054D">
        <w:rPr>
          <w:rFonts w:ascii="Times New Roman" w:hAnsi="Times New Roman" w:cs="Times New Roman"/>
          <w:sz w:val="24"/>
          <w:szCs w:val="24"/>
        </w:rPr>
        <w:t>u</w:t>
      </w:r>
      <w:r w:rsidR="00D83074" w:rsidRPr="00B6054D">
        <w:rPr>
          <w:rFonts w:ascii="Times New Roman" w:hAnsi="Times New Roman" w:cs="Times New Roman"/>
          <w:sz w:val="24"/>
          <w:szCs w:val="24"/>
        </w:rPr>
        <w:t xml:space="preserve"> un saimnieciskās darbības veicēju projektiem, kas saistīti ar uzņēmējdarbības attīstību, produkcijas un/vai pakalpojumu klāsta pilnveidošanu</w:t>
      </w:r>
      <w:r w:rsidR="00BC2F9D" w:rsidRPr="00B6054D">
        <w:rPr>
          <w:rFonts w:ascii="Times New Roman" w:hAnsi="Times New Roman" w:cs="Times New Roman"/>
          <w:sz w:val="24"/>
          <w:szCs w:val="24"/>
        </w:rPr>
        <w:t>.</w:t>
      </w:r>
      <w:r w:rsidR="00DA2EA4" w:rsidRPr="00BD16D2">
        <w:rPr>
          <w:rFonts w:ascii="Times New Roman" w:hAnsi="Times New Roman" w:cs="Times New Roman"/>
          <w:sz w:val="24"/>
          <w:szCs w:val="24"/>
        </w:rPr>
        <w:t xml:space="preserve"> </w:t>
      </w:r>
    </w:p>
    <w:p w14:paraId="3928E832" w14:textId="77777777" w:rsidR="00F752F8" w:rsidRDefault="00F752F8" w:rsidP="000C516C">
      <w:pPr>
        <w:pStyle w:val="Paraststmeklis"/>
        <w:shd w:val="clear" w:color="auto" w:fill="FFFFFF"/>
        <w:spacing w:before="0" w:beforeAutospacing="0"/>
        <w:ind w:firstLine="720"/>
        <w:jc w:val="both"/>
      </w:pPr>
    </w:p>
    <w:p w14:paraId="1A783DE1" w14:textId="3EBB794A" w:rsidR="00BD6932" w:rsidRDefault="00BD6932" w:rsidP="000C516C">
      <w:pPr>
        <w:pStyle w:val="Paraststmeklis"/>
        <w:shd w:val="clear" w:color="auto" w:fill="FFFFFF"/>
        <w:spacing w:before="0" w:beforeAutospacing="0"/>
        <w:ind w:firstLine="720"/>
        <w:jc w:val="both"/>
      </w:pPr>
      <w:r>
        <w:t>Vides aizsardzības pasākumiem paredzēti</w:t>
      </w:r>
      <w:r w:rsidR="00DA77C5">
        <w:t xml:space="preserve"> </w:t>
      </w:r>
      <w:r w:rsidR="00A02CB9">
        <w:t>99 235</w:t>
      </w:r>
      <w:r>
        <w:t xml:space="preserve"> </w:t>
      </w:r>
      <w:proofErr w:type="spellStart"/>
      <w:r w:rsidR="00677A63" w:rsidRPr="00CA64F6">
        <w:rPr>
          <w:i/>
          <w:iCs/>
        </w:rPr>
        <w:t>euro</w:t>
      </w:r>
      <w:proofErr w:type="spellEnd"/>
      <w:r w:rsidR="00677A63">
        <w:t xml:space="preserve"> </w:t>
      </w:r>
      <w:r w:rsidR="00764B6F">
        <w:t>no dabas resursu nodokļa ieņēmumiem un līdzekļu atlikuma.</w:t>
      </w:r>
    </w:p>
    <w:p w14:paraId="245DFCFF" w14:textId="26920746" w:rsidR="000F2B33" w:rsidRPr="000F2B33" w:rsidRDefault="004C019C" w:rsidP="000F2B33">
      <w:pPr>
        <w:pStyle w:val="Paraststmeklis"/>
        <w:shd w:val="clear" w:color="auto" w:fill="FFFFFF"/>
        <w:spacing w:before="0" w:beforeAutospacing="0"/>
        <w:ind w:firstLine="720"/>
        <w:jc w:val="both"/>
        <w:rPr>
          <w:iCs/>
        </w:rPr>
      </w:pPr>
      <w:r>
        <w:t>Pašvaldības teritoriju un mājokļu apsaimniekošanai paredzēts fi</w:t>
      </w:r>
      <w:r w:rsidR="00DA77C5">
        <w:t>n</w:t>
      </w:r>
      <w:r>
        <w:t>ansējums</w:t>
      </w:r>
      <w:r w:rsidR="00DA77C5">
        <w:t xml:space="preserve"> </w:t>
      </w:r>
      <w:r w:rsidR="00A02CB9">
        <w:t>2 5</w:t>
      </w:r>
      <w:r w:rsidR="004258E3">
        <w:t>77</w:t>
      </w:r>
      <w:r w:rsidR="00A02CB9">
        <w:t xml:space="preserve"> 598</w:t>
      </w:r>
      <w:r>
        <w:t xml:space="preserve"> </w:t>
      </w:r>
      <w:proofErr w:type="spellStart"/>
      <w:r w:rsidR="00677A63" w:rsidRPr="00CA64F6">
        <w:rPr>
          <w:i/>
          <w:iCs/>
        </w:rPr>
        <w:t>euro</w:t>
      </w:r>
      <w:proofErr w:type="spellEnd"/>
      <w:r>
        <w:t xml:space="preserve"> apmērā.</w:t>
      </w:r>
      <w:r w:rsidR="006D2296">
        <w:t xml:space="preserve"> </w:t>
      </w:r>
      <w:r w:rsidR="000F2B33" w:rsidRPr="000F2B33">
        <w:t xml:space="preserve">Šajos izdevumos ietilpst finansējums visu Līvānu novada pagastu komunālo un saimniecisko vajadzību nodrošināšanai, pilsētas teritorijas apsaimniekošanai, ielu apgaismojumam, investīciju projektu īstenošanai, kā arī pašvaldības attīstības plānošanas dokumentu </w:t>
      </w:r>
      <w:r w:rsidR="000F2B33" w:rsidRPr="000F2B33">
        <w:rPr>
          <w:iCs/>
        </w:rPr>
        <w:t>„Līvānu novada pašvaldības teritorijas plānojums” un „Līvānu novada pašvaldības integrētā attīstības programma 2026-2032”</w:t>
      </w:r>
      <w:r w:rsidR="000F2B33">
        <w:rPr>
          <w:iCs/>
        </w:rPr>
        <w:t xml:space="preserve"> </w:t>
      </w:r>
      <w:r w:rsidR="000F2B33" w:rsidRPr="000F2B33">
        <w:rPr>
          <w:iCs/>
        </w:rPr>
        <w:t>izstrādei.</w:t>
      </w:r>
    </w:p>
    <w:p w14:paraId="53E3424E" w14:textId="44BF821A" w:rsidR="009411F0" w:rsidRPr="00233E3A" w:rsidRDefault="00841BAE" w:rsidP="000F2B33">
      <w:pPr>
        <w:pStyle w:val="Paraststmeklis"/>
        <w:shd w:val="clear" w:color="auto" w:fill="FFFFFF"/>
        <w:spacing w:before="0" w:beforeAutospacing="0"/>
        <w:ind w:firstLine="720"/>
        <w:jc w:val="both"/>
        <w:rPr>
          <w:bCs/>
          <w:noProof/>
        </w:rPr>
      </w:pPr>
      <w:r w:rsidRPr="00233E3A">
        <w:t xml:space="preserve">Veselībai paredzēti </w:t>
      </w:r>
      <w:r w:rsidR="008C288F">
        <w:t>2</w:t>
      </w:r>
      <w:r w:rsidR="00CB0516">
        <w:t>5 976</w:t>
      </w:r>
      <w:r w:rsidRPr="00233E3A">
        <w:t xml:space="preserve"> </w:t>
      </w:r>
      <w:proofErr w:type="spellStart"/>
      <w:r w:rsidR="00677A63" w:rsidRPr="00233E3A">
        <w:rPr>
          <w:i/>
          <w:iCs/>
        </w:rPr>
        <w:t>euro</w:t>
      </w:r>
      <w:proofErr w:type="spellEnd"/>
      <w:r w:rsidRPr="00233E3A">
        <w:t>.</w:t>
      </w:r>
      <w:r w:rsidR="009411F0" w:rsidRPr="00233E3A">
        <w:rPr>
          <w:bCs/>
          <w:noProof/>
        </w:rPr>
        <w:t xml:space="preserve"> </w:t>
      </w:r>
      <w:r w:rsidR="0034303E">
        <w:rPr>
          <w:bCs/>
          <w:noProof/>
        </w:rPr>
        <w:t xml:space="preserve">2025.gadā plānots īstenot </w:t>
      </w:r>
      <w:r w:rsidR="00CB0516">
        <w:rPr>
          <w:bCs/>
          <w:noProof/>
        </w:rPr>
        <w:t xml:space="preserve">ES </w:t>
      </w:r>
      <w:r w:rsidR="0034303E">
        <w:rPr>
          <w:bCs/>
          <w:noProof/>
        </w:rPr>
        <w:t>projektu “</w:t>
      </w:r>
      <w:r w:rsidR="001B75FB" w:rsidRPr="001B75FB">
        <w:rPr>
          <w:bCs/>
          <w:noProof/>
        </w:rPr>
        <w:t>Veselības veicināšanas un slimību profilakses pasākumu īstenošana Līvānu novada iedzīvotājiem”</w:t>
      </w:r>
      <w:r w:rsidR="00971DC7">
        <w:rPr>
          <w:bCs/>
          <w:noProof/>
        </w:rPr>
        <w:t>.</w:t>
      </w:r>
      <w:r w:rsidR="004D3F47">
        <w:rPr>
          <w:bCs/>
          <w:noProof/>
        </w:rPr>
        <w:t xml:space="preserve"> </w:t>
      </w:r>
    </w:p>
    <w:p w14:paraId="2699E832" w14:textId="77777777" w:rsidR="005961EC" w:rsidRDefault="005961EC" w:rsidP="008A7D6E">
      <w:pPr>
        <w:spacing w:after="0" w:line="240" w:lineRule="auto"/>
        <w:ind w:firstLine="720"/>
        <w:jc w:val="both"/>
        <w:rPr>
          <w:rFonts w:ascii="Times New Roman" w:hAnsi="Times New Roman" w:cs="Times New Roman"/>
          <w:sz w:val="24"/>
          <w:szCs w:val="24"/>
        </w:rPr>
      </w:pPr>
    </w:p>
    <w:p w14:paraId="0B87EBB1" w14:textId="66BC6078" w:rsidR="00233E3A" w:rsidRPr="006C65F1" w:rsidRDefault="009411F0" w:rsidP="00351B54">
      <w:pPr>
        <w:spacing w:after="0" w:line="240" w:lineRule="auto"/>
        <w:ind w:firstLine="720"/>
        <w:jc w:val="both"/>
        <w:rPr>
          <w:rFonts w:ascii="Times New Roman" w:hAnsi="Times New Roman" w:cs="Times New Roman"/>
          <w:sz w:val="24"/>
          <w:szCs w:val="24"/>
        </w:rPr>
      </w:pPr>
      <w:r w:rsidRPr="00233E3A">
        <w:rPr>
          <w:rFonts w:ascii="Times New Roman" w:hAnsi="Times New Roman" w:cs="Times New Roman"/>
          <w:sz w:val="24"/>
          <w:szCs w:val="24"/>
        </w:rPr>
        <w:t>Atpūtai</w:t>
      </w:r>
      <w:r w:rsidR="00426BED" w:rsidRPr="00233E3A">
        <w:rPr>
          <w:rFonts w:ascii="Times New Roman" w:hAnsi="Times New Roman" w:cs="Times New Roman"/>
          <w:sz w:val="24"/>
          <w:szCs w:val="24"/>
        </w:rPr>
        <w:t>,</w:t>
      </w:r>
      <w:r w:rsidRPr="00233E3A">
        <w:rPr>
          <w:rFonts w:ascii="Times New Roman" w:hAnsi="Times New Roman" w:cs="Times New Roman"/>
          <w:sz w:val="24"/>
          <w:szCs w:val="24"/>
        </w:rPr>
        <w:t xml:space="preserve"> kultūra</w:t>
      </w:r>
      <w:r w:rsidR="0026158E" w:rsidRPr="00233E3A">
        <w:rPr>
          <w:rFonts w:ascii="Times New Roman" w:hAnsi="Times New Roman" w:cs="Times New Roman"/>
          <w:sz w:val="24"/>
          <w:szCs w:val="24"/>
        </w:rPr>
        <w:t xml:space="preserve">i </w:t>
      </w:r>
      <w:r w:rsidR="00426BED" w:rsidRPr="00233E3A">
        <w:rPr>
          <w:rFonts w:ascii="Times New Roman" w:hAnsi="Times New Roman" w:cs="Times New Roman"/>
          <w:sz w:val="24"/>
          <w:szCs w:val="24"/>
        </w:rPr>
        <w:t xml:space="preserve">un reliģijai </w:t>
      </w:r>
      <w:r w:rsidR="0026158E" w:rsidRPr="00233E3A">
        <w:rPr>
          <w:rFonts w:ascii="Times New Roman" w:hAnsi="Times New Roman" w:cs="Times New Roman"/>
          <w:sz w:val="24"/>
          <w:szCs w:val="24"/>
        </w:rPr>
        <w:t>paredzēti</w:t>
      </w:r>
      <w:r w:rsidR="0067129D" w:rsidRPr="00233E3A">
        <w:rPr>
          <w:rFonts w:ascii="Times New Roman" w:hAnsi="Times New Roman" w:cs="Times New Roman"/>
          <w:sz w:val="24"/>
          <w:szCs w:val="24"/>
        </w:rPr>
        <w:t xml:space="preserve"> </w:t>
      </w:r>
      <w:r w:rsidR="00971DC7">
        <w:rPr>
          <w:rFonts w:ascii="Times New Roman" w:hAnsi="Times New Roman" w:cs="Times New Roman"/>
          <w:sz w:val="24"/>
          <w:szCs w:val="24"/>
        </w:rPr>
        <w:t>2 326 133</w:t>
      </w:r>
      <w:r w:rsidR="0026158E" w:rsidRPr="00233E3A">
        <w:rPr>
          <w:rFonts w:ascii="Times New Roman" w:hAnsi="Times New Roman" w:cs="Times New Roman"/>
          <w:sz w:val="24"/>
          <w:szCs w:val="24"/>
        </w:rPr>
        <w:t xml:space="preserve"> </w:t>
      </w:r>
      <w:proofErr w:type="spellStart"/>
      <w:r w:rsidR="00677A63" w:rsidRPr="00233E3A">
        <w:rPr>
          <w:rFonts w:ascii="Times New Roman" w:hAnsi="Times New Roman" w:cs="Times New Roman"/>
          <w:i/>
          <w:iCs/>
          <w:sz w:val="24"/>
          <w:szCs w:val="24"/>
        </w:rPr>
        <w:t>euro</w:t>
      </w:r>
      <w:proofErr w:type="spellEnd"/>
      <w:r w:rsidR="0026158E" w:rsidRPr="00233E3A">
        <w:rPr>
          <w:rFonts w:ascii="Times New Roman" w:hAnsi="Times New Roman" w:cs="Times New Roman"/>
          <w:sz w:val="24"/>
          <w:szCs w:val="24"/>
        </w:rPr>
        <w:t>. Līdzekļi paredzēti kultūras</w:t>
      </w:r>
      <w:r w:rsidR="00971DC7">
        <w:rPr>
          <w:rFonts w:ascii="Times New Roman" w:hAnsi="Times New Roman" w:cs="Times New Roman"/>
          <w:sz w:val="24"/>
          <w:szCs w:val="24"/>
        </w:rPr>
        <w:t>, tūrisma</w:t>
      </w:r>
      <w:r w:rsidR="0026158E" w:rsidRPr="00233E3A">
        <w:rPr>
          <w:rFonts w:ascii="Times New Roman" w:hAnsi="Times New Roman" w:cs="Times New Roman"/>
          <w:sz w:val="24"/>
          <w:szCs w:val="24"/>
        </w:rPr>
        <w:t xml:space="preserve"> un sporta pasākumu organizēšanai, bibliotēku</w:t>
      </w:r>
      <w:r w:rsidR="00B910B8" w:rsidRPr="00233E3A">
        <w:rPr>
          <w:rFonts w:ascii="Times New Roman" w:hAnsi="Times New Roman" w:cs="Times New Roman"/>
          <w:sz w:val="24"/>
          <w:szCs w:val="24"/>
        </w:rPr>
        <w:t>, kultūras iestāžu darbības nodrošināšanai</w:t>
      </w:r>
      <w:r w:rsidR="00882F9D" w:rsidRPr="00233E3A">
        <w:rPr>
          <w:rFonts w:ascii="Times New Roman" w:hAnsi="Times New Roman" w:cs="Times New Roman"/>
          <w:sz w:val="24"/>
          <w:szCs w:val="24"/>
        </w:rPr>
        <w:t>, sporta klubu</w:t>
      </w:r>
      <w:r w:rsidR="00BE66A4" w:rsidRPr="00233E3A">
        <w:rPr>
          <w:rFonts w:ascii="Times New Roman" w:hAnsi="Times New Roman" w:cs="Times New Roman"/>
          <w:sz w:val="24"/>
          <w:szCs w:val="24"/>
        </w:rPr>
        <w:t xml:space="preserve"> un reliģisko organizāciju</w:t>
      </w:r>
      <w:r w:rsidR="00882F9D" w:rsidRPr="00233E3A">
        <w:rPr>
          <w:rFonts w:ascii="Times New Roman" w:hAnsi="Times New Roman" w:cs="Times New Roman"/>
          <w:sz w:val="24"/>
          <w:szCs w:val="24"/>
        </w:rPr>
        <w:t xml:space="preserve"> atbalstam.</w:t>
      </w:r>
      <w:r w:rsidR="00773261">
        <w:rPr>
          <w:rFonts w:ascii="Times New Roman" w:hAnsi="Times New Roman" w:cs="Times New Roman"/>
          <w:sz w:val="24"/>
          <w:szCs w:val="24"/>
        </w:rPr>
        <w:t xml:space="preserve"> </w:t>
      </w:r>
      <w:r w:rsidR="00B93B1F" w:rsidRPr="007F741C">
        <w:rPr>
          <w:rFonts w:ascii="Times New Roman" w:hAnsi="Times New Roman" w:cs="Times New Roman"/>
          <w:sz w:val="24"/>
          <w:szCs w:val="24"/>
        </w:rPr>
        <w:t>202</w:t>
      </w:r>
      <w:r w:rsidR="00CE6E57">
        <w:rPr>
          <w:rFonts w:ascii="Times New Roman" w:hAnsi="Times New Roman" w:cs="Times New Roman"/>
          <w:sz w:val="24"/>
          <w:szCs w:val="24"/>
        </w:rPr>
        <w:t>5</w:t>
      </w:r>
      <w:r w:rsidR="00B93B1F" w:rsidRPr="007F741C">
        <w:rPr>
          <w:rFonts w:ascii="Times New Roman" w:hAnsi="Times New Roman" w:cs="Times New Roman"/>
          <w:sz w:val="24"/>
          <w:szCs w:val="24"/>
        </w:rPr>
        <w:t>.gada budžetā Sporta klubu atbalstam paredzēt</w:t>
      </w:r>
      <w:r w:rsidR="00053B10">
        <w:rPr>
          <w:rFonts w:ascii="Times New Roman" w:hAnsi="Times New Roman" w:cs="Times New Roman"/>
          <w:sz w:val="24"/>
          <w:szCs w:val="24"/>
        </w:rPr>
        <w:t>a</w:t>
      </w:r>
      <w:r w:rsidR="00047656">
        <w:rPr>
          <w:rFonts w:ascii="Times New Roman" w:hAnsi="Times New Roman" w:cs="Times New Roman"/>
          <w:sz w:val="24"/>
          <w:szCs w:val="24"/>
        </w:rPr>
        <w:t xml:space="preserve"> dotācija</w:t>
      </w:r>
      <w:r w:rsidR="00B93B1F" w:rsidRPr="007F741C">
        <w:rPr>
          <w:rFonts w:ascii="Times New Roman" w:hAnsi="Times New Roman" w:cs="Times New Roman"/>
          <w:sz w:val="24"/>
          <w:szCs w:val="24"/>
        </w:rPr>
        <w:t xml:space="preserve"> </w:t>
      </w:r>
      <w:r w:rsidR="00703212">
        <w:rPr>
          <w:rFonts w:ascii="Times New Roman" w:hAnsi="Times New Roman" w:cs="Times New Roman"/>
          <w:sz w:val="24"/>
          <w:szCs w:val="24"/>
        </w:rPr>
        <w:t>45 670</w:t>
      </w:r>
      <w:r w:rsidR="001B377E" w:rsidRPr="007F741C">
        <w:rPr>
          <w:rFonts w:ascii="Times New Roman" w:hAnsi="Times New Roman" w:cs="Times New Roman"/>
          <w:sz w:val="24"/>
          <w:szCs w:val="24"/>
        </w:rPr>
        <w:t xml:space="preserve"> </w:t>
      </w:r>
      <w:proofErr w:type="spellStart"/>
      <w:r w:rsidR="00B93B1F" w:rsidRPr="007F741C">
        <w:rPr>
          <w:rFonts w:ascii="Times New Roman" w:hAnsi="Times New Roman" w:cs="Times New Roman"/>
          <w:i/>
          <w:iCs/>
          <w:sz w:val="24"/>
          <w:szCs w:val="24"/>
        </w:rPr>
        <w:t>euro</w:t>
      </w:r>
      <w:proofErr w:type="spellEnd"/>
      <w:r w:rsidR="00773261">
        <w:rPr>
          <w:rFonts w:ascii="Times New Roman" w:hAnsi="Times New Roman" w:cs="Times New Roman"/>
          <w:i/>
          <w:iCs/>
          <w:sz w:val="24"/>
          <w:szCs w:val="24"/>
        </w:rPr>
        <w:t xml:space="preserve"> </w:t>
      </w:r>
      <w:r w:rsidR="00773261" w:rsidRPr="00773261">
        <w:rPr>
          <w:rFonts w:ascii="Times New Roman" w:hAnsi="Times New Roman" w:cs="Times New Roman"/>
          <w:sz w:val="24"/>
          <w:szCs w:val="24"/>
        </w:rPr>
        <w:t>apmērā</w:t>
      </w:r>
      <w:r w:rsidR="00351B54" w:rsidRPr="00773261">
        <w:rPr>
          <w:rFonts w:ascii="Times New Roman" w:hAnsi="Times New Roman" w:cs="Times New Roman"/>
          <w:sz w:val="24"/>
          <w:szCs w:val="24"/>
        </w:rPr>
        <w:t>.</w:t>
      </w:r>
      <w:r w:rsidR="001B377E" w:rsidRPr="007F741C">
        <w:rPr>
          <w:rFonts w:ascii="Times New Roman" w:hAnsi="Times New Roman" w:cs="Times New Roman"/>
          <w:sz w:val="24"/>
          <w:szCs w:val="24"/>
        </w:rPr>
        <w:t xml:space="preserve"> </w:t>
      </w:r>
      <w:r w:rsidR="00E63D1C">
        <w:rPr>
          <w:rFonts w:ascii="Times New Roman" w:hAnsi="Times New Roman" w:cs="Times New Roman"/>
          <w:sz w:val="24"/>
          <w:szCs w:val="24"/>
        </w:rPr>
        <w:t xml:space="preserve">5 000 </w:t>
      </w:r>
      <w:proofErr w:type="spellStart"/>
      <w:r w:rsidR="00E63D1C" w:rsidRPr="00E63D1C">
        <w:rPr>
          <w:rFonts w:ascii="Times New Roman" w:hAnsi="Times New Roman" w:cs="Times New Roman"/>
          <w:i/>
          <w:iCs/>
          <w:sz w:val="24"/>
          <w:szCs w:val="24"/>
        </w:rPr>
        <w:t>euro</w:t>
      </w:r>
      <w:proofErr w:type="spellEnd"/>
      <w:r w:rsidR="00E63D1C">
        <w:rPr>
          <w:rFonts w:ascii="Times New Roman" w:hAnsi="Times New Roman" w:cs="Times New Roman"/>
          <w:i/>
          <w:iCs/>
          <w:sz w:val="24"/>
          <w:szCs w:val="24"/>
        </w:rPr>
        <w:t xml:space="preserve"> </w:t>
      </w:r>
      <w:r w:rsidR="00E63D1C" w:rsidRPr="00E63D1C">
        <w:rPr>
          <w:rFonts w:ascii="Times New Roman" w:hAnsi="Times New Roman" w:cs="Times New Roman"/>
          <w:sz w:val="24"/>
          <w:szCs w:val="24"/>
        </w:rPr>
        <w:t>paredzēti</w:t>
      </w:r>
      <w:r w:rsidR="00E63D1C">
        <w:rPr>
          <w:rFonts w:ascii="Times New Roman" w:hAnsi="Times New Roman" w:cs="Times New Roman"/>
          <w:sz w:val="24"/>
          <w:szCs w:val="24"/>
        </w:rPr>
        <w:t xml:space="preserve"> </w:t>
      </w:r>
      <w:r w:rsidR="004568D2">
        <w:rPr>
          <w:rFonts w:ascii="Times New Roman" w:hAnsi="Times New Roman" w:cs="Times New Roman"/>
          <w:sz w:val="24"/>
          <w:szCs w:val="24"/>
        </w:rPr>
        <w:t xml:space="preserve">SIA VFS FILMS līdzfinansējumam filmas par Juri Kulakovu “Mākslas darbi rodas mokās” </w:t>
      </w:r>
      <w:r w:rsidR="00AD4BF2">
        <w:rPr>
          <w:rFonts w:ascii="Times New Roman" w:hAnsi="Times New Roman" w:cs="Times New Roman"/>
          <w:sz w:val="24"/>
          <w:szCs w:val="24"/>
        </w:rPr>
        <w:t>izveidei.</w:t>
      </w:r>
    </w:p>
    <w:p w14:paraId="25A09237" w14:textId="77777777" w:rsidR="00C241B0" w:rsidRDefault="00C241B0" w:rsidP="00FB485E">
      <w:pPr>
        <w:pStyle w:val="Paraststmeklis"/>
        <w:shd w:val="clear" w:color="auto" w:fill="FFFFFF"/>
        <w:spacing w:before="0" w:beforeAutospacing="0"/>
        <w:ind w:firstLine="720"/>
        <w:jc w:val="both"/>
      </w:pPr>
    </w:p>
    <w:p w14:paraId="35661B41" w14:textId="0679AAE1" w:rsidR="000F2B33" w:rsidRPr="000F2B33" w:rsidRDefault="000F2B33" w:rsidP="000F2B33">
      <w:pPr>
        <w:pStyle w:val="Paraststmeklis"/>
        <w:shd w:val="clear" w:color="auto" w:fill="FFFFFF"/>
        <w:spacing w:before="0" w:beforeAutospacing="0"/>
        <w:ind w:firstLine="720"/>
        <w:jc w:val="both"/>
      </w:pPr>
      <w:r w:rsidRPr="000F2B33">
        <w:lastRenderedPageBreak/>
        <w:t xml:space="preserve">Vislielākais izdevumu apjoms plānots izglītības iestāžu uzturēšanai un ar izglītību saistīto pasākumu finansēšanai 8 475 452 </w:t>
      </w:r>
      <w:proofErr w:type="spellStart"/>
      <w:r w:rsidRPr="000F2B33">
        <w:rPr>
          <w:i/>
          <w:iCs/>
        </w:rPr>
        <w:t>euro</w:t>
      </w:r>
      <w:proofErr w:type="spellEnd"/>
      <w:r w:rsidRPr="000F2B33">
        <w:t xml:space="preserve">. Līdzekļi paredzēti pirmsskolas izglītības iestādes, vispārējās izglītības iestāžu, mūzikas un mākslas skolas, bērnu un jauniešu centra, sporta skolas, izglītības pārvaldes darbības nodrošināšanai, skolēnu pārvadājumiem, izglītojamo ēdināšanai, projektiem izglītības jomā. Līvānu novada izglītības iestāžu koru, deju kolektīvu, folkloras kopu un citu bērnu un jauniešu amatiermākslas kolektīvu dalības nodrošināšanai XIII Latvijas skolu jaunatnes dziesmu un deju svētkos kopsummā plānoti 99440 </w:t>
      </w:r>
      <w:proofErr w:type="spellStart"/>
      <w:r w:rsidRPr="000F2B33">
        <w:rPr>
          <w:i/>
          <w:iCs/>
        </w:rPr>
        <w:t>euro</w:t>
      </w:r>
      <w:proofErr w:type="spellEnd"/>
      <w:r w:rsidRPr="000F2B33">
        <w:t>.</w:t>
      </w:r>
    </w:p>
    <w:p w14:paraId="67FE765E" w14:textId="5E330543" w:rsidR="00FB485E" w:rsidRPr="002E4308" w:rsidRDefault="00FB485E" w:rsidP="00FB485E">
      <w:pPr>
        <w:pStyle w:val="Paraststmeklis"/>
        <w:shd w:val="clear" w:color="auto" w:fill="FFFFFF"/>
        <w:spacing w:before="0" w:beforeAutospacing="0"/>
        <w:ind w:firstLine="720"/>
        <w:jc w:val="both"/>
      </w:pPr>
      <w:r w:rsidRPr="002E4308">
        <w:t>Sociālajai aizsardzībai paredzēti</w:t>
      </w:r>
      <w:r w:rsidR="00496C3B" w:rsidRPr="002E4308">
        <w:t xml:space="preserve"> </w:t>
      </w:r>
      <w:r w:rsidR="00F14839" w:rsidRPr="002E4308">
        <w:t>2 192 455</w:t>
      </w:r>
      <w:r w:rsidRPr="002E4308">
        <w:t xml:space="preserve"> </w:t>
      </w:r>
      <w:proofErr w:type="spellStart"/>
      <w:r w:rsidR="00FC31D2" w:rsidRPr="002E4308">
        <w:rPr>
          <w:i/>
          <w:iCs/>
        </w:rPr>
        <w:t>euro</w:t>
      </w:r>
      <w:proofErr w:type="spellEnd"/>
      <w:r w:rsidR="00561147" w:rsidRPr="002E4308">
        <w:rPr>
          <w:i/>
          <w:iCs/>
        </w:rPr>
        <w:t xml:space="preserve">, </w:t>
      </w:r>
      <w:r w:rsidR="00561147" w:rsidRPr="002E4308">
        <w:t>t</w:t>
      </w:r>
      <w:r w:rsidRPr="002E4308">
        <w:t xml:space="preserve">ajā skaitā </w:t>
      </w:r>
      <w:r w:rsidR="00C05DF0" w:rsidRPr="002E4308">
        <w:t>3</w:t>
      </w:r>
      <w:r w:rsidR="00F14839" w:rsidRPr="002E4308">
        <w:t>99 792</w:t>
      </w:r>
      <w:r w:rsidR="00C05DF0" w:rsidRPr="002E4308">
        <w:t xml:space="preserve"> </w:t>
      </w:r>
      <w:proofErr w:type="spellStart"/>
      <w:r w:rsidR="00FC31D2" w:rsidRPr="002E4308">
        <w:rPr>
          <w:i/>
          <w:iCs/>
        </w:rPr>
        <w:t>euro</w:t>
      </w:r>
      <w:proofErr w:type="spellEnd"/>
      <w:r w:rsidRPr="002E4308">
        <w:t xml:space="preserve"> Sociālās aprūpes centra “</w:t>
      </w:r>
      <w:proofErr w:type="spellStart"/>
      <w:r w:rsidRPr="002E4308">
        <w:t>Rožlejas</w:t>
      </w:r>
      <w:proofErr w:type="spellEnd"/>
      <w:r w:rsidRPr="002E4308">
        <w:t xml:space="preserve">” uzturēšanai, </w:t>
      </w:r>
      <w:r w:rsidR="00962421" w:rsidRPr="002E4308">
        <w:t>1</w:t>
      </w:r>
      <w:r w:rsidR="00CD455F" w:rsidRPr="002E4308">
        <w:t>38 211</w:t>
      </w:r>
      <w:r w:rsidR="00962421" w:rsidRPr="002E4308">
        <w:t xml:space="preserve"> </w:t>
      </w:r>
      <w:proofErr w:type="spellStart"/>
      <w:r w:rsidR="00FC31D2" w:rsidRPr="002E4308">
        <w:rPr>
          <w:i/>
          <w:iCs/>
        </w:rPr>
        <w:t>euro</w:t>
      </w:r>
      <w:proofErr w:type="spellEnd"/>
      <w:r w:rsidR="00962421" w:rsidRPr="002E4308">
        <w:t xml:space="preserve"> </w:t>
      </w:r>
      <w:r w:rsidR="00F46FDC" w:rsidRPr="002E4308">
        <w:t xml:space="preserve">Līvānu novada </w:t>
      </w:r>
      <w:r w:rsidRPr="002E4308">
        <w:t>bāriņtiesas</w:t>
      </w:r>
      <w:r w:rsidR="003E0626" w:rsidRPr="002E4308">
        <w:t>,</w:t>
      </w:r>
      <w:r w:rsidRPr="002E4308">
        <w:t xml:space="preserve"> </w:t>
      </w:r>
      <w:r w:rsidR="00CD455F" w:rsidRPr="002E4308">
        <w:t xml:space="preserve">265 </w:t>
      </w:r>
      <w:r w:rsidR="00EC36AA" w:rsidRPr="002E4308">
        <w:t>412</w:t>
      </w:r>
      <w:r w:rsidR="00962421" w:rsidRPr="002E4308">
        <w:t xml:space="preserve"> </w:t>
      </w:r>
      <w:proofErr w:type="spellStart"/>
      <w:r w:rsidR="00FC31D2" w:rsidRPr="002E4308">
        <w:rPr>
          <w:i/>
          <w:iCs/>
        </w:rPr>
        <w:t>euro</w:t>
      </w:r>
      <w:proofErr w:type="spellEnd"/>
      <w:r w:rsidR="00F46FDC" w:rsidRPr="002E4308">
        <w:t xml:space="preserve"> Līvānu novada </w:t>
      </w:r>
      <w:r w:rsidR="00962421" w:rsidRPr="002E4308">
        <w:t xml:space="preserve"> </w:t>
      </w:r>
      <w:r w:rsidRPr="002E4308">
        <w:t>sociālā dienesta darbības nodrošināšanai</w:t>
      </w:r>
      <w:r w:rsidR="002C1C97" w:rsidRPr="002E4308">
        <w:t>,</w:t>
      </w:r>
      <w:r w:rsidR="003E0626" w:rsidRPr="002E4308">
        <w:t xml:space="preserve"> </w:t>
      </w:r>
      <w:r w:rsidR="008F33B7" w:rsidRPr="002E4308">
        <w:t>58 288</w:t>
      </w:r>
      <w:r w:rsidR="00BD7215" w:rsidRPr="002E4308">
        <w:t xml:space="preserve"> </w:t>
      </w:r>
      <w:proofErr w:type="spellStart"/>
      <w:r w:rsidR="00BD7215" w:rsidRPr="002E4308">
        <w:rPr>
          <w:i/>
          <w:iCs/>
        </w:rPr>
        <w:t>euro</w:t>
      </w:r>
      <w:proofErr w:type="spellEnd"/>
      <w:r w:rsidR="002C1C97" w:rsidRPr="002E4308">
        <w:t xml:space="preserve"> </w:t>
      </w:r>
      <w:r w:rsidR="00626054" w:rsidRPr="002E4308">
        <w:t>algot</w:t>
      </w:r>
      <w:r w:rsidR="003778D4" w:rsidRPr="002E4308">
        <w:t>iem</w:t>
      </w:r>
      <w:r w:rsidR="00626054" w:rsidRPr="002E4308">
        <w:t xml:space="preserve"> pagaidu sabiedriskajiem darbiem</w:t>
      </w:r>
      <w:r w:rsidR="004C791B" w:rsidRPr="002E4308">
        <w:t xml:space="preserve">, </w:t>
      </w:r>
      <w:r w:rsidR="006C70F4" w:rsidRPr="002E4308">
        <w:t>65 850</w:t>
      </w:r>
      <w:r w:rsidR="0063767F" w:rsidRPr="002E4308">
        <w:rPr>
          <w:i/>
          <w:iCs/>
        </w:rPr>
        <w:t xml:space="preserve"> </w:t>
      </w:r>
      <w:proofErr w:type="spellStart"/>
      <w:r w:rsidR="0063767F" w:rsidRPr="002E4308">
        <w:rPr>
          <w:i/>
          <w:iCs/>
        </w:rPr>
        <w:t>euro</w:t>
      </w:r>
      <w:proofErr w:type="spellEnd"/>
      <w:r w:rsidR="0063767F" w:rsidRPr="002E4308">
        <w:rPr>
          <w:i/>
          <w:iCs/>
        </w:rPr>
        <w:t xml:space="preserve"> </w:t>
      </w:r>
      <w:r w:rsidR="0063767F" w:rsidRPr="002E4308">
        <w:t>projekta</w:t>
      </w:r>
      <w:r w:rsidR="0063767F" w:rsidRPr="002E4308">
        <w:rPr>
          <w:i/>
          <w:iCs/>
        </w:rPr>
        <w:t xml:space="preserve"> </w:t>
      </w:r>
      <w:r w:rsidR="00F33176" w:rsidRPr="002E4308">
        <w:t>“Mājokļu vides pieejamības pasākumu nodrošināšana personām ar kustību traucējumiem” īstenošanai</w:t>
      </w:r>
      <w:r w:rsidR="005F671B" w:rsidRPr="002E4308">
        <w:t xml:space="preserve">, </w:t>
      </w:r>
      <w:r w:rsidR="00F3616C" w:rsidRPr="002E4308">
        <w:t>1 110 439</w:t>
      </w:r>
      <w:r w:rsidR="006D31B8" w:rsidRPr="002E4308">
        <w:t xml:space="preserve"> </w:t>
      </w:r>
      <w:proofErr w:type="spellStart"/>
      <w:r w:rsidR="006D31B8" w:rsidRPr="002E4308">
        <w:rPr>
          <w:i/>
          <w:iCs/>
        </w:rPr>
        <w:t>euro</w:t>
      </w:r>
      <w:proofErr w:type="spellEnd"/>
      <w:r w:rsidR="006D31B8" w:rsidRPr="002E4308">
        <w:t xml:space="preserve">  sociālajiem pabalstiem un pakalpojumiem, </w:t>
      </w:r>
      <w:r w:rsidR="005F671B" w:rsidRPr="002E4308">
        <w:t xml:space="preserve">5 000 </w:t>
      </w:r>
      <w:proofErr w:type="spellStart"/>
      <w:r w:rsidR="005F671B" w:rsidRPr="002E4308">
        <w:rPr>
          <w:i/>
          <w:iCs/>
        </w:rPr>
        <w:t>euro</w:t>
      </w:r>
      <w:proofErr w:type="spellEnd"/>
      <w:r w:rsidR="00862DCD" w:rsidRPr="002E4308">
        <w:t xml:space="preserve"> </w:t>
      </w:r>
      <w:r w:rsidR="005F671B" w:rsidRPr="002E4308">
        <w:t xml:space="preserve">plānoti atbalstam </w:t>
      </w:r>
      <w:r w:rsidR="00F3616C" w:rsidRPr="002E4308">
        <w:t xml:space="preserve">Ukrainai </w:t>
      </w:r>
      <w:r w:rsidR="009804D1" w:rsidRPr="002E4308">
        <w:t xml:space="preserve">un </w:t>
      </w:r>
      <w:r w:rsidR="004F3442" w:rsidRPr="002E4308">
        <w:t>149</w:t>
      </w:r>
      <w:r w:rsidR="002E4308" w:rsidRPr="002E4308">
        <w:t xml:space="preserve"> </w:t>
      </w:r>
      <w:r w:rsidR="004F3442" w:rsidRPr="002E4308">
        <w:t>463</w:t>
      </w:r>
      <w:r w:rsidR="009804D1" w:rsidRPr="002E4308">
        <w:t xml:space="preserve"> </w:t>
      </w:r>
      <w:proofErr w:type="spellStart"/>
      <w:r w:rsidR="003A6E68" w:rsidRPr="002E4308">
        <w:rPr>
          <w:i/>
          <w:iCs/>
        </w:rPr>
        <w:t>e</w:t>
      </w:r>
      <w:r w:rsidR="009804D1" w:rsidRPr="002E4308">
        <w:rPr>
          <w:i/>
          <w:iCs/>
        </w:rPr>
        <w:t>uro</w:t>
      </w:r>
      <w:proofErr w:type="spellEnd"/>
      <w:r w:rsidR="009804D1" w:rsidRPr="002E4308">
        <w:t xml:space="preserve"> citiem </w:t>
      </w:r>
      <w:r w:rsidR="00DE71B4" w:rsidRPr="002E4308">
        <w:t>pasākumiem</w:t>
      </w:r>
      <w:r w:rsidR="009804D1" w:rsidRPr="002E4308">
        <w:t xml:space="preserve"> </w:t>
      </w:r>
      <w:r w:rsidR="002C1C97" w:rsidRPr="002E4308">
        <w:t>sociāl</w:t>
      </w:r>
      <w:r w:rsidR="009804D1" w:rsidRPr="002E4308">
        <w:t xml:space="preserve">ās </w:t>
      </w:r>
      <w:r w:rsidR="003E0626" w:rsidRPr="002E4308">
        <w:t>aizsardzība</w:t>
      </w:r>
      <w:r w:rsidR="009804D1" w:rsidRPr="002E4308">
        <w:t>s jomā.</w:t>
      </w:r>
      <w:r w:rsidRPr="002E4308">
        <w:t xml:space="preserve"> </w:t>
      </w:r>
    </w:p>
    <w:p w14:paraId="23D65E7C" w14:textId="213323BE" w:rsidR="00593575" w:rsidRDefault="00593575" w:rsidP="00F17836">
      <w:pPr>
        <w:ind w:firstLine="720"/>
        <w:contextualSpacing/>
        <w:jc w:val="both"/>
        <w:rPr>
          <w:rFonts w:ascii="Times New Roman" w:eastAsia="Times New Roman" w:hAnsi="Times New Roman" w:cs="Times New Roman"/>
          <w:sz w:val="24"/>
          <w:szCs w:val="24"/>
        </w:rPr>
      </w:pPr>
      <w:r w:rsidRPr="00490F27">
        <w:rPr>
          <w:rFonts w:ascii="Times New Roman" w:eastAsia="Times New Roman" w:hAnsi="Times New Roman" w:cs="Times New Roman"/>
          <w:sz w:val="24"/>
          <w:szCs w:val="24"/>
        </w:rPr>
        <w:t>Pašvaldības 20</w:t>
      </w:r>
      <w:r>
        <w:rPr>
          <w:rFonts w:ascii="Times New Roman" w:eastAsia="Times New Roman" w:hAnsi="Times New Roman" w:cs="Times New Roman"/>
          <w:sz w:val="24"/>
          <w:szCs w:val="24"/>
        </w:rPr>
        <w:t>2</w:t>
      </w:r>
      <w:r w:rsidR="00862DCD">
        <w:rPr>
          <w:rFonts w:ascii="Times New Roman" w:eastAsia="Times New Roman" w:hAnsi="Times New Roman" w:cs="Times New Roman"/>
          <w:sz w:val="24"/>
          <w:szCs w:val="24"/>
        </w:rPr>
        <w:t>5</w:t>
      </w:r>
      <w:r w:rsidRPr="00490F27">
        <w:rPr>
          <w:rFonts w:ascii="Times New Roman" w:eastAsia="Times New Roman" w:hAnsi="Times New Roman" w:cs="Times New Roman"/>
          <w:sz w:val="24"/>
          <w:szCs w:val="24"/>
        </w:rPr>
        <w:t>. gada pamatbudžet</w:t>
      </w:r>
      <w:r>
        <w:rPr>
          <w:rFonts w:ascii="Times New Roman" w:eastAsia="Times New Roman" w:hAnsi="Times New Roman" w:cs="Times New Roman"/>
          <w:sz w:val="24"/>
          <w:szCs w:val="24"/>
        </w:rPr>
        <w:t xml:space="preserve">a izdevumu struktūra atbilstoši ekonomiskajām kategorijām ir attēlota </w:t>
      </w:r>
      <w:r w:rsidR="00615328">
        <w:rPr>
          <w:rFonts w:ascii="Times New Roman" w:eastAsia="Times New Roman" w:hAnsi="Times New Roman" w:cs="Times New Roman"/>
          <w:sz w:val="24"/>
          <w:szCs w:val="24"/>
        </w:rPr>
        <w:t>6</w:t>
      </w:r>
      <w:r w:rsidRPr="007465B2">
        <w:rPr>
          <w:rFonts w:ascii="Times New Roman" w:eastAsia="Times New Roman" w:hAnsi="Times New Roman" w:cs="Times New Roman"/>
          <w:i/>
          <w:iCs/>
          <w:sz w:val="24"/>
          <w:szCs w:val="24"/>
        </w:rPr>
        <w:t>. att</w:t>
      </w:r>
      <w:r w:rsidR="007465B2" w:rsidRPr="007465B2">
        <w:rPr>
          <w:rFonts w:ascii="Times New Roman" w:eastAsia="Times New Roman" w:hAnsi="Times New Roman" w:cs="Times New Roman"/>
          <w:i/>
          <w:iCs/>
          <w:sz w:val="24"/>
          <w:szCs w:val="24"/>
        </w:rPr>
        <w:t>ēlā</w:t>
      </w:r>
      <w:r>
        <w:rPr>
          <w:rFonts w:ascii="Times New Roman" w:eastAsia="Times New Roman" w:hAnsi="Times New Roman" w:cs="Times New Roman"/>
          <w:sz w:val="24"/>
          <w:szCs w:val="24"/>
        </w:rPr>
        <w:t>:</w:t>
      </w:r>
    </w:p>
    <w:p w14:paraId="71F37184" w14:textId="5D593722" w:rsidR="00593575" w:rsidRPr="00CE6AA5" w:rsidRDefault="00593575" w:rsidP="00DE71B4">
      <w:pPr>
        <w:ind w:firstLine="720"/>
        <w:contextualSpacing/>
        <w:jc w:val="both"/>
        <w:rPr>
          <w:rFonts w:ascii="Times New Roman" w:eastAsia="Times New Roman" w:hAnsi="Times New Roman" w:cs="Times New Roman"/>
          <w:i/>
          <w:sz w:val="24"/>
          <w:szCs w:val="24"/>
        </w:rPr>
      </w:pPr>
      <w:r w:rsidRPr="00CE6AA5">
        <w:rPr>
          <w:rFonts w:ascii="Times New Roman" w:eastAsia="Times New Roman" w:hAnsi="Times New Roman" w:cs="Times New Roman"/>
          <w:sz w:val="24"/>
          <w:szCs w:val="24"/>
        </w:rPr>
        <w:t xml:space="preserve">Atlīdzība </w:t>
      </w:r>
      <w:r w:rsidR="008E6C7D" w:rsidRPr="00C5784A">
        <w:rPr>
          <w:rFonts w:ascii="Times New Roman" w:eastAsia="Times New Roman" w:hAnsi="Times New Roman" w:cs="Times New Roman"/>
          <w:sz w:val="24"/>
          <w:szCs w:val="24"/>
        </w:rPr>
        <w:t>10</w:t>
      </w:r>
      <w:r w:rsidR="00D26B87" w:rsidRPr="00C5784A">
        <w:rPr>
          <w:rFonts w:ascii="Times New Roman" w:eastAsia="Times New Roman" w:hAnsi="Times New Roman" w:cs="Times New Roman"/>
          <w:sz w:val="24"/>
          <w:szCs w:val="24"/>
        </w:rPr>
        <w:t> 506 381</w:t>
      </w:r>
      <w:r w:rsidRPr="00CE6AA5">
        <w:rPr>
          <w:rFonts w:ascii="Times New Roman" w:eastAsia="Times New Roman" w:hAnsi="Times New Roman" w:cs="Times New Roman"/>
          <w:sz w:val="24"/>
          <w:szCs w:val="24"/>
        </w:rPr>
        <w:t xml:space="preserve"> </w:t>
      </w:r>
      <w:proofErr w:type="spellStart"/>
      <w:r w:rsidRPr="00CE6AA5">
        <w:rPr>
          <w:rFonts w:ascii="Times New Roman" w:eastAsia="Times New Roman" w:hAnsi="Times New Roman" w:cs="Times New Roman"/>
          <w:i/>
          <w:sz w:val="24"/>
          <w:szCs w:val="24"/>
        </w:rPr>
        <w:t>euro</w:t>
      </w:r>
      <w:proofErr w:type="spellEnd"/>
      <w:r w:rsidRPr="00CE6AA5">
        <w:rPr>
          <w:rFonts w:ascii="Times New Roman" w:eastAsia="Times New Roman" w:hAnsi="Times New Roman" w:cs="Times New Roman"/>
          <w:i/>
          <w:sz w:val="24"/>
          <w:szCs w:val="24"/>
        </w:rPr>
        <w:t xml:space="preserve"> (</w:t>
      </w:r>
      <w:r w:rsidR="00843298">
        <w:rPr>
          <w:rFonts w:ascii="Times New Roman" w:eastAsia="Times New Roman" w:hAnsi="Times New Roman" w:cs="Times New Roman"/>
          <w:i/>
          <w:sz w:val="24"/>
          <w:szCs w:val="24"/>
        </w:rPr>
        <w:t>52,3</w:t>
      </w:r>
      <w:r w:rsidRPr="00CE6AA5">
        <w:rPr>
          <w:rFonts w:ascii="Times New Roman" w:eastAsia="Times New Roman" w:hAnsi="Times New Roman" w:cs="Times New Roman"/>
          <w:i/>
          <w:sz w:val="24"/>
          <w:szCs w:val="24"/>
        </w:rPr>
        <w:t xml:space="preserve"> %)</w:t>
      </w:r>
    </w:p>
    <w:p w14:paraId="2356D72E" w14:textId="3C59011C" w:rsidR="00593575" w:rsidRPr="00CE6AA5" w:rsidRDefault="00593575" w:rsidP="00DE71B4">
      <w:pPr>
        <w:ind w:firstLine="720"/>
        <w:contextualSpacing/>
        <w:jc w:val="both"/>
        <w:rPr>
          <w:rFonts w:ascii="Times New Roman" w:eastAsia="Times New Roman" w:hAnsi="Times New Roman" w:cs="Times New Roman"/>
          <w:i/>
          <w:sz w:val="24"/>
          <w:szCs w:val="24"/>
        </w:rPr>
      </w:pPr>
      <w:r w:rsidRPr="00211BE7">
        <w:rPr>
          <w:rFonts w:ascii="Times New Roman" w:eastAsia="Times New Roman" w:hAnsi="Times New Roman" w:cs="Times New Roman"/>
          <w:sz w:val="24"/>
          <w:szCs w:val="24"/>
        </w:rPr>
        <w:t xml:space="preserve">Preces un pakalpojumi </w:t>
      </w:r>
      <w:r w:rsidR="008E6C7D" w:rsidRPr="00211BE7">
        <w:rPr>
          <w:rFonts w:ascii="Times New Roman" w:eastAsia="Times New Roman" w:hAnsi="Times New Roman" w:cs="Times New Roman"/>
          <w:sz w:val="24"/>
          <w:szCs w:val="24"/>
        </w:rPr>
        <w:t>5</w:t>
      </w:r>
      <w:r w:rsidR="00D26B87" w:rsidRPr="00211BE7">
        <w:rPr>
          <w:rFonts w:ascii="Times New Roman" w:eastAsia="Times New Roman" w:hAnsi="Times New Roman" w:cs="Times New Roman"/>
          <w:sz w:val="24"/>
          <w:szCs w:val="24"/>
        </w:rPr>
        <w:t> 276 </w:t>
      </w:r>
      <w:r w:rsidR="00F30122">
        <w:rPr>
          <w:rFonts w:ascii="Times New Roman" w:eastAsia="Times New Roman" w:hAnsi="Times New Roman" w:cs="Times New Roman"/>
          <w:sz w:val="24"/>
          <w:szCs w:val="24"/>
        </w:rPr>
        <w:t>478</w:t>
      </w:r>
      <w:r w:rsidR="00D26B87" w:rsidRPr="00211BE7">
        <w:rPr>
          <w:rFonts w:ascii="Times New Roman" w:eastAsia="Times New Roman" w:hAnsi="Times New Roman" w:cs="Times New Roman"/>
          <w:sz w:val="24"/>
          <w:szCs w:val="24"/>
        </w:rPr>
        <w:t xml:space="preserve"> </w:t>
      </w:r>
      <w:proofErr w:type="spellStart"/>
      <w:r w:rsidRPr="00211BE7">
        <w:rPr>
          <w:rFonts w:ascii="Times New Roman" w:eastAsia="Times New Roman" w:hAnsi="Times New Roman" w:cs="Times New Roman"/>
          <w:i/>
          <w:sz w:val="24"/>
          <w:szCs w:val="24"/>
        </w:rPr>
        <w:t>euro</w:t>
      </w:r>
      <w:proofErr w:type="spellEnd"/>
      <w:r w:rsidRPr="00211BE7">
        <w:rPr>
          <w:rFonts w:ascii="Times New Roman" w:eastAsia="Times New Roman" w:hAnsi="Times New Roman" w:cs="Times New Roman"/>
          <w:i/>
          <w:sz w:val="24"/>
          <w:szCs w:val="24"/>
        </w:rPr>
        <w:t xml:space="preserve"> (</w:t>
      </w:r>
      <w:r w:rsidR="00D6733C" w:rsidRPr="00211BE7">
        <w:rPr>
          <w:rFonts w:ascii="Times New Roman" w:eastAsia="Times New Roman" w:hAnsi="Times New Roman" w:cs="Times New Roman"/>
          <w:i/>
          <w:sz w:val="24"/>
          <w:szCs w:val="24"/>
        </w:rPr>
        <w:t>26,</w:t>
      </w:r>
      <w:r w:rsidR="00DB11D0">
        <w:rPr>
          <w:rFonts w:ascii="Times New Roman" w:eastAsia="Times New Roman" w:hAnsi="Times New Roman" w:cs="Times New Roman"/>
          <w:i/>
          <w:sz w:val="24"/>
          <w:szCs w:val="24"/>
        </w:rPr>
        <w:t>3</w:t>
      </w:r>
      <w:r w:rsidRPr="00211BE7">
        <w:rPr>
          <w:rFonts w:ascii="Times New Roman" w:eastAsia="Times New Roman" w:hAnsi="Times New Roman" w:cs="Times New Roman"/>
          <w:i/>
          <w:sz w:val="24"/>
          <w:szCs w:val="24"/>
        </w:rPr>
        <w:t>%)</w:t>
      </w:r>
    </w:p>
    <w:p w14:paraId="5589CDDC" w14:textId="61C94BC5" w:rsidR="00593575" w:rsidRDefault="00593575" w:rsidP="00DE71B4">
      <w:pPr>
        <w:ind w:firstLine="720"/>
        <w:contextualSpacing/>
        <w:jc w:val="both"/>
        <w:rPr>
          <w:rFonts w:ascii="Times New Roman" w:eastAsia="Times New Roman" w:hAnsi="Times New Roman" w:cs="Times New Roman"/>
          <w:i/>
          <w:sz w:val="24"/>
          <w:szCs w:val="24"/>
        </w:rPr>
      </w:pPr>
      <w:r w:rsidRPr="0068184C">
        <w:rPr>
          <w:rFonts w:ascii="Times New Roman" w:eastAsia="Times New Roman" w:hAnsi="Times New Roman" w:cs="Times New Roman"/>
          <w:sz w:val="24"/>
          <w:szCs w:val="24"/>
        </w:rPr>
        <w:t>Subsīdijas un dotācijas</w:t>
      </w:r>
      <w:r w:rsidRPr="0068184C">
        <w:rPr>
          <w:rFonts w:ascii="Times New Roman" w:eastAsia="Times New Roman" w:hAnsi="Times New Roman" w:cs="Times New Roman"/>
          <w:i/>
          <w:sz w:val="24"/>
          <w:szCs w:val="24"/>
        </w:rPr>
        <w:t xml:space="preserve"> </w:t>
      </w:r>
      <w:r w:rsidR="00597BE9" w:rsidRPr="00597BE9">
        <w:rPr>
          <w:rFonts w:ascii="Times New Roman" w:eastAsia="Times New Roman" w:hAnsi="Times New Roman" w:cs="Times New Roman"/>
          <w:iCs/>
          <w:sz w:val="24"/>
          <w:szCs w:val="24"/>
        </w:rPr>
        <w:t>142 670</w:t>
      </w:r>
      <w:r w:rsidRPr="0068184C">
        <w:rPr>
          <w:rFonts w:ascii="Times New Roman" w:eastAsia="Times New Roman" w:hAnsi="Times New Roman" w:cs="Times New Roman"/>
          <w:i/>
          <w:sz w:val="24"/>
          <w:szCs w:val="24"/>
        </w:rPr>
        <w:t xml:space="preserve">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sidR="00D6733C">
        <w:rPr>
          <w:rFonts w:ascii="Times New Roman" w:eastAsia="Times New Roman" w:hAnsi="Times New Roman" w:cs="Times New Roman"/>
          <w:i/>
          <w:sz w:val="24"/>
          <w:szCs w:val="24"/>
        </w:rPr>
        <w:t>0,7</w:t>
      </w:r>
      <w:r w:rsidRPr="0068184C">
        <w:rPr>
          <w:rFonts w:ascii="Times New Roman" w:eastAsia="Times New Roman" w:hAnsi="Times New Roman" w:cs="Times New Roman"/>
          <w:i/>
          <w:sz w:val="24"/>
          <w:szCs w:val="24"/>
        </w:rPr>
        <w:t>%)</w:t>
      </w:r>
    </w:p>
    <w:p w14:paraId="22AB5C12" w14:textId="22A9A91C" w:rsidR="00593575" w:rsidRPr="0068184C" w:rsidRDefault="00593575" w:rsidP="00DE71B4">
      <w:pPr>
        <w:ind w:firstLine="720"/>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Procentu izdevumi</w:t>
      </w:r>
      <w:r w:rsidRPr="0068184C">
        <w:rPr>
          <w:rFonts w:ascii="Times New Roman" w:eastAsia="Times New Roman" w:hAnsi="Times New Roman" w:cs="Times New Roman"/>
          <w:i/>
          <w:sz w:val="24"/>
          <w:szCs w:val="24"/>
        </w:rPr>
        <w:t xml:space="preserve"> </w:t>
      </w:r>
      <w:r w:rsidR="00F32A5C">
        <w:rPr>
          <w:rFonts w:ascii="Times New Roman" w:eastAsia="Times New Roman" w:hAnsi="Times New Roman" w:cs="Times New Roman"/>
          <w:iCs/>
          <w:sz w:val="24"/>
          <w:szCs w:val="24"/>
        </w:rPr>
        <w:t>3</w:t>
      </w:r>
      <w:r w:rsidR="00597BE9">
        <w:rPr>
          <w:rFonts w:ascii="Times New Roman" w:eastAsia="Times New Roman" w:hAnsi="Times New Roman" w:cs="Times New Roman"/>
          <w:iCs/>
          <w:sz w:val="24"/>
          <w:szCs w:val="24"/>
        </w:rPr>
        <w:t>50 704</w:t>
      </w:r>
      <w:r w:rsidRPr="0068184C">
        <w:rPr>
          <w:rFonts w:ascii="Times New Roman" w:eastAsia="Times New Roman" w:hAnsi="Times New Roman" w:cs="Times New Roman"/>
          <w:i/>
          <w:sz w:val="24"/>
          <w:szCs w:val="24"/>
        </w:rPr>
        <w:t xml:space="preserve">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sidR="00D6733C">
        <w:rPr>
          <w:rFonts w:ascii="Times New Roman" w:eastAsia="Times New Roman" w:hAnsi="Times New Roman" w:cs="Times New Roman"/>
          <w:i/>
          <w:sz w:val="24"/>
          <w:szCs w:val="24"/>
        </w:rPr>
        <w:t>1,7</w:t>
      </w:r>
      <w:r w:rsidRPr="0068184C">
        <w:rPr>
          <w:rFonts w:ascii="Times New Roman" w:eastAsia="Times New Roman" w:hAnsi="Times New Roman" w:cs="Times New Roman"/>
          <w:i/>
          <w:sz w:val="24"/>
          <w:szCs w:val="24"/>
        </w:rPr>
        <w:t>%)</w:t>
      </w:r>
    </w:p>
    <w:p w14:paraId="22F7EEA4" w14:textId="6714C3D5" w:rsidR="00593575" w:rsidRPr="0068184C" w:rsidRDefault="00593575" w:rsidP="00DE71B4">
      <w:pPr>
        <w:ind w:firstLine="720"/>
        <w:contextualSpacing/>
        <w:jc w:val="both"/>
        <w:rPr>
          <w:rFonts w:ascii="Times New Roman" w:eastAsia="Times New Roman" w:hAnsi="Times New Roman" w:cs="Times New Roman"/>
          <w:i/>
          <w:sz w:val="24"/>
          <w:szCs w:val="24"/>
        </w:rPr>
      </w:pPr>
      <w:r w:rsidRPr="0068184C">
        <w:rPr>
          <w:rFonts w:ascii="Times New Roman" w:eastAsia="Times New Roman" w:hAnsi="Times New Roman" w:cs="Times New Roman"/>
          <w:sz w:val="24"/>
          <w:szCs w:val="24"/>
        </w:rPr>
        <w:t xml:space="preserve">Pamatkapitāla veidošana </w:t>
      </w:r>
      <w:r w:rsidR="00F32A5C">
        <w:rPr>
          <w:rFonts w:ascii="Times New Roman" w:eastAsia="Times New Roman" w:hAnsi="Times New Roman" w:cs="Times New Roman"/>
          <w:sz w:val="24"/>
          <w:szCs w:val="24"/>
        </w:rPr>
        <w:t>2</w:t>
      </w:r>
      <w:r w:rsidR="00597BE9">
        <w:rPr>
          <w:rFonts w:ascii="Times New Roman" w:eastAsia="Times New Roman" w:hAnsi="Times New Roman" w:cs="Times New Roman"/>
          <w:sz w:val="24"/>
          <w:szCs w:val="24"/>
        </w:rPr>
        <w:t> 611 922</w:t>
      </w:r>
      <w:r w:rsidRPr="0068184C">
        <w:rPr>
          <w:rFonts w:ascii="Times New Roman" w:eastAsia="Times New Roman" w:hAnsi="Times New Roman" w:cs="Times New Roman"/>
          <w:i/>
          <w:sz w:val="24"/>
          <w:szCs w:val="24"/>
        </w:rPr>
        <w:t xml:space="preserve">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sidR="00D6733C">
        <w:rPr>
          <w:rFonts w:ascii="Times New Roman" w:eastAsia="Times New Roman" w:hAnsi="Times New Roman" w:cs="Times New Roman"/>
          <w:i/>
          <w:sz w:val="24"/>
          <w:szCs w:val="24"/>
        </w:rPr>
        <w:t>13,0</w:t>
      </w:r>
      <w:r w:rsidRPr="0068184C">
        <w:rPr>
          <w:rFonts w:ascii="Times New Roman" w:eastAsia="Times New Roman" w:hAnsi="Times New Roman" w:cs="Times New Roman"/>
          <w:i/>
          <w:sz w:val="24"/>
          <w:szCs w:val="24"/>
        </w:rPr>
        <w:t>%)</w:t>
      </w:r>
    </w:p>
    <w:p w14:paraId="1C8AC3BA" w14:textId="6BD031E4" w:rsidR="00593575" w:rsidRPr="0068184C" w:rsidRDefault="00593575" w:rsidP="00DE71B4">
      <w:pPr>
        <w:ind w:firstLine="720"/>
        <w:contextualSpacing/>
        <w:jc w:val="both"/>
        <w:rPr>
          <w:rFonts w:ascii="Times New Roman" w:eastAsia="Times New Roman" w:hAnsi="Times New Roman" w:cs="Times New Roman"/>
          <w:i/>
          <w:sz w:val="24"/>
          <w:szCs w:val="24"/>
        </w:rPr>
      </w:pPr>
      <w:r w:rsidRPr="0068184C">
        <w:rPr>
          <w:rFonts w:ascii="Times New Roman" w:eastAsia="Times New Roman" w:hAnsi="Times New Roman" w:cs="Times New Roman"/>
          <w:sz w:val="24"/>
          <w:szCs w:val="24"/>
        </w:rPr>
        <w:t xml:space="preserve">Sociālie pabalsti </w:t>
      </w:r>
      <w:r w:rsidR="002B2FAC">
        <w:rPr>
          <w:rFonts w:ascii="Times New Roman" w:eastAsia="Times New Roman" w:hAnsi="Times New Roman" w:cs="Times New Roman"/>
          <w:sz w:val="24"/>
          <w:szCs w:val="24"/>
        </w:rPr>
        <w:t>1 031 617</w:t>
      </w:r>
      <w:r w:rsidR="00536C01">
        <w:rPr>
          <w:rFonts w:ascii="Times New Roman" w:eastAsia="Times New Roman" w:hAnsi="Times New Roman" w:cs="Times New Roman"/>
          <w:sz w:val="24"/>
          <w:szCs w:val="24"/>
        </w:rPr>
        <w:t xml:space="preserve">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sidR="00D6733C">
        <w:rPr>
          <w:rFonts w:ascii="Times New Roman" w:eastAsia="Times New Roman" w:hAnsi="Times New Roman" w:cs="Times New Roman"/>
          <w:i/>
          <w:sz w:val="24"/>
          <w:szCs w:val="24"/>
        </w:rPr>
        <w:t>5,</w:t>
      </w:r>
      <w:r w:rsidR="00C82556">
        <w:rPr>
          <w:rFonts w:ascii="Times New Roman" w:eastAsia="Times New Roman" w:hAnsi="Times New Roman" w:cs="Times New Roman"/>
          <w:i/>
          <w:sz w:val="24"/>
          <w:szCs w:val="24"/>
        </w:rPr>
        <w:t>2</w:t>
      </w:r>
      <w:r w:rsidRPr="0068184C">
        <w:rPr>
          <w:rFonts w:ascii="Times New Roman" w:eastAsia="Times New Roman" w:hAnsi="Times New Roman" w:cs="Times New Roman"/>
          <w:i/>
          <w:sz w:val="24"/>
          <w:szCs w:val="24"/>
        </w:rPr>
        <w:t>%)</w:t>
      </w:r>
    </w:p>
    <w:p w14:paraId="12836840" w14:textId="3D8C52D5" w:rsidR="00593575" w:rsidRDefault="00593575" w:rsidP="00DE71B4">
      <w:pPr>
        <w:ind w:firstLine="720"/>
        <w:contextualSpacing/>
        <w:jc w:val="both"/>
        <w:rPr>
          <w:rFonts w:ascii="Times New Roman" w:eastAsia="Times New Roman" w:hAnsi="Times New Roman" w:cs="Times New Roman"/>
          <w:i/>
          <w:sz w:val="24"/>
          <w:szCs w:val="24"/>
        </w:rPr>
      </w:pPr>
      <w:proofErr w:type="spellStart"/>
      <w:r w:rsidRPr="0068184C">
        <w:rPr>
          <w:rFonts w:ascii="Times New Roman" w:eastAsia="Times New Roman" w:hAnsi="Times New Roman" w:cs="Times New Roman"/>
          <w:sz w:val="24"/>
          <w:szCs w:val="24"/>
        </w:rPr>
        <w:t>Transferti</w:t>
      </w:r>
      <w:proofErr w:type="spellEnd"/>
      <w:r>
        <w:rPr>
          <w:rFonts w:ascii="Times New Roman" w:eastAsia="Times New Roman" w:hAnsi="Times New Roman" w:cs="Times New Roman"/>
          <w:sz w:val="24"/>
          <w:szCs w:val="24"/>
        </w:rPr>
        <w:t xml:space="preserve">, uzturēšanas izdevumu </w:t>
      </w:r>
      <w:proofErr w:type="spellStart"/>
      <w:r>
        <w:rPr>
          <w:rFonts w:ascii="Times New Roman" w:eastAsia="Times New Roman" w:hAnsi="Times New Roman" w:cs="Times New Roman"/>
          <w:sz w:val="24"/>
          <w:szCs w:val="24"/>
        </w:rPr>
        <w:t>transferti</w:t>
      </w:r>
      <w:proofErr w:type="spellEnd"/>
      <w:r w:rsidRPr="0068184C">
        <w:rPr>
          <w:rFonts w:ascii="Times New Roman" w:eastAsia="Times New Roman" w:hAnsi="Times New Roman" w:cs="Times New Roman"/>
          <w:sz w:val="24"/>
          <w:szCs w:val="24"/>
        </w:rPr>
        <w:t xml:space="preserve"> </w:t>
      </w:r>
      <w:r w:rsidR="00425474">
        <w:rPr>
          <w:rFonts w:ascii="Times New Roman" w:eastAsia="Times New Roman" w:hAnsi="Times New Roman" w:cs="Times New Roman"/>
          <w:sz w:val="24"/>
          <w:szCs w:val="24"/>
        </w:rPr>
        <w:t>15</w:t>
      </w:r>
      <w:r w:rsidR="002B2FAC">
        <w:rPr>
          <w:rFonts w:ascii="Times New Roman" w:eastAsia="Times New Roman" w:hAnsi="Times New Roman" w:cs="Times New Roman"/>
          <w:sz w:val="24"/>
          <w:szCs w:val="24"/>
        </w:rPr>
        <w:t xml:space="preserve">7 </w:t>
      </w:r>
      <w:r w:rsidR="00F30122">
        <w:rPr>
          <w:rFonts w:ascii="Times New Roman" w:eastAsia="Times New Roman" w:hAnsi="Times New Roman" w:cs="Times New Roman"/>
          <w:sz w:val="24"/>
          <w:szCs w:val="24"/>
        </w:rPr>
        <w:t>405</w:t>
      </w:r>
      <w:r w:rsidRPr="0068184C">
        <w:rPr>
          <w:rFonts w:ascii="Times New Roman" w:eastAsia="Times New Roman" w:hAnsi="Times New Roman" w:cs="Times New Roman"/>
          <w:i/>
          <w:sz w:val="24"/>
          <w:szCs w:val="24"/>
        </w:rPr>
        <w:t xml:space="preserve"> </w:t>
      </w:r>
      <w:proofErr w:type="spellStart"/>
      <w:r w:rsidRPr="0068184C">
        <w:rPr>
          <w:rFonts w:ascii="Times New Roman" w:eastAsia="Times New Roman" w:hAnsi="Times New Roman" w:cs="Times New Roman"/>
          <w:i/>
          <w:sz w:val="24"/>
          <w:szCs w:val="24"/>
        </w:rPr>
        <w:t>euro</w:t>
      </w:r>
      <w:proofErr w:type="spellEnd"/>
      <w:r w:rsidRPr="0068184C">
        <w:rPr>
          <w:rFonts w:ascii="Times New Roman" w:eastAsia="Times New Roman" w:hAnsi="Times New Roman" w:cs="Times New Roman"/>
          <w:i/>
          <w:sz w:val="24"/>
          <w:szCs w:val="24"/>
        </w:rPr>
        <w:t xml:space="preserve"> </w:t>
      </w:r>
      <w:r w:rsidR="004C7905">
        <w:rPr>
          <w:rFonts w:ascii="Times New Roman" w:eastAsia="Times New Roman" w:hAnsi="Times New Roman" w:cs="Times New Roman"/>
          <w:i/>
          <w:sz w:val="24"/>
          <w:szCs w:val="24"/>
        </w:rPr>
        <w:t>(</w:t>
      </w:r>
      <w:r w:rsidR="000F33DA">
        <w:rPr>
          <w:rFonts w:ascii="Times New Roman" w:eastAsia="Times New Roman" w:hAnsi="Times New Roman" w:cs="Times New Roman"/>
          <w:i/>
          <w:sz w:val="24"/>
          <w:szCs w:val="24"/>
        </w:rPr>
        <w:t>0,8</w:t>
      </w:r>
      <w:r w:rsidR="006C6090">
        <w:rPr>
          <w:rFonts w:ascii="Times New Roman" w:eastAsia="Times New Roman" w:hAnsi="Times New Roman" w:cs="Times New Roman"/>
          <w:i/>
          <w:sz w:val="24"/>
          <w:szCs w:val="24"/>
        </w:rPr>
        <w:t>%</w:t>
      </w:r>
      <w:r w:rsidRPr="0068184C">
        <w:rPr>
          <w:rFonts w:ascii="Times New Roman" w:eastAsia="Times New Roman" w:hAnsi="Times New Roman" w:cs="Times New Roman"/>
          <w:i/>
          <w:sz w:val="24"/>
          <w:szCs w:val="24"/>
        </w:rPr>
        <w:t>)</w:t>
      </w:r>
    </w:p>
    <w:p w14:paraId="68A7BEEB" w14:textId="77777777" w:rsidR="00593575" w:rsidRDefault="00593575" w:rsidP="00593575">
      <w:pPr>
        <w:contextualSpacing/>
        <w:jc w:val="both"/>
        <w:rPr>
          <w:rFonts w:ascii="Times New Roman" w:eastAsia="Times New Roman" w:hAnsi="Times New Roman" w:cs="Times New Roman"/>
          <w:b/>
          <w:sz w:val="24"/>
          <w:szCs w:val="24"/>
        </w:rPr>
      </w:pPr>
    </w:p>
    <w:p w14:paraId="2A017869" w14:textId="77777777" w:rsidR="004023FF" w:rsidRDefault="004023FF" w:rsidP="00593575">
      <w:pPr>
        <w:contextualSpacing/>
        <w:jc w:val="both"/>
        <w:rPr>
          <w:rFonts w:ascii="Times New Roman" w:eastAsia="Times New Roman" w:hAnsi="Times New Roman" w:cs="Times New Roman"/>
          <w:b/>
          <w:sz w:val="24"/>
          <w:szCs w:val="24"/>
        </w:rPr>
      </w:pPr>
    </w:p>
    <w:p w14:paraId="76D8F8B8" w14:textId="23D9ADB6" w:rsidR="00211BE7" w:rsidRDefault="002E6579" w:rsidP="00593575">
      <w:pPr>
        <w:jc w:val="both"/>
        <w:rPr>
          <w:rFonts w:ascii="Times New Roman" w:eastAsia="Times New Roman" w:hAnsi="Times New Roman" w:cs="Times New Roman"/>
          <w:i/>
          <w:iCs/>
          <w:sz w:val="24"/>
          <w:szCs w:val="24"/>
        </w:rPr>
      </w:pPr>
      <w:r>
        <w:rPr>
          <w:rFonts w:ascii="Times New Roman" w:eastAsia="Times New Roman" w:hAnsi="Times New Roman" w:cs="Times New Roman"/>
          <w:i/>
          <w:iCs/>
          <w:noProof/>
          <w:sz w:val="24"/>
          <w:szCs w:val="24"/>
        </w:rPr>
        <w:drawing>
          <wp:inline distT="0" distB="0" distL="0" distR="0" wp14:anchorId="2FA207D4" wp14:editId="7B6567BE">
            <wp:extent cx="4899282" cy="2800915"/>
            <wp:effectExtent l="0" t="0" r="0" b="0"/>
            <wp:docPr id="68261079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3676" cy="2826295"/>
                    </a:xfrm>
                    <a:prstGeom prst="rect">
                      <a:avLst/>
                    </a:prstGeom>
                    <a:noFill/>
                  </pic:spPr>
                </pic:pic>
              </a:graphicData>
            </a:graphic>
          </wp:inline>
        </w:drawing>
      </w:r>
    </w:p>
    <w:p w14:paraId="065428F9" w14:textId="3AD41FE9" w:rsidR="00593575" w:rsidRPr="007465B2" w:rsidRDefault="00615328" w:rsidP="00593575">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w:t>
      </w:r>
      <w:r w:rsidR="00593575" w:rsidRPr="007465B2">
        <w:rPr>
          <w:rFonts w:ascii="Times New Roman" w:eastAsia="Times New Roman" w:hAnsi="Times New Roman" w:cs="Times New Roman"/>
          <w:i/>
          <w:iCs/>
          <w:sz w:val="24"/>
          <w:szCs w:val="24"/>
        </w:rPr>
        <w:t>. att</w:t>
      </w:r>
      <w:r w:rsidR="007465B2" w:rsidRPr="007465B2">
        <w:rPr>
          <w:rFonts w:ascii="Times New Roman" w:eastAsia="Times New Roman" w:hAnsi="Times New Roman" w:cs="Times New Roman"/>
          <w:i/>
          <w:iCs/>
          <w:sz w:val="24"/>
          <w:szCs w:val="24"/>
        </w:rPr>
        <w:t>ēls</w:t>
      </w:r>
      <w:r w:rsidR="00593575" w:rsidRPr="007465B2">
        <w:rPr>
          <w:rFonts w:ascii="Times New Roman" w:eastAsia="Times New Roman" w:hAnsi="Times New Roman" w:cs="Times New Roman"/>
          <w:i/>
          <w:iCs/>
          <w:sz w:val="24"/>
          <w:szCs w:val="24"/>
        </w:rPr>
        <w:t xml:space="preserve"> Pamatbudžeta izdevumu struktūra atbilstoši ekonomiskajām kategorijām</w:t>
      </w:r>
    </w:p>
    <w:p w14:paraId="501252A6" w14:textId="77777777" w:rsidR="00B4144F" w:rsidRDefault="00B4144F" w:rsidP="008545A3">
      <w:pPr>
        <w:pStyle w:val="Paraststmeklis"/>
        <w:shd w:val="clear" w:color="auto" w:fill="FFFFFF"/>
        <w:spacing w:before="0" w:beforeAutospacing="0"/>
        <w:jc w:val="both"/>
      </w:pPr>
    </w:p>
    <w:p w14:paraId="4A97780C" w14:textId="77777777" w:rsidR="004023FF" w:rsidRDefault="004023FF" w:rsidP="00220B18">
      <w:pPr>
        <w:pStyle w:val="Paraststmeklis"/>
        <w:shd w:val="clear" w:color="auto" w:fill="FFFFFF"/>
        <w:spacing w:before="0" w:beforeAutospacing="0"/>
        <w:ind w:firstLine="720"/>
        <w:jc w:val="center"/>
        <w:rPr>
          <w:b/>
          <w:bCs/>
        </w:rPr>
      </w:pPr>
    </w:p>
    <w:p w14:paraId="0970321E" w14:textId="77777777" w:rsidR="004023FF" w:rsidRDefault="004023FF" w:rsidP="00220B18">
      <w:pPr>
        <w:pStyle w:val="Paraststmeklis"/>
        <w:shd w:val="clear" w:color="auto" w:fill="FFFFFF"/>
        <w:spacing w:before="0" w:beforeAutospacing="0"/>
        <w:ind w:firstLine="720"/>
        <w:jc w:val="center"/>
        <w:rPr>
          <w:b/>
          <w:bCs/>
        </w:rPr>
      </w:pPr>
    </w:p>
    <w:p w14:paraId="09BA38CD" w14:textId="2FE5440B" w:rsidR="0039103F" w:rsidRPr="0039103F" w:rsidRDefault="00A42922" w:rsidP="00220B18">
      <w:pPr>
        <w:pStyle w:val="Paraststmeklis"/>
        <w:shd w:val="clear" w:color="auto" w:fill="FFFFFF"/>
        <w:spacing w:before="0" w:beforeAutospacing="0"/>
        <w:ind w:firstLine="720"/>
        <w:jc w:val="center"/>
        <w:rPr>
          <w:b/>
          <w:bCs/>
        </w:rPr>
      </w:pPr>
      <w:r>
        <w:rPr>
          <w:b/>
          <w:bCs/>
        </w:rPr>
        <w:lastRenderedPageBreak/>
        <w:t>Saistības</w:t>
      </w:r>
    </w:p>
    <w:p w14:paraId="6388EFE9" w14:textId="58CEB76D" w:rsidR="008F53BF" w:rsidRDefault="00850188" w:rsidP="002F3934">
      <w:pPr>
        <w:shd w:val="clear" w:color="auto" w:fill="FFFFFF"/>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Saistošo noteikumu 7.pielikumā </w:t>
      </w:r>
      <w:r w:rsidR="003B3F30">
        <w:rPr>
          <w:rFonts w:ascii="Times New Roman" w:hAnsi="Times New Roman" w:cs="Times New Roman"/>
          <w:sz w:val="24"/>
          <w:szCs w:val="24"/>
        </w:rPr>
        <w:t xml:space="preserve">“Līvānu novada pašvaldības saistību </w:t>
      </w:r>
      <w:r w:rsidR="002E16AB">
        <w:rPr>
          <w:rFonts w:ascii="Times New Roman" w:hAnsi="Times New Roman" w:cs="Times New Roman"/>
          <w:sz w:val="24"/>
          <w:szCs w:val="24"/>
        </w:rPr>
        <w:t>apmērs</w:t>
      </w:r>
      <w:r w:rsidR="003B3F30">
        <w:rPr>
          <w:rFonts w:ascii="Times New Roman" w:hAnsi="Times New Roman" w:cs="Times New Roman"/>
          <w:sz w:val="24"/>
          <w:szCs w:val="24"/>
        </w:rPr>
        <w:t xml:space="preserve"> 202</w:t>
      </w:r>
      <w:r w:rsidR="00862DCD">
        <w:rPr>
          <w:rFonts w:ascii="Times New Roman" w:hAnsi="Times New Roman" w:cs="Times New Roman"/>
          <w:sz w:val="24"/>
          <w:szCs w:val="24"/>
        </w:rPr>
        <w:t>5</w:t>
      </w:r>
      <w:r w:rsidR="003B3F30">
        <w:rPr>
          <w:rFonts w:ascii="Times New Roman" w:hAnsi="Times New Roman" w:cs="Times New Roman"/>
          <w:sz w:val="24"/>
          <w:szCs w:val="24"/>
        </w:rPr>
        <w:t xml:space="preserve">. gadā </w:t>
      </w:r>
      <w:r w:rsidR="001C69AC">
        <w:rPr>
          <w:rFonts w:ascii="Times New Roman" w:hAnsi="Times New Roman" w:cs="Times New Roman"/>
          <w:sz w:val="24"/>
          <w:szCs w:val="24"/>
        </w:rPr>
        <w:t>un turpmākajos gados</w:t>
      </w:r>
      <w:r w:rsidR="003B3F30">
        <w:rPr>
          <w:rFonts w:ascii="Times New Roman" w:hAnsi="Times New Roman" w:cs="Times New Roman"/>
          <w:sz w:val="24"/>
          <w:szCs w:val="24"/>
        </w:rPr>
        <w:t>”</w:t>
      </w:r>
      <w:r w:rsidR="001C69AC">
        <w:rPr>
          <w:rFonts w:ascii="Times New Roman" w:hAnsi="Times New Roman" w:cs="Times New Roman"/>
          <w:sz w:val="24"/>
          <w:szCs w:val="24"/>
        </w:rPr>
        <w:t xml:space="preserve"> </w:t>
      </w:r>
      <w:r w:rsidR="008F53BF">
        <w:rPr>
          <w:rFonts w:ascii="Times New Roman" w:hAnsi="Times New Roman" w:cs="Times New Roman"/>
          <w:sz w:val="24"/>
          <w:szCs w:val="24"/>
        </w:rPr>
        <w:t xml:space="preserve">sniegts ilgtermiņa saistību izklāsts kārtējā gadā un turpmākajos gados </w:t>
      </w:r>
      <w:r w:rsidR="00B200D9">
        <w:rPr>
          <w:rFonts w:ascii="Times New Roman" w:hAnsi="Times New Roman" w:cs="Times New Roman"/>
          <w:sz w:val="24"/>
          <w:szCs w:val="24"/>
        </w:rPr>
        <w:t>saskaņā ar</w:t>
      </w:r>
      <w:r w:rsidR="008F53BF">
        <w:rPr>
          <w:rFonts w:ascii="Times New Roman" w:hAnsi="Times New Roman" w:cs="Times New Roman"/>
          <w:sz w:val="24"/>
          <w:szCs w:val="24"/>
        </w:rPr>
        <w:t xml:space="preserve"> </w:t>
      </w:r>
      <w:r w:rsidR="005318B5">
        <w:rPr>
          <w:rFonts w:ascii="Times New Roman" w:hAnsi="Times New Roman" w:cs="Times New Roman"/>
          <w:sz w:val="24"/>
          <w:szCs w:val="24"/>
        </w:rPr>
        <w:t>202</w:t>
      </w:r>
      <w:r w:rsidR="0094649D">
        <w:rPr>
          <w:rFonts w:ascii="Times New Roman" w:hAnsi="Times New Roman" w:cs="Times New Roman"/>
          <w:sz w:val="24"/>
          <w:szCs w:val="24"/>
        </w:rPr>
        <w:t>5</w:t>
      </w:r>
      <w:r w:rsidR="005318B5">
        <w:rPr>
          <w:rFonts w:ascii="Times New Roman" w:hAnsi="Times New Roman" w:cs="Times New Roman"/>
          <w:sz w:val="24"/>
          <w:szCs w:val="24"/>
        </w:rPr>
        <w:t>.gada 1.janvārī</w:t>
      </w:r>
      <w:r w:rsidR="008F53BF">
        <w:rPr>
          <w:rFonts w:ascii="Times New Roman" w:hAnsi="Times New Roman" w:cs="Times New Roman"/>
          <w:sz w:val="24"/>
          <w:szCs w:val="24"/>
        </w:rPr>
        <w:t xml:space="preserve"> spēkā esošajiem līgumiem.</w:t>
      </w:r>
    </w:p>
    <w:p w14:paraId="0ED973E5" w14:textId="5B6C6BB2" w:rsidR="00824D6D" w:rsidRPr="00D928FB" w:rsidRDefault="00824D6D" w:rsidP="00824D6D">
      <w:pPr>
        <w:shd w:val="clear" w:color="auto" w:fill="FFFFFF"/>
        <w:spacing w:after="0"/>
        <w:ind w:firstLine="720"/>
        <w:jc w:val="both"/>
        <w:rPr>
          <w:rFonts w:ascii="Times New Roman" w:hAnsi="Times New Roman" w:cs="Times New Roman"/>
          <w:sz w:val="24"/>
          <w:szCs w:val="24"/>
        </w:rPr>
      </w:pPr>
      <w:r w:rsidRPr="00D928FB">
        <w:rPr>
          <w:rFonts w:ascii="Times New Roman" w:hAnsi="Times New Roman" w:cs="Times New Roman"/>
          <w:sz w:val="24"/>
          <w:szCs w:val="24"/>
        </w:rPr>
        <w:t>Uz 202</w:t>
      </w:r>
      <w:r w:rsidR="0094649D">
        <w:rPr>
          <w:rFonts w:ascii="Times New Roman" w:hAnsi="Times New Roman" w:cs="Times New Roman"/>
          <w:sz w:val="24"/>
          <w:szCs w:val="24"/>
        </w:rPr>
        <w:t>5</w:t>
      </w:r>
      <w:r w:rsidRPr="00D928FB">
        <w:rPr>
          <w:rFonts w:ascii="Times New Roman" w:hAnsi="Times New Roman" w:cs="Times New Roman"/>
          <w:sz w:val="24"/>
          <w:szCs w:val="24"/>
        </w:rPr>
        <w:t xml:space="preserve">. gada 1.janvāri pašvaldībai ir </w:t>
      </w:r>
      <w:r w:rsidR="006114C4">
        <w:rPr>
          <w:rFonts w:ascii="Times New Roman" w:hAnsi="Times New Roman" w:cs="Times New Roman"/>
          <w:sz w:val="24"/>
          <w:szCs w:val="24"/>
        </w:rPr>
        <w:t>28</w:t>
      </w:r>
      <w:r w:rsidRPr="00D928FB">
        <w:rPr>
          <w:rFonts w:ascii="Times New Roman" w:hAnsi="Times New Roman" w:cs="Times New Roman"/>
          <w:sz w:val="24"/>
          <w:szCs w:val="24"/>
        </w:rPr>
        <w:t xml:space="preserve"> aizņēmumu līgumi un 4 galvojumu līgumi, no tiem 202</w:t>
      </w:r>
      <w:r w:rsidR="0094649D">
        <w:rPr>
          <w:rFonts w:ascii="Times New Roman" w:hAnsi="Times New Roman" w:cs="Times New Roman"/>
          <w:sz w:val="24"/>
          <w:szCs w:val="24"/>
        </w:rPr>
        <w:t>5</w:t>
      </w:r>
      <w:r w:rsidRPr="00D928FB">
        <w:rPr>
          <w:rFonts w:ascii="Times New Roman" w:hAnsi="Times New Roman" w:cs="Times New Roman"/>
          <w:sz w:val="24"/>
          <w:szCs w:val="24"/>
        </w:rPr>
        <w:t xml:space="preserve">.gadā beigsies atmaksa </w:t>
      </w:r>
      <w:r w:rsidR="006114C4">
        <w:rPr>
          <w:rFonts w:ascii="Times New Roman" w:hAnsi="Times New Roman" w:cs="Times New Roman"/>
          <w:sz w:val="24"/>
          <w:szCs w:val="24"/>
        </w:rPr>
        <w:t>3</w:t>
      </w:r>
      <w:r w:rsidRPr="00D928FB">
        <w:rPr>
          <w:rFonts w:ascii="Times New Roman" w:hAnsi="Times New Roman" w:cs="Times New Roman"/>
          <w:sz w:val="24"/>
          <w:szCs w:val="24"/>
        </w:rPr>
        <w:t xml:space="preserve"> aizņēmumu līgumiem.</w:t>
      </w:r>
    </w:p>
    <w:p w14:paraId="473FD7BB" w14:textId="0CF8F4A4" w:rsidR="00824D6D" w:rsidRPr="00D928FB" w:rsidRDefault="00824D6D" w:rsidP="00824D6D">
      <w:pPr>
        <w:shd w:val="clear" w:color="auto" w:fill="FFFFFF"/>
        <w:spacing w:after="0"/>
        <w:ind w:firstLine="720"/>
        <w:jc w:val="both"/>
        <w:rPr>
          <w:rFonts w:ascii="Times New Roman" w:hAnsi="Times New Roman" w:cs="Times New Roman"/>
          <w:sz w:val="24"/>
          <w:szCs w:val="24"/>
        </w:rPr>
      </w:pPr>
      <w:r w:rsidRPr="00D928FB">
        <w:rPr>
          <w:rFonts w:ascii="Times New Roman" w:hAnsi="Times New Roman" w:cs="Times New Roman"/>
          <w:sz w:val="24"/>
          <w:szCs w:val="24"/>
        </w:rPr>
        <w:t>Citas ilgtermiņa saistības veido operatīvā transportlīdzekļu noma</w:t>
      </w:r>
      <w:r>
        <w:rPr>
          <w:rFonts w:ascii="Times New Roman" w:hAnsi="Times New Roman" w:cs="Times New Roman"/>
          <w:sz w:val="24"/>
          <w:szCs w:val="24"/>
        </w:rPr>
        <w:t>.</w:t>
      </w:r>
      <w:r w:rsidRPr="00D928FB">
        <w:rPr>
          <w:rFonts w:ascii="Times New Roman" w:hAnsi="Times New Roman" w:cs="Times New Roman"/>
          <w:sz w:val="24"/>
          <w:szCs w:val="24"/>
        </w:rPr>
        <w:t xml:space="preserve"> </w:t>
      </w:r>
    </w:p>
    <w:p w14:paraId="0D984CF1" w14:textId="71AB0563" w:rsidR="002F3934" w:rsidRPr="00D928FB" w:rsidRDefault="0011009C" w:rsidP="002F3934">
      <w:pPr>
        <w:shd w:val="clear" w:color="auto" w:fill="FFFFFF"/>
        <w:spacing w:after="0"/>
        <w:ind w:firstLine="720"/>
        <w:jc w:val="both"/>
        <w:rPr>
          <w:rFonts w:ascii="Times New Roman" w:hAnsi="Times New Roman" w:cs="Times New Roman"/>
          <w:sz w:val="24"/>
          <w:szCs w:val="24"/>
        </w:rPr>
      </w:pPr>
      <w:r w:rsidRPr="00D928FB">
        <w:rPr>
          <w:rFonts w:ascii="Times New Roman" w:hAnsi="Times New Roman" w:cs="Times New Roman"/>
          <w:sz w:val="24"/>
          <w:szCs w:val="24"/>
        </w:rPr>
        <w:t>202</w:t>
      </w:r>
      <w:r w:rsidR="0094649D">
        <w:rPr>
          <w:rFonts w:ascii="Times New Roman" w:hAnsi="Times New Roman" w:cs="Times New Roman"/>
          <w:sz w:val="24"/>
          <w:szCs w:val="24"/>
        </w:rPr>
        <w:t>5</w:t>
      </w:r>
      <w:r w:rsidRPr="00D928FB">
        <w:rPr>
          <w:rFonts w:ascii="Times New Roman" w:hAnsi="Times New Roman" w:cs="Times New Roman"/>
          <w:sz w:val="24"/>
          <w:szCs w:val="24"/>
        </w:rPr>
        <w:t>.gad</w:t>
      </w:r>
      <w:r w:rsidR="00013F41">
        <w:rPr>
          <w:rFonts w:ascii="Times New Roman" w:hAnsi="Times New Roman" w:cs="Times New Roman"/>
          <w:sz w:val="24"/>
          <w:szCs w:val="24"/>
        </w:rPr>
        <w:t xml:space="preserve">a budžetā </w:t>
      </w:r>
      <w:r w:rsidR="000B7C9A" w:rsidRPr="00D928FB">
        <w:rPr>
          <w:rFonts w:ascii="Times New Roman" w:hAnsi="Times New Roman" w:cs="Times New Roman"/>
          <w:sz w:val="24"/>
          <w:szCs w:val="24"/>
        </w:rPr>
        <w:t>pašvaldības aizņēmumu atmaksa</w:t>
      </w:r>
      <w:r w:rsidR="00013F41">
        <w:rPr>
          <w:rFonts w:ascii="Times New Roman" w:hAnsi="Times New Roman" w:cs="Times New Roman"/>
          <w:sz w:val="24"/>
          <w:szCs w:val="24"/>
        </w:rPr>
        <w:t>i</w:t>
      </w:r>
      <w:r w:rsidR="000B7C9A" w:rsidRPr="00D928FB">
        <w:rPr>
          <w:rFonts w:ascii="Times New Roman" w:hAnsi="Times New Roman" w:cs="Times New Roman"/>
          <w:sz w:val="24"/>
          <w:szCs w:val="24"/>
        </w:rPr>
        <w:t xml:space="preserve"> </w:t>
      </w:r>
      <w:r w:rsidR="0014439C" w:rsidRPr="00D928FB">
        <w:rPr>
          <w:rFonts w:ascii="Times New Roman" w:hAnsi="Times New Roman" w:cs="Times New Roman"/>
          <w:sz w:val="24"/>
          <w:szCs w:val="24"/>
        </w:rPr>
        <w:t>paredzēt</w:t>
      </w:r>
      <w:r w:rsidR="0058608B">
        <w:rPr>
          <w:rFonts w:ascii="Times New Roman" w:hAnsi="Times New Roman" w:cs="Times New Roman"/>
          <w:sz w:val="24"/>
          <w:szCs w:val="24"/>
        </w:rPr>
        <w:t>i</w:t>
      </w:r>
      <w:r w:rsidR="0014439C" w:rsidRPr="00D928FB">
        <w:rPr>
          <w:rFonts w:ascii="Times New Roman" w:hAnsi="Times New Roman" w:cs="Times New Roman"/>
          <w:sz w:val="24"/>
          <w:szCs w:val="24"/>
        </w:rPr>
        <w:t xml:space="preserve"> </w:t>
      </w:r>
      <w:r w:rsidR="00215C44">
        <w:rPr>
          <w:rFonts w:ascii="Times New Roman" w:hAnsi="Times New Roman" w:cs="Times New Roman"/>
          <w:sz w:val="24"/>
          <w:szCs w:val="24"/>
        </w:rPr>
        <w:t>738 512</w:t>
      </w:r>
      <w:r w:rsidRPr="00D928FB">
        <w:rPr>
          <w:rFonts w:ascii="Times New Roman" w:hAnsi="Times New Roman" w:cs="Times New Roman"/>
          <w:sz w:val="24"/>
          <w:szCs w:val="24"/>
        </w:rPr>
        <w:t xml:space="preserve"> </w:t>
      </w:r>
      <w:proofErr w:type="spellStart"/>
      <w:r w:rsidR="002D59C2" w:rsidRPr="00D928FB">
        <w:rPr>
          <w:rFonts w:ascii="Times New Roman" w:hAnsi="Times New Roman" w:cs="Times New Roman"/>
          <w:i/>
          <w:iCs/>
          <w:sz w:val="24"/>
          <w:szCs w:val="24"/>
        </w:rPr>
        <w:t>euro</w:t>
      </w:r>
      <w:proofErr w:type="spellEnd"/>
      <w:r w:rsidR="00A97091" w:rsidRPr="00D928FB">
        <w:rPr>
          <w:rFonts w:ascii="Times New Roman" w:hAnsi="Times New Roman" w:cs="Times New Roman"/>
          <w:sz w:val="24"/>
          <w:szCs w:val="24"/>
        </w:rPr>
        <w:t>.</w:t>
      </w:r>
      <w:r w:rsidR="00415D14" w:rsidRPr="00D928FB">
        <w:rPr>
          <w:rFonts w:ascii="Times New Roman" w:hAnsi="Times New Roman" w:cs="Times New Roman"/>
          <w:sz w:val="24"/>
          <w:szCs w:val="24"/>
        </w:rPr>
        <w:t xml:space="preserve"> </w:t>
      </w:r>
    </w:p>
    <w:p w14:paraId="3230C6DC" w14:textId="1547AFE3" w:rsidR="00025AD9" w:rsidRPr="0058608B" w:rsidRDefault="002F3934" w:rsidP="002F3934">
      <w:pPr>
        <w:shd w:val="clear" w:color="auto" w:fill="FFFFFF"/>
        <w:spacing w:after="0"/>
        <w:jc w:val="both"/>
        <w:rPr>
          <w:rFonts w:ascii="Times New Roman" w:hAnsi="Times New Roman" w:cs="Times New Roman"/>
          <w:sz w:val="24"/>
          <w:szCs w:val="24"/>
        </w:rPr>
      </w:pPr>
      <w:r w:rsidRPr="00D928FB">
        <w:rPr>
          <w:rFonts w:ascii="Times New Roman" w:hAnsi="Times New Roman" w:cs="Times New Roman"/>
          <w:color w:val="FF0000"/>
          <w:sz w:val="24"/>
          <w:szCs w:val="24"/>
        </w:rPr>
        <w:t xml:space="preserve"> </w:t>
      </w:r>
      <w:r w:rsidR="00D928FB">
        <w:rPr>
          <w:rFonts w:ascii="Times New Roman" w:hAnsi="Times New Roman" w:cs="Times New Roman"/>
          <w:color w:val="FF0000"/>
          <w:sz w:val="24"/>
          <w:szCs w:val="24"/>
        </w:rPr>
        <w:tab/>
      </w:r>
      <w:r w:rsidR="007D58C9" w:rsidRPr="007D58C9">
        <w:rPr>
          <w:rFonts w:ascii="Times New Roman" w:hAnsi="Times New Roman" w:cs="Times New Roman"/>
          <w:sz w:val="24"/>
          <w:szCs w:val="24"/>
        </w:rPr>
        <w:t>S</w:t>
      </w:r>
      <w:r w:rsidR="00415D14" w:rsidRPr="007D58C9">
        <w:rPr>
          <w:rFonts w:ascii="Times New Roman" w:hAnsi="Times New Roman" w:cs="Times New Roman"/>
          <w:sz w:val="24"/>
          <w:szCs w:val="24"/>
        </w:rPr>
        <w:t>aistī</w:t>
      </w:r>
      <w:r w:rsidR="00415D14" w:rsidRPr="0058608B">
        <w:rPr>
          <w:rFonts w:ascii="Times New Roman" w:hAnsi="Times New Roman" w:cs="Times New Roman"/>
          <w:sz w:val="24"/>
          <w:szCs w:val="24"/>
        </w:rPr>
        <w:t xml:space="preserve">bu apmērs procentos no </w:t>
      </w:r>
      <w:r w:rsidR="003A0BA2" w:rsidRPr="0058608B">
        <w:rPr>
          <w:rFonts w:ascii="Times New Roman" w:hAnsi="Times New Roman" w:cs="Times New Roman"/>
          <w:sz w:val="24"/>
          <w:szCs w:val="24"/>
        </w:rPr>
        <w:t>plānotajiem pamatbudžeta ieņēmumiem</w:t>
      </w:r>
      <w:r w:rsidR="00C664AC" w:rsidRPr="0058608B">
        <w:rPr>
          <w:rFonts w:ascii="Times New Roman" w:hAnsi="Times New Roman" w:cs="Times New Roman"/>
          <w:sz w:val="24"/>
          <w:szCs w:val="24"/>
        </w:rPr>
        <w:t xml:space="preserve"> </w:t>
      </w:r>
      <w:r w:rsidR="00C06AA4" w:rsidRPr="0058608B">
        <w:rPr>
          <w:rFonts w:ascii="Times New Roman" w:hAnsi="Times New Roman" w:cs="Times New Roman"/>
          <w:sz w:val="24"/>
          <w:szCs w:val="24"/>
        </w:rPr>
        <w:t>(</w:t>
      </w:r>
      <w:r w:rsidR="00CE4A68" w:rsidRPr="00CE4A68">
        <w:rPr>
          <w:rFonts w:ascii="Times New Roman" w:hAnsi="Times New Roman" w:cs="Times New Roman"/>
          <w:sz w:val="24"/>
          <w:szCs w:val="24"/>
        </w:rPr>
        <w:t xml:space="preserve">bez valsts budžeta </w:t>
      </w:r>
      <w:proofErr w:type="spellStart"/>
      <w:r w:rsidR="00CE4A68" w:rsidRPr="00CE4A68">
        <w:rPr>
          <w:rFonts w:ascii="Times New Roman" w:hAnsi="Times New Roman" w:cs="Times New Roman"/>
          <w:sz w:val="24"/>
          <w:szCs w:val="24"/>
        </w:rPr>
        <w:t>transfertiem</w:t>
      </w:r>
      <w:proofErr w:type="spellEnd"/>
      <w:r w:rsidR="00CE4A68" w:rsidRPr="00CE4A68">
        <w:rPr>
          <w:rFonts w:ascii="Times New Roman" w:hAnsi="Times New Roman" w:cs="Times New Roman"/>
          <w:sz w:val="24"/>
          <w:szCs w:val="24"/>
        </w:rPr>
        <w:t xml:space="preserve"> noteikta mērķa finansēšanai, tajā skaitā bez valsts budžeta </w:t>
      </w:r>
      <w:proofErr w:type="spellStart"/>
      <w:r w:rsidR="00CE4A68" w:rsidRPr="00CE4A68">
        <w:rPr>
          <w:rFonts w:ascii="Times New Roman" w:hAnsi="Times New Roman" w:cs="Times New Roman"/>
          <w:sz w:val="24"/>
          <w:szCs w:val="24"/>
        </w:rPr>
        <w:t>transfertiem</w:t>
      </w:r>
      <w:proofErr w:type="spellEnd"/>
      <w:r w:rsidR="00CE4A68" w:rsidRPr="00CE4A68">
        <w:rPr>
          <w:rFonts w:ascii="Times New Roman" w:hAnsi="Times New Roman" w:cs="Times New Roman"/>
          <w:sz w:val="24"/>
          <w:szCs w:val="24"/>
        </w:rPr>
        <w:t xml:space="preserve"> Eiropas Savienības un citas ārvalstu finanšu palīdzības līdzfinansētiem projektiem noteiktu mērķu (izdevumu) finansēšanai, un iemaksām pašvaldību finanšu izlīdzināšanas fondā</w:t>
      </w:r>
      <w:r w:rsidR="00E47E39" w:rsidRPr="0058608B">
        <w:rPr>
          <w:rFonts w:ascii="Times New Roman" w:hAnsi="Times New Roman" w:cs="Times New Roman"/>
          <w:sz w:val="24"/>
          <w:szCs w:val="24"/>
        </w:rPr>
        <w:t>)</w:t>
      </w:r>
      <w:r w:rsidR="003A0BA2" w:rsidRPr="0058608B">
        <w:rPr>
          <w:rFonts w:ascii="Times New Roman" w:hAnsi="Times New Roman" w:cs="Times New Roman"/>
          <w:sz w:val="24"/>
          <w:szCs w:val="24"/>
        </w:rPr>
        <w:t xml:space="preserve"> </w:t>
      </w:r>
      <w:r w:rsidR="0059694D">
        <w:rPr>
          <w:rFonts w:ascii="Times New Roman" w:hAnsi="Times New Roman" w:cs="Times New Roman"/>
          <w:sz w:val="24"/>
          <w:szCs w:val="24"/>
        </w:rPr>
        <w:t>202</w:t>
      </w:r>
      <w:r w:rsidR="0094649D">
        <w:rPr>
          <w:rFonts w:ascii="Times New Roman" w:hAnsi="Times New Roman" w:cs="Times New Roman"/>
          <w:sz w:val="24"/>
          <w:szCs w:val="24"/>
        </w:rPr>
        <w:t>5</w:t>
      </w:r>
      <w:r w:rsidR="0059694D">
        <w:rPr>
          <w:rFonts w:ascii="Times New Roman" w:hAnsi="Times New Roman" w:cs="Times New Roman"/>
          <w:sz w:val="24"/>
          <w:szCs w:val="24"/>
        </w:rPr>
        <w:t>.gadā sastāda</w:t>
      </w:r>
      <w:r w:rsidR="00811FAC">
        <w:rPr>
          <w:rFonts w:ascii="Times New Roman" w:hAnsi="Times New Roman" w:cs="Times New Roman"/>
          <w:sz w:val="24"/>
          <w:szCs w:val="24"/>
        </w:rPr>
        <w:t xml:space="preserve"> </w:t>
      </w:r>
      <w:r w:rsidR="00CE4A68">
        <w:rPr>
          <w:rFonts w:ascii="Times New Roman" w:hAnsi="Times New Roman" w:cs="Times New Roman"/>
          <w:sz w:val="24"/>
          <w:szCs w:val="24"/>
        </w:rPr>
        <w:t>10,31</w:t>
      </w:r>
      <w:r w:rsidR="00415D14" w:rsidRPr="0058608B">
        <w:rPr>
          <w:rFonts w:ascii="Times New Roman" w:hAnsi="Times New Roman" w:cs="Times New Roman"/>
          <w:sz w:val="24"/>
          <w:szCs w:val="24"/>
        </w:rPr>
        <w:t xml:space="preserve">%. </w:t>
      </w:r>
    </w:p>
    <w:p w14:paraId="1BFFDA89" w14:textId="77777777" w:rsidR="00CE4A68" w:rsidRDefault="00CE4A68" w:rsidP="00F866F2">
      <w:pPr>
        <w:shd w:val="clear" w:color="auto" w:fill="FFFFFF"/>
        <w:spacing w:after="0"/>
        <w:ind w:firstLine="720"/>
        <w:jc w:val="both"/>
        <w:rPr>
          <w:rFonts w:ascii="Times New Roman" w:hAnsi="Times New Roman" w:cs="Times New Roman"/>
          <w:sz w:val="24"/>
          <w:szCs w:val="24"/>
        </w:rPr>
      </w:pPr>
    </w:p>
    <w:p w14:paraId="2DB5E3E4" w14:textId="7A33458B" w:rsidR="00FB1F4B" w:rsidRPr="00F866F2" w:rsidRDefault="00FB1F4B" w:rsidP="00F866F2">
      <w:pPr>
        <w:shd w:val="clear" w:color="auto" w:fill="FFFFFF"/>
        <w:spacing w:after="0"/>
        <w:ind w:firstLine="720"/>
        <w:jc w:val="both"/>
        <w:rPr>
          <w:rFonts w:ascii="Times New Roman" w:hAnsi="Times New Roman" w:cs="Times New Roman"/>
          <w:sz w:val="24"/>
          <w:szCs w:val="24"/>
        </w:rPr>
      </w:pPr>
      <w:r w:rsidRPr="00F866F2">
        <w:rPr>
          <w:rFonts w:ascii="Times New Roman" w:hAnsi="Times New Roman" w:cs="Times New Roman"/>
          <w:sz w:val="24"/>
          <w:szCs w:val="24"/>
        </w:rPr>
        <w:t>202</w:t>
      </w:r>
      <w:r w:rsidR="0094649D">
        <w:rPr>
          <w:rFonts w:ascii="Times New Roman" w:hAnsi="Times New Roman" w:cs="Times New Roman"/>
          <w:sz w:val="24"/>
          <w:szCs w:val="24"/>
        </w:rPr>
        <w:t>5</w:t>
      </w:r>
      <w:r w:rsidRPr="00F866F2">
        <w:rPr>
          <w:rFonts w:ascii="Times New Roman" w:hAnsi="Times New Roman" w:cs="Times New Roman"/>
          <w:sz w:val="24"/>
          <w:szCs w:val="24"/>
        </w:rPr>
        <w:t xml:space="preserve">.gadā </w:t>
      </w:r>
      <w:r w:rsidR="00C86A38" w:rsidRPr="00F866F2">
        <w:rPr>
          <w:rFonts w:ascii="Times New Roman" w:hAnsi="Times New Roman" w:cs="Times New Roman"/>
          <w:sz w:val="24"/>
          <w:szCs w:val="24"/>
        </w:rPr>
        <w:t xml:space="preserve">plānots saņemt aizņēmumus </w:t>
      </w:r>
      <w:r w:rsidR="00811FAC">
        <w:rPr>
          <w:rFonts w:ascii="Times New Roman" w:hAnsi="Times New Roman" w:cs="Times New Roman"/>
          <w:sz w:val="24"/>
          <w:szCs w:val="24"/>
        </w:rPr>
        <w:t xml:space="preserve">kopsummā </w:t>
      </w:r>
      <w:r w:rsidR="00215C44">
        <w:rPr>
          <w:rFonts w:ascii="Times New Roman" w:hAnsi="Times New Roman" w:cs="Times New Roman"/>
          <w:sz w:val="24"/>
          <w:szCs w:val="24"/>
        </w:rPr>
        <w:t>952 630</w:t>
      </w:r>
      <w:r w:rsidR="00E0019E" w:rsidRPr="00F866F2">
        <w:rPr>
          <w:rFonts w:ascii="Times New Roman" w:hAnsi="Times New Roman" w:cs="Times New Roman"/>
          <w:sz w:val="24"/>
          <w:szCs w:val="24"/>
        </w:rPr>
        <w:t xml:space="preserve"> </w:t>
      </w:r>
      <w:proofErr w:type="spellStart"/>
      <w:r w:rsidR="002D59C2" w:rsidRPr="00F866F2">
        <w:rPr>
          <w:rFonts w:ascii="Times New Roman" w:hAnsi="Times New Roman" w:cs="Times New Roman"/>
          <w:i/>
          <w:iCs/>
          <w:sz w:val="24"/>
          <w:szCs w:val="24"/>
        </w:rPr>
        <w:t>euro</w:t>
      </w:r>
      <w:proofErr w:type="spellEnd"/>
      <w:r w:rsidR="00C86A38" w:rsidRPr="00F866F2">
        <w:rPr>
          <w:rFonts w:ascii="Times New Roman" w:hAnsi="Times New Roman" w:cs="Times New Roman"/>
          <w:sz w:val="24"/>
          <w:szCs w:val="24"/>
        </w:rPr>
        <w:t>, tajā skaitā:</w:t>
      </w:r>
    </w:p>
    <w:p w14:paraId="1AAD0A84" w14:textId="26B1B3B8" w:rsidR="00C86A38" w:rsidRPr="00F866F2" w:rsidRDefault="00C55D9B" w:rsidP="00F866F2">
      <w:pPr>
        <w:shd w:val="clear" w:color="auto" w:fill="FFFFFF"/>
        <w:spacing w:after="0"/>
        <w:ind w:firstLine="720"/>
        <w:jc w:val="both"/>
        <w:rPr>
          <w:rFonts w:ascii="Times New Roman" w:hAnsi="Times New Roman" w:cs="Times New Roman"/>
          <w:sz w:val="24"/>
          <w:szCs w:val="24"/>
        </w:rPr>
      </w:pPr>
      <w:r>
        <w:rPr>
          <w:rFonts w:ascii="Times New Roman" w:hAnsi="Times New Roman" w:cs="Times New Roman"/>
          <w:sz w:val="24"/>
          <w:szCs w:val="24"/>
        </w:rPr>
        <w:t>1</w:t>
      </w:r>
      <w:r w:rsidR="00706A34" w:rsidRPr="00F866F2">
        <w:rPr>
          <w:rFonts w:ascii="Times New Roman" w:hAnsi="Times New Roman" w:cs="Times New Roman"/>
          <w:sz w:val="24"/>
          <w:szCs w:val="24"/>
        </w:rPr>
        <w:t xml:space="preserve">) </w:t>
      </w:r>
      <w:r>
        <w:rPr>
          <w:rFonts w:ascii="Times New Roman" w:hAnsi="Times New Roman" w:cs="Times New Roman"/>
          <w:sz w:val="24"/>
          <w:szCs w:val="24"/>
        </w:rPr>
        <w:t>41 267</w:t>
      </w:r>
      <w:r w:rsidR="00C86A38" w:rsidRPr="00F866F2">
        <w:rPr>
          <w:rFonts w:ascii="Times New Roman" w:hAnsi="Times New Roman" w:cs="Times New Roman"/>
          <w:sz w:val="24"/>
          <w:szCs w:val="24"/>
        </w:rPr>
        <w:t xml:space="preserve"> </w:t>
      </w:r>
      <w:proofErr w:type="spellStart"/>
      <w:r w:rsidR="002D59C2" w:rsidRPr="00F866F2">
        <w:rPr>
          <w:rFonts w:ascii="Times New Roman" w:hAnsi="Times New Roman" w:cs="Times New Roman"/>
          <w:i/>
          <w:iCs/>
          <w:sz w:val="24"/>
          <w:szCs w:val="24"/>
        </w:rPr>
        <w:t>euro</w:t>
      </w:r>
      <w:proofErr w:type="spellEnd"/>
      <w:r w:rsidR="00C86A38" w:rsidRPr="00F866F2">
        <w:rPr>
          <w:rFonts w:ascii="Times New Roman" w:hAnsi="Times New Roman" w:cs="Times New Roman"/>
          <w:sz w:val="24"/>
          <w:szCs w:val="24"/>
        </w:rPr>
        <w:t xml:space="preserve"> </w:t>
      </w:r>
      <w:r w:rsidR="009942F1" w:rsidRPr="00F866F2">
        <w:rPr>
          <w:rFonts w:ascii="Times New Roman" w:hAnsi="Times New Roman" w:cs="Times New Roman"/>
          <w:sz w:val="24"/>
          <w:szCs w:val="24"/>
        </w:rPr>
        <w:t xml:space="preserve"> </w:t>
      </w:r>
      <w:r w:rsidR="00AD4AC5" w:rsidRPr="00F866F2">
        <w:rPr>
          <w:rFonts w:ascii="Times New Roman" w:hAnsi="Times New Roman" w:cs="Times New Roman"/>
          <w:sz w:val="24"/>
          <w:szCs w:val="24"/>
        </w:rPr>
        <w:t xml:space="preserve">EKII projekta “Viedo apgaismojuma tehnoloģiju uzstādīšana Līvānu novadā” </w:t>
      </w:r>
      <w:r w:rsidR="00E54B6C" w:rsidRPr="00F866F2">
        <w:rPr>
          <w:rFonts w:ascii="Times New Roman" w:hAnsi="Times New Roman" w:cs="Times New Roman"/>
          <w:sz w:val="24"/>
          <w:szCs w:val="24"/>
        </w:rPr>
        <w:t>īstenošanai</w:t>
      </w:r>
      <w:r w:rsidR="00E64BD5">
        <w:rPr>
          <w:rFonts w:ascii="Times New Roman" w:hAnsi="Times New Roman" w:cs="Times New Roman"/>
          <w:sz w:val="24"/>
          <w:szCs w:val="24"/>
        </w:rPr>
        <w:t xml:space="preserve"> (</w:t>
      </w:r>
      <w:r w:rsidRPr="00F866F2">
        <w:rPr>
          <w:rFonts w:ascii="Times New Roman" w:hAnsi="Times New Roman" w:cs="Times New Roman"/>
          <w:sz w:val="24"/>
          <w:szCs w:val="24"/>
        </w:rPr>
        <w:t>0</w:t>
      </w:r>
      <w:r w:rsidR="00E64BD5">
        <w:rPr>
          <w:rFonts w:ascii="Times New Roman" w:hAnsi="Times New Roman" w:cs="Times New Roman"/>
          <w:sz w:val="24"/>
          <w:szCs w:val="24"/>
        </w:rPr>
        <w:t>2</w:t>
      </w:r>
      <w:r w:rsidRPr="00F866F2">
        <w:rPr>
          <w:rFonts w:ascii="Times New Roman" w:hAnsi="Times New Roman" w:cs="Times New Roman"/>
          <w:sz w:val="24"/>
          <w:szCs w:val="24"/>
        </w:rPr>
        <w:t>.</w:t>
      </w:r>
      <w:r w:rsidR="00E64BD5">
        <w:rPr>
          <w:rFonts w:ascii="Times New Roman" w:hAnsi="Times New Roman" w:cs="Times New Roman"/>
          <w:sz w:val="24"/>
          <w:szCs w:val="24"/>
        </w:rPr>
        <w:t>10</w:t>
      </w:r>
      <w:r w:rsidRPr="00F866F2">
        <w:rPr>
          <w:rFonts w:ascii="Times New Roman" w:hAnsi="Times New Roman" w:cs="Times New Roman"/>
          <w:sz w:val="24"/>
          <w:szCs w:val="24"/>
        </w:rPr>
        <w:t>.202</w:t>
      </w:r>
      <w:r w:rsidR="00E64BD5">
        <w:rPr>
          <w:rFonts w:ascii="Times New Roman" w:hAnsi="Times New Roman" w:cs="Times New Roman"/>
          <w:sz w:val="24"/>
          <w:szCs w:val="24"/>
        </w:rPr>
        <w:t>4</w:t>
      </w:r>
      <w:r w:rsidRPr="00F866F2">
        <w:rPr>
          <w:rFonts w:ascii="Times New Roman" w:hAnsi="Times New Roman" w:cs="Times New Roman"/>
          <w:sz w:val="24"/>
          <w:szCs w:val="24"/>
        </w:rPr>
        <w:t>. aizdevuma līgums Nr. A2/1/2</w:t>
      </w:r>
      <w:r w:rsidR="00E64BD5">
        <w:rPr>
          <w:rFonts w:ascii="Times New Roman" w:hAnsi="Times New Roman" w:cs="Times New Roman"/>
          <w:sz w:val="24"/>
          <w:szCs w:val="24"/>
        </w:rPr>
        <w:t>4</w:t>
      </w:r>
      <w:r w:rsidRPr="00F866F2">
        <w:rPr>
          <w:rFonts w:ascii="Times New Roman" w:hAnsi="Times New Roman" w:cs="Times New Roman"/>
          <w:sz w:val="24"/>
          <w:szCs w:val="24"/>
        </w:rPr>
        <w:t>/</w:t>
      </w:r>
      <w:r w:rsidR="00E64BD5">
        <w:rPr>
          <w:rFonts w:ascii="Times New Roman" w:hAnsi="Times New Roman" w:cs="Times New Roman"/>
          <w:sz w:val="24"/>
          <w:szCs w:val="24"/>
        </w:rPr>
        <w:t>241</w:t>
      </w:r>
      <w:r w:rsidRPr="00F866F2">
        <w:rPr>
          <w:rFonts w:ascii="Times New Roman" w:hAnsi="Times New Roman" w:cs="Times New Roman"/>
          <w:sz w:val="24"/>
          <w:szCs w:val="24"/>
        </w:rPr>
        <w:t>);</w:t>
      </w:r>
    </w:p>
    <w:p w14:paraId="406239AF" w14:textId="1513693B" w:rsidR="0062718E" w:rsidRPr="00F866F2" w:rsidRDefault="00E64BD5" w:rsidP="00F866F2">
      <w:pPr>
        <w:shd w:val="clear" w:color="auto" w:fill="FFFFFF"/>
        <w:spacing w:after="0"/>
        <w:ind w:firstLine="720"/>
        <w:jc w:val="both"/>
        <w:rPr>
          <w:rFonts w:ascii="Times New Roman" w:hAnsi="Times New Roman" w:cs="Times New Roman"/>
          <w:sz w:val="24"/>
          <w:szCs w:val="24"/>
        </w:rPr>
      </w:pPr>
      <w:r>
        <w:rPr>
          <w:rFonts w:ascii="Times New Roman" w:hAnsi="Times New Roman" w:cs="Times New Roman"/>
          <w:sz w:val="24"/>
          <w:szCs w:val="24"/>
        </w:rPr>
        <w:t>2</w:t>
      </w:r>
      <w:r w:rsidR="0062718E" w:rsidRPr="00F866F2">
        <w:rPr>
          <w:rFonts w:ascii="Times New Roman" w:hAnsi="Times New Roman" w:cs="Times New Roman"/>
          <w:sz w:val="24"/>
          <w:szCs w:val="24"/>
        </w:rPr>
        <w:t xml:space="preserve">) </w:t>
      </w:r>
      <w:r w:rsidR="002A6585">
        <w:rPr>
          <w:rFonts w:ascii="Times New Roman" w:hAnsi="Times New Roman" w:cs="Times New Roman"/>
          <w:sz w:val="24"/>
          <w:szCs w:val="24"/>
        </w:rPr>
        <w:t>117 000</w:t>
      </w:r>
      <w:r w:rsidR="0062718E" w:rsidRPr="00F866F2">
        <w:rPr>
          <w:rFonts w:ascii="Times New Roman" w:hAnsi="Times New Roman" w:cs="Times New Roman"/>
          <w:sz w:val="24"/>
          <w:szCs w:val="24"/>
        </w:rPr>
        <w:t xml:space="preserve"> </w:t>
      </w:r>
      <w:proofErr w:type="spellStart"/>
      <w:r w:rsidR="0062718E" w:rsidRPr="00F866F2">
        <w:rPr>
          <w:rFonts w:ascii="Times New Roman" w:hAnsi="Times New Roman" w:cs="Times New Roman"/>
          <w:i/>
          <w:iCs/>
          <w:sz w:val="24"/>
          <w:szCs w:val="24"/>
        </w:rPr>
        <w:t>euro</w:t>
      </w:r>
      <w:proofErr w:type="spellEnd"/>
      <w:r w:rsidR="0062718E" w:rsidRPr="00F866F2">
        <w:rPr>
          <w:rFonts w:ascii="Times New Roman" w:hAnsi="Times New Roman" w:cs="Times New Roman"/>
          <w:sz w:val="24"/>
          <w:szCs w:val="24"/>
        </w:rPr>
        <w:t xml:space="preserve"> </w:t>
      </w:r>
      <w:r w:rsidR="002A6585">
        <w:rPr>
          <w:rFonts w:ascii="Times New Roman" w:hAnsi="Times New Roman" w:cs="Times New Roman"/>
          <w:sz w:val="24"/>
          <w:szCs w:val="24"/>
        </w:rPr>
        <w:t xml:space="preserve">2 </w:t>
      </w:r>
      <w:r w:rsidR="0062718E" w:rsidRPr="00F866F2">
        <w:rPr>
          <w:rFonts w:ascii="Times New Roman" w:hAnsi="Times New Roman" w:cs="Times New Roman"/>
          <w:sz w:val="24"/>
          <w:szCs w:val="24"/>
        </w:rPr>
        <w:t>transport</w:t>
      </w:r>
      <w:r w:rsidR="00A96EE6" w:rsidRPr="00F866F2">
        <w:rPr>
          <w:rFonts w:ascii="Times New Roman" w:hAnsi="Times New Roman" w:cs="Times New Roman"/>
          <w:sz w:val="24"/>
          <w:szCs w:val="24"/>
        </w:rPr>
        <w:t xml:space="preserve">līdzekļu </w:t>
      </w:r>
      <w:r w:rsidR="0062718E" w:rsidRPr="00F866F2">
        <w:rPr>
          <w:rFonts w:ascii="Times New Roman" w:hAnsi="Times New Roman" w:cs="Times New Roman"/>
          <w:sz w:val="24"/>
          <w:szCs w:val="24"/>
        </w:rPr>
        <w:t>iegādei skolēnu pārvadā</w:t>
      </w:r>
      <w:r w:rsidR="00A96EE6" w:rsidRPr="00F866F2">
        <w:rPr>
          <w:rFonts w:ascii="Times New Roman" w:hAnsi="Times New Roman" w:cs="Times New Roman"/>
          <w:sz w:val="24"/>
          <w:szCs w:val="24"/>
        </w:rPr>
        <w:t>jumu nodrošināšanai</w:t>
      </w:r>
      <w:r w:rsidR="009C5A50" w:rsidRPr="00F866F2">
        <w:rPr>
          <w:rFonts w:ascii="Times New Roman" w:hAnsi="Times New Roman" w:cs="Times New Roman"/>
          <w:sz w:val="24"/>
          <w:szCs w:val="24"/>
        </w:rPr>
        <w:t>;</w:t>
      </w:r>
    </w:p>
    <w:p w14:paraId="4983CFDE" w14:textId="0F4A63CF" w:rsidR="00AE1985" w:rsidRDefault="005F4864" w:rsidP="002A6585">
      <w:pPr>
        <w:shd w:val="clear" w:color="auto" w:fill="FFFFFF"/>
        <w:spacing w:after="0"/>
        <w:ind w:firstLine="720"/>
        <w:jc w:val="both"/>
        <w:rPr>
          <w:rFonts w:ascii="Times New Roman" w:hAnsi="Times New Roman" w:cs="Times New Roman"/>
          <w:sz w:val="24"/>
          <w:szCs w:val="24"/>
        </w:rPr>
      </w:pPr>
      <w:r>
        <w:rPr>
          <w:rFonts w:ascii="Times New Roman" w:hAnsi="Times New Roman" w:cs="Times New Roman"/>
          <w:sz w:val="24"/>
          <w:szCs w:val="24"/>
        </w:rPr>
        <w:t>3</w:t>
      </w:r>
      <w:r w:rsidR="009C5A50" w:rsidRPr="00F866F2">
        <w:rPr>
          <w:rFonts w:ascii="Times New Roman" w:hAnsi="Times New Roman" w:cs="Times New Roman"/>
          <w:sz w:val="24"/>
          <w:szCs w:val="24"/>
        </w:rPr>
        <w:t>)</w:t>
      </w:r>
      <w:r w:rsidR="00F20B9F">
        <w:rPr>
          <w:rFonts w:ascii="Times New Roman" w:hAnsi="Times New Roman" w:cs="Times New Roman"/>
          <w:sz w:val="24"/>
          <w:szCs w:val="24"/>
        </w:rPr>
        <w:t xml:space="preserve"> </w:t>
      </w:r>
      <w:r w:rsidR="002A6585">
        <w:rPr>
          <w:rFonts w:ascii="Times New Roman" w:hAnsi="Times New Roman" w:cs="Times New Roman"/>
          <w:sz w:val="24"/>
          <w:szCs w:val="24"/>
        </w:rPr>
        <w:t xml:space="preserve">42 500 </w:t>
      </w:r>
      <w:proofErr w:type="spellStart"/>
      <w:r w:rsidR="002A6585" w:rsidRPr="00F866F2">
        <w:rPr>
          <w:rFonts w:ascii="Times New Roman" w:hAnsi="Times New Roman" w:cs="Times New Roman"/>
          <w:i/>
          <w:iCs/>
          <w:sz w:val="24"/>
          <w:szCs w:val="24"/>
        </w:rPr>
        <w:t>euro</w:t>
      </w:r>
      <w:proofErr w:type="spellEnd"/>
      <w:r w:rsidR="0095513C">
        <w:rPr>
          <w:rFonts w:ascii="Times New Roman" w:hAnsi="Times New Roman" w:cs="Times New Roman"/>
          <w:i/>
          <w:iCs/>
          <w:sz w:val="24"/>
          <w:szCs w:val="24"/>
        </w:rPr>
        <w:t xml:space="preserve"> </w:t>
      </w:r>
      <w:r w:rsidR="0044206E">
        <w:rPr>
          <w:rFonts w:ascii="Times New Roman" w:hAnsi="Times New Roman" w:cs="Times New Roman"/>
          <w:sz w:val="24"/>
          <w:szCs w:val="24"/>
        </w:rPr>
        <w:t>iekšējās droš</w:t>
      </w:r>
      <w:r w:rsidR="0034596E">
        <w:rPr>
          <w:rFonts w:ascii="Times New Roman" w:hAnsi="Times New Roman" w:cs="Times New Roman"/>
          <w:sz w:val="24"/>
          <w:szCs w:val="24"/>
        </w:rPr>
        <w:t>ī</w:t>
      </w:r>
      <w:r w:rsidR="0044206E">
        <w:rPr>
          <w:rFonts w:ascii="Times New Roman" w:hAnsi="Times New Roman" w:cs="Times New Roman"/>
          <w:sz w:val="24"/>
          <w:szCs w:val="24"/>
        </w:rPr>
        <w:t xml:space="preserve">bas investīciju projekta īstenošanai - </w:t>
      </w:r>
      <w:r w:rsidR="0095513C">
        <w:rPr>
          <w:rFonts w:ascii="Times New Roman" w:hAnsi="Times New Roman" w:cs="Times New Roman"/>
          <w:sz w:val="24"/>
          <w:szCs w:val="24"/>
        </w:rPr>
        <w:t xml:space="preserve">pašvaldības policijas </w:t>
      </w:r>
      <w:r w:rsidR="0044206E">
        <w:rPr>
          <w:rFonts w:ascii="Times New Roman" w:hAnsi="Times New Roman" w:cs="Times New Roman"/>
          <w:sz w:val="24"/>
          <w:szCs w:val="24"/>
        </w:rPr>
        <w:t>infrastruktūras izveidei un uzlabošanai</w:t>
      </w:r>
      <w:r w:rsidR="0034596E">
        <w:rPr>
          <w:rFonts w:ascii="Times New Roman" w:hAnsi="Times New Roman" w:cs="Times New Roman"/>
          <w:sz w:val="24"/>
          <w:szCs w:val="24"/>
        </w:rPr>
        <w:t>;</w:t>
      </w:r>
    </w:p>
    <w:p w14:paraId="5BAA9ABA" w14:textId="3A4C4985" w:rsidR="00F74722" w:rsidRDefault="00F74722" w:rsidP="002A6585">
      <w:pPr>
        <w:shd w:val="clear" w:color="auto" w:fill="FFFFFF"/>
        <w:spacing w:after="0"/>
        <w:ind w:firstLine="720"/>
        <w:jc w:val="both"/>
        <w:rPr>
          <w:rFonts w:ascii="Times New Roman" w:hAnsi="Times New Roman" w:cs="Times New Roman"/>
          <w:sz w:val="24"/>
          <w:szCs w:val="24"/>
        </w:rPr>
      </w:pPr>
      <w:r>
        <w:rPr>
          <w:rFonts w:ascii="Times New Roman" w:hAnsi="Times New Roman" w:cs="Times New Roman"/>
          <w:sz w:val="24"/>
          <w:szCs w:val="24"/>
        </w:rPr>
        <w:t>4) 143 </w:t>
      </w:r>
      <w:r w:rsidR="00DC2A4B">
        <w:rPr>
          <w:rFonts w:ascii="Times New Roman" w:hAnsi="Times New Roman" w:cs="Times New Roman"/>
          <w:sz w:val="24"/>
          <w:szCs w:val="24"/>
        </w:rPr>
        <w:t>99</w:t>
      </w:r>
      <w:r>
        <w:rPr>
          <w:rFonts w:ascii="Times New Roman" w:hAnsi="Times New Roman" w:cs="Times New Roman"/>
          <w:sz w:val="24"/>
          <w:szCs w:val="24"/>
        </w:rPr>
        <w:t xml:space="preserve">0 </w:t>
      </w:r>
      <w:proofErr w:type="spellStart"/>
      <w:r w:rsidRPr="00F74722">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proofErr w:type="spellStart"/>
      <w:r w:rsidR="004457D5">
        <w:rPr>
          <w:rFonts w:ascii="Times New Roman" w:hAnsi="Times New Roman" w:cs="Times New Roman"/>
          <w:sz w:val="24"/>
          <w:szCs w:val="24"/>
        </w:rPr>
        <w:t>elektroautobusa</w:t>
      </w:r>
      <w:proofErr w:type="spellEnd"/>
      <w:r w:rsidR="004457D5">
        <w:rPr>
          <w:rFonts w:ascii="Times New Roman" w:hAnsi="Times New Roman" w:cs="Times New Roman"/>
          <w:sz w:val="24"/>
          <w:szCs w:val="24"/>
        </w:rPr>
        <w:t xml:space="preserve"> iegādei </w:t>
      </w:r>
      <w:r w:rsidR="00BE7EF7" w:rsidRPr="0007673D">
        <w:rPr>
          <w:rFonts w:ascii="Times New Roman" w:hAnsi="Times New Roman" w:cs="Times New Roman"/>
          <w:sz w:val="24"/>
          <w:szCs w:val="24"/>
        </w:rPr>
        <w:t xml:space="preserve">Latvijas Lietuvas pārrobežu sadarbības programmas </w:t>
      </w:r>
      <w:r w:rsidR="004457D5">
        <w:rPr>
          <w:rFonts w:ascii="Times New Roman" w:hAnsi="Times New Roman" w:cs="Times New Roman"/>
          <w:sz w:val="24"/>
          <w:szCs w:val="24"/>
        </w:rPr>
        <w:t xml:space="preserve">projekta </w:t>
      </w:r>
      <w:r w:rsidR="00DC2A4B" w:rsidRPr="00DC2A4B">
        <w:rPr>
          <w:rFonts w:ascii="Times New Roman" w:hAnsi="Times New Roman" w:cs="Times New Roman"/>
          <w:sz w:val="24"/>
          <w:szCs w:val="24"/>
        </w:rPr>
        <w:t xml:space="preserve">LL-00088 </w:t>
      </w:r>
      <w:r w:rsidR="004457D5" w:rsidRPr="004457D5">
        <w:rPr>
          <w:rFonts w:ascii="Times New Roman" w:hAnsi="Times New Roman" w:cs="Times New Roman"/>
          <w:sz w:val="24"/>
          <w:szCs w:val="24"/>
        </w:rPr>
        <w:t xml:space="preserve">“Mobilā </w:t>
      </w:r>
      <w:proofErr w:type="spellStart"/>
      <w:r w:rsidR="004457D5" w:rsidRPr="004457D5">
        <w:rPr>
          <w:rFonts w:ascii="Times New Roman" w:hAnsi="Times New Roman" w:cs="Times New Roman"/>
          <w:sz w:val="24"/>
          <w:szCs w:val="24"/>
        </w:rPr>
        <w:t>multifunkcionāla</w:t>
      </w:r>
      <w:proofErr w:type="spellEnd"/>
      <w:r w:rsidR="004457D5" w:rsidRPr="004457D5">
        <w:rPr>
          <w:rFonts w:ascii="Times New Roman" w:hAnsi="Times New Roman" w:cs="Times New Roman"/>
          <w:sz w:val="24"/>
          <w:szCs w:val="24"/>
        </w:rPr>
        <w:t xml:space="preserve"> pakalpojuma punkta izveide"</w:t>
      </w:r>
      <w:r w:rsidR="00DC2A4B">
        <w:rPr>
          <w:rFonts w:ascii="Times New Roman" w:hAnsi="Times New Roman" w:cs="Times New Roman"/>
          <w:sz w:val="24"/>
          <w:szCs w:val="24"/>
        </w:rPr>
        <w:t xml:space="preserve"> ietvaros</w:t>
      </w:r>
      <w:r w:rsidR="004457D5" w:rsidRPr="004457D5">
        <w:rPr>
          <w:rFonts w:ascii="Times New Roman" w:hAnsi="Times New Roman" w:cs="Times New Roman"/>
          <w:sz w:val="24"/>
          <w:szCs w:val="24"/>
        </w:rPr>
        <w:t>;</w:t>
      </w:r>
    </w:p>
    <w:p w14:paraId="1AD73CE9" w14:textId="082274EF" w:rsidR="0095695B" w:rsidRDefault="0095695B" w:rsidP="002A6585">
      <w:pPr>
        <w:shd w:val="clear" w:color="auto" w:fill="FFFFFF"/>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5) 35 000 </w:t>
      </w:r>
      <w:proofErr w:type="spellStart"/>
      <w:r w:rsidRPr="0095695B">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proofErr w:type="spellStart"/>
      <w:r w:rsidR="0007673D">
        <w:rPr>
          <w:rFonts w:ascii="Times New Roman" w:hAnsi="Times New Roman" w:cs="Times New Roman"/>
          <w:sz w:val="24"/>
          <w:szCs w:val="24"/>
        </w:rPr>
        <w:t>priekšfinansējum</w:t>
      </w:r>
      <w:r w:rsidR="00BE7EF7">
        <w:rPr>
          <w:rFonts w:ascii="Times New Roman" w:hAnsi="Times New Roman" w:cs="Times New Roman"/>
          <w:sz w:val="24"/>
          <w:szCs w:val="24"/>
        </w:rPr>
        <w:t>a</w:t>
      </w:r>
      <w:proofErr w:type="spellEnd"/>
      <w:r w:rsidR="0007673D">
        <w:rPr>
          <w:rFonts w:ascii="Times New Roman" w:hAnsi="Times New Roman" w:cs="Times New Roman"/>
          <w:sz w:val="24"/>
          <w:szCs w:val="24"/>
        </w:rPr>
        <w:t xml:space="preserve"> nodrošināšanai </w:t>
      </w:r>
      <w:r w:rsidR="0007673D" w:rsidRPr="0007673D">
        <w:rPr>
          <w:rFonts w:ascii="Times New Roman" w:hAnsi="Times New Roman" w:cs="Times New Roman"/>
          <w:sz w:val="24"/>
          <w:szCs w:val="24"/>
        </w:rPr>
        <w:t>Latvijas Lietuvas pārrobežu sadarbības programmas projekt</w:t>
      </w:r>
      <w:r w:rsidR="00BE7EF7">
        <w:rPr>
          <w:rFonts w:ascii="Times New Roman" w:hAnsi="Times New Roman" w:cs="Times New Roman"/>
          <w:sz w:val="24"/>
          <w:szCs w:val="24"/>
        </w:rPr>
        <w:t>a</w:t>
      </w:r>
      <w:r w:rsidR="0007673D" w:rsidRPr="0007673D">
        <w:rPr>
          <w:rFonts w:ascii="Times New Roman" w:hAnsi="Times New Roman" w:cs="Times New Roman"/>
          <w:sz w:val="24"/>
          <w:szCs w:val="24"/>
        </w:rPr>
        <w:t xml:space="preserve"> LL-00303 “Robotikas un </w:t>
      </w:r>
      <w:proofErr w:type="spellStart"/>
      <w:r w:rsidR="0007673D" w:rsidRPr="0007673D">
        <w:rPr>
          <w:rFonts w:ascii="Times New Roman" w:hAnsi="Times New Roman" w:cs="Times New Roman"/>
          <w:sz w:val="24"/>
          <w:szCs w:val="24"/>
        </w:rPr>
        <w:t>dronu</w:t>
      </w:r>
      <w:proofErr w:type="spellEnd"/>
      <w:r w:rsidR="0007673D" w:rsidRPr="0007673D">
        <w:rPr>
          <w:rFonts w:ascii="Times New Roman" w:hAnsi="Times New Roman" w:cs="Times New Roman"/>
          <w:sz w:val="24"/>
          <w:szCs w:val="24"/>
        </w:rPr>
        <w:t xml:space="preserve"> konstruēšanas un pilotēšanas kompetenču kā sociālās iekļaušanas metodes attīstība Latgales, Visaginas un Ignalinas pārrobežu reģionos”, akronīms – </w:t>
      </w:r>
      <w:proofErr w:type="spellStart"/>
      <w:r w:rsidR="0007673D" w:rsidRPr="0007673D">
        <w:rPr>
          <w:rFonts w:ascii="Times New Roman" w:hAnsi="Times New Roman" w:cs="Times New Roman"/>
          <w:sz w:val="24"/>
          <w:szCs w:val="24"/>
        </w:rPr>
        <w:t>SkillRiskRobo</w:t>
      </w:r>
      <w:proofErr w:type="spellEnd"/>
      <w:r w:rsidR="00BE7EF7">
        <w:rPr>
          <w:rFonts w:ascii="Times New Roman" w:hAnsi="Times New Roman" w:cs="Times New Roman"/>
          <w:sz w:val="24"/>
          <w:szCs w:val="24"/>
        </w:rPr>
        <w:t>, īstenošanai</w:t>
      </w:r>
      <w:r w:rsidR="00001C86">
        <w:rPr>
          <w:rFonts w:ascii="Times New Roman" w:hAnsi="Times New Roman" w:cs="Times New Roman"/>
          <w:sz w:val="24"/>
          <w:szCs w:val="24"/>
        </w:rPr>
        <w:t>;</w:t>
      </w:r>
    </w:p>
    <w:p w14:paraId="0F18371A" w14:textId="2521A7A8" w:rsidR="00001C86" w:rsidRPr="00371530" w:rsidRDefault="00001C86" w:rsidP="002A6585">
      <w:pPr>
        <w:shd w:val="clear" w:color="auto" w:fill="FFFFFF"/>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6) 282 076 </w:t>
      </w:r>
      <w:proofErr w:type="spellStart"/>
      <w:r w:rsidRPr="00001C86">
        <w:rPr>
          <w:rFonts w:ascii="Times New Roman" w:hAnsi="Times New Roman" w:cs="Times New Roman"/>
          <w:i/>
          <w:iCs/>
          <w:sz w:val="24"/>
          <w:szCs w:val="24"/>
        </w:rPr>
        <w:t>euro</w:t>
      </w:r>
      <w:proofErr w:type="spellEnd"/>
      <w:r w:rsidR="00371530">
        <w:rPr>
          <w:rFonts w:ascii="Times New Roman" w:hAnsi="Times New Roman" w:cs="Times New Roman"/>
          <w:i/>
          <w:iCs/>
          <w:sz w:val="24"/>
          <w:szCs w:val="24"/>
        </w:rPr>
        <w:t xml:space="preserve"> </w:t>
      </w:r>
      <w:r w:rsidR="00371530">
        <w:rPr>
          <w:rFonts w:ascii="Times New Roman" w:hAnsi="Times New Roman" w:cs="Times New Roman"/>
          <w:sz w:val="24"/>
          <w:szCs w:val="24"/>
        </w:rPr>
        <w:t xml:space="preserve">ERAF projekta </w:t>
      </w:r>
      <w:r w:rsidR="00371530" w:rsidRPr="00371530">
        <w:rPr>
          <w:rFonts w:ascii="Times New Roman" w:hAnsi="Times New Roman" w:cs="Times New Roman"/>
          <w:sz w:val="24"/>
          <w:szCs w:val="24"/>
        </w:rPr>
        <w:t>Nr. 5.1.1.3/1/23/A/048</w:t>
      </w:r>
      <w:r w:rsidR="00371530">
        <w:rPr>
          <w:rFonts w:ascii="Times New Roman" w:hAnsi="Times New Roman" w:cs="Times New Roman"/>
          <w:sz w:val="24"/>
          <w:szCs w:val="24"/>
        </w:rPr>
        <w:t xml:space="preserve"> “</w:t>
      </w:r>
      <w:r w:rsidR="00371530" w:rsidRPr="00371530">
        <w:rPr>
          <w:rFonts w:ascii="Times New Roman" w:hAnsi="Times New Roman" w:cs="Times New Roman"/>
          <w:sz w:val="24"/>
          <w:szCs w:val="24"/>
        </w:rPr>
        <w:t>Rudzātu parka teritorijas labiekārtošana Rudzātu pagastā, Līvānu novadā</w:t>
      </w:r>
      <w:r w:rsidR="00371530">
        <w:rPr>
          <w:rFonts w:ascii="Times New Roman" w:hAnsi="Times New Roman" w:cs="Times New Roman"/>
          <w:sz w:val="24"/>
          <w:szCs w:val="24"/>
        </w:rPr>
        <w:t>” īstenošanai</w:t>
      </w:r>
      <w:r w:rsidR="00555E65">
        <w:rPr>
          <w:rFonts w:ascii="Times New Roman" w:hAnsi="Times New Roman" w:cs="Times New Roman"/>
          <w:sz w:val="24"/>
          <w:szCs w:val="24"/>
        </w:rPr>
        <w:t>;</w:t>
      </w:r>
    </w:p>
    <w:p w14:paraId="783785E5" w14:textId="4BC3AC7C" w:rsidR="002A6585" w:rsidRPr="00555E65" w:rsidRDefault="00555E65" w:rsidP="002A6585">
      <w:pPr>
        <w:shd w:val="clear" w:color="auto" w:fill="FFFFFF"/>
        <w:spacing w:after="0"/>
        <w:ind w:firstLine="720"/>
        <w:jc w:val="both"/>
        <w:rPr>
          <w:rFonts w:ascii="Times New Roman" w:hAnsi="Times New Roman" w:cs="Times New Roman"/>
          <w:sz w:val="24"/>
          <w:szCs w:val="24"/>
        </w:rPr>
      </w:pPr>
      <w:r w:rsidRPr="00555E65">
        <w:rPr>
          <w:rFonts w:ascii="Times New Roman" w:hAnsi="Times New Roman" w:cs="Times New Roman"/>
          <w:sz w:val="24"/>
          <w:szCs w:val="24"/>
        </w:rPr>
        <w:t xml:space="preserve">7) 290 797 </w:t>
      </w:r>
      <w:proofErr w:type="spellStart"/>
      <w:r w:rsidRPr="00555E65">
        <w:rPr>
          <w:rFonts w:ascii="Times New Roman" w:hAnsi="Times New Roman" w:cs="Times New Roman"/>
          <w:i/>
          <w:iCs/>
          <w:sz w:val="24"/>
          <w:szCs w:val="24"/>
        </w:rPr>
        <w:t>euro</w:t>
      </w:r>
      <w:proofErr w:type="spellEnd"/>
      <w:r w:rsidRPr="00555E65">
        <w:rPr>
          <w:rFonts w:ascii="Times New Roman" w:hAnsi="Times New Roman" w:cs="Times New Roman"/>
          <w:sz w:val="24"/>
          <w:szCs w:val="24"/>
        </w:rPr>
        <w:t xml:space="preserve"> </w:t>
      </w:r>
      <w:r w:rsidR="00401087">
        <w:rPr>
          <w:rFonts w:ascii="Times New Roman" w:hAnsi="Times New Roman" w:cs="Times New Roman"/>
          <w:sz w:val="24"/>
          <w:szCs w:val="24"/>
        </w:rPr>
        <w:t xml:space="preserve">ERAF projekta </w:t>
      </w:r>
      <w:r w:rsidR="00401087" w:rsidRPr="00555E65">
        <w:rPr>
          <w:rFonts w:ascii="Times New Roman" w:hAnsi="Times New Roman" w:cs="Times New Roman"/>
          <w:sz w:val="24"/>
          <w:szCs w:val="24"/>
        </w:rPr>
        <w:t>Nr. 5.1.1.3/1/23/A/050</w:t>
      </w:r>
      <w:r w:rsidR="00401087">
        <w:rPr>
          <w:rFonts w:ascii="Times New Roman" w:hAnsi="Times New Roman" w:cs="Times New Roman"/>
          <w:sz w:val="24"/>
          <w:szCs w:val="24"/>
        </w:rPr>
        <w:t xml:space="preserve"> “</w:t>
      </w:r>
      <w:r w:rsidRPr="00555E65">
        <w:rPr>
          <w:rFonts w:ascii="Times New Roman" w:hAnsi="Times New Roman" w:cs="Times New Roman"/>
          <w:sz w:val="24"/>
          <w:szCs w:val="24"/>
        </w:rPr>
        <w:t>Gājēju infrastruktūras attīstība Līvānu pilsētā drošības nodrošināšanai</w:t>
      </w:r>
      <w:r w:rsidR="00401087">
        <w:rPr>
          <w:rFonts w:ascii="Times New Roman" w:hAnsi="Times New Roman" w:cs="Times New Roman"/>
          <w:sz w:val="24"/>
          <w:szCs w:val="24"/>
        </w:rPr>
        <w:t>” īstenošanai.</w:t>
      </w:r>
      <w:r w:rsidRPr="00555E65">
        <w:rPr>
          <w:rFonts w:ascii="Times New Roman" w:hAnsi="Times New Roman" w:cs="Times New Roman"/>
          <w:sz w:val="24"/>
          <w:szCs w:val="24"/>
        </w:rPr>
        <w:t xml:space="preserve"> </w:t>
      </w:r>
    </w:p>
    <w:p w14:paraId="23E91484" w14:textId="77777777" w:rsidR="00A23B67" w:rsidRDefault="00A23B67" w:rsidP="00AE1985">
      <w:pPr>
        <w:pStyle w:val="Paraststmeklis"/>
        <w:shd w:val="clear" w:color="auto" w:fill="FFFFFF"/>
        <w:spacing w:before="0" w:beforeAutospacing="0"/>
        <w:ind w:firstLine="720"/>
        <w:jc w:val="center"/>
        <w:rPr>
          <w:b/>
          <w:bCs/>
        </w:rPr>
      </w:pPr>
    </w:p>
    <w:p w14:paraId="33556843" w14:textId="0D23726A" w:rsidR="00AE1985" w:rsidRPr="0039103F" w:rsidRDefault="00AE1985" w:rsidP="00AE1985">
      <w:pPr>
        <w:pStyle w:val="Paraststmeklis"/>
        <w:shd w:val="clear" w:color="auto" w:fill="FFFFFF"/>
        <w:spacing w:before="0" w:beforeAutospacing="0"/>
        <w:ind w:firstLine="720"/>
        <w:jc w:val="center"/>
        <w:rPr>
          <w:b/>
          <w:bCs/>
        </w:rPr>
      </w:pPr>
      <w:r>
        <w:rPr>
          <w:b/>
          <w:bCs/>
        </w:rPr>
        <w:t>Ziedojumi</w:t>
      </w:r>
    </w:p>
    <w:p w14:paraId="125E7AB4" w14:textId="12B302C5" w:rsidR="00873F2B" w:rsidRPr="00413485" w:rsidRDefault="00413485" w:rsidP="00873F2B">
      <w:pPr>
        <w:pStyle w:val="Paraststmeklis"/>
        <w:shd w:val="clear" w:color="auto" w:fill="FFFFFF"/>
        <w:spacing w:before="0" w:beforeAutospacing="0"/>
        <w:ind w:firstLine="720"/>
        <w:jc w:val="both"/>
      </w:pPr>
      <w:r>
        <w:t>202</w:t>
      </w:r>
      <w:r w:rsidR="005F4864">
        <w:t>5</w:t>
      </w:r>
      <w:r>
        <w:t>.gadā z</w:t>
      </w:r>
      <w:r w:rsidRPr="00413485">
        <w:t>iedojumos plānoti ieņēmumi</w:t>
      </w:r>
      <w:r>
        <w:t xml:space="preserve"> 1</w:t>
      </w:r>
      <w:r w:rsidR="005F4864">
        <w:t>5</w:t>
      </w:r>
      <w:r>
        <w:t> </w:t>
      </w:r>
      <w:r w:rsidR="005F4864">
        <w:t>0</w:t>
      </w:r>
      <w:r>
        <w:t xml:space="preserve">00 </w:t>
      </w:r>
      <w:proofErr w:type="spellStart"/>
      <w:r w:rsidRPr="00413485">
        <w:rPr>
          <w:i/>
          <w:iCs/>
        </w:rPr>
        <w:t>euro</w:t>
      </w:r>
      <w:proofErr w:type="spellEnd"/>
      <w:r w:rsidRPr="00413485">
        <w:rPr>
          <w:i/>
          <w:iCs/>
        </w:rPr>
        <w:t xml:space="preserve"> </w:t>
      </w:r>
      <w:r>
        <w:t>apmērā</w:t>
      </w:r>
      <w:r w:rsidR="006F521A">
        <w:t xml:space="preserve">, izdevumi </w:t>
      </w:r>
      <w:r w:rsidR="005F4864">
        <w:t>20 718</w:t>
      </w:r>
      <w:r w:rsidR="006F521A">
        <w:t xml:space="preserve"> </w:t>
      </w:r>
      <w:proofErr w:type="spellStart"/>
      <w:r w:rsidR="006F521A" w:rsidRPr="00413485">
        <w:rPr>
          <w:i/>
          <w:iCs/>
        </w:rPr>
        <w:t>euro</w:t>
      </w:r>
      <w:proofErr w:type="spellEnd"/>
      <w:r w:rsidR="006F521A" w:rsidRPr="00413485">
        <w:rPr>
          <w:i/>
          <w:iCs/>
        </w:rPr>
        <w:t xml:space="preserve"> </w:t>
      </w:r>
      <w:r w:rsidR="006F521A">
        <w:t xml:space="preserve">apmērā, līdzekļu atlikums gada sākumā </w:t>
      </w:r>
      <w:r w:rsidR="005F4864">
        <w:t>5 718</w:t>
      </w:r>
      <w:r w:rsidR="006F521A">
        <w:t xml:space="preserve"> </w:t>
      </w:r>
      <w:proofErr w:type="spellStart"/>
      <w:r w:rsidR="006F521A" w:rsidRPr="006F521A">
        <w:rPr>
          <w:i/>
          <w:iCs/>
        </w:rPr>
        <w:t>euro</w:t>
      </w:r>
      <w:proofErr w:type="spellEnd"/>
      <w:r w:rsidR="006F521A">
        <w:rPr>
          <w:i/>
          <w:iCs/>
        </w:rPr>
        <w:t>.</w:t>
      </w:r>
    </w:p>
    <w:p w14:paraId="0958E106" w14:textId="750EB343" w:rsidR="007726BA" w:rsidRDefault="00FD2762" w:rsidP="00BC4C0E">
      <w:pPr>
        <w:rPr>
          <w:rFonts w:ascii="Times New Roman" w:hAnsi="Times New Roman" w:cs="Times New Roman"/>
        </w:rPr>
      </w:pPr>
      <w:r w:rsidRPr="00FD2762">
        <w:rPr>
          <w:rFonts w:ascii="Times New Roman" w:hAnsi="Times New Roman" w:cs="Times New Roman"/>
        </w:rPr>
        <w:t>Līvānu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Andris Vaivods</w:t>
      </w:r>
    </w:p>
    <w:p w14:paraId="29A5E199" w14:textId="77777777" w:rsidR="00FD2762" w:rsidRDefault="00FD2762" w:rsidP="00BC4C0E">
      <w:pPr>
        <w:rPr>
          <w:rFonts w:ascii="Times New Roman" w:hAnsi="Times New Roman" w:cs="Times New Roman"/>
        </w:rPr>
      </w:pPr>
    </w:p>
    <w:p w14:paraId="4D6EB285" w14:textId="2D527E7D" w:rsidR="00FD2762" w:rsidRPr="00FD2762" w:rsidRDefault="00FD2762" w:rsidP="00BC4C0E">
      <w:pPr>
        <w:rPr>
          <w:rFonts w:ascii="Times New Roman" w:hAnsi="Times New Roman" w:cs="Times New Roman"/>
        </w:rPr>
      </w:pPr>
      <w:r>
        <w:rPr>
          <w:rFonts w:ascii="Times New Roman" w:hAnsi="Times New Roman" w:cs="Times New Roman"/>
        </w:rPr>
        <w:t>ŠIS DOKUMENTS IR PARAKSTĪTS AR DROŠU ELEKTRONISKO PARAKSTU UN SATUR LAIKA ZĪMOGU</w:t>
      </w:r>
    </w:p>
    <w:sectPr w:rsidR="00FD2762" w:rsidRPr="00FD2762" w:rsidSect="001424E8">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F8696" w14:textId="77777777" w:rsidR="00D77B47" w:rsidRDefault="00D77B47" w:rsidP="00873F2B">
      <w:pPr>
        <w:spacing w:after="0" w:line="240" w:lineRule="auto"/>
      </w:pPr>
      <w:r>
        <w:separator/>
      </w:r>
    </w:p>
  </w:endnote>
  <w:endnote w:type="continuationSeparator" w:id="0">
    <w:p w14:paraId="73D3D369" w14:textId="77777777" w:rsidR="00D77B47" w:rsidRDefault="00D77B47" w:rsidP="00873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7BE9" w14:textId="77777777" w:rsidR="009642C9" w:rsidRDefault="009642C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087829"/>
      <w:docPartObj>
        <w:docPartGallery w:val="Page Numbers (Bottom of Page)"/>
        <w:docPartUnique/>
      </w:docPartObj>
    </w:sdtPr>
    <w:sdtContent>
      <w:p w14:paraId="064BF2B4" w14:textId="5C90D730" w:rsidR="009642C9" w:rsidRDefault="009642C9">
        <w:pPr>
          <w:pStyle w:val="Kjene"/>
          <w:jc w:val="center"/>
        </w:pPr>
        <w:r>
          <w:fldChar w:fldCharType="begin"/>
        </w:r>
        <w:r>
          <w:instrText>PAGE   \* MERGEFORMAT</w:instrText>
        </w:r>
        <w:r>
          <w:fldChar w:fldCharType="separate"/>
        </w:r>
        <w:r>
          <w:t>2</w:t>
        </w:r>
        <w:r>
          <w:fldChar w:fldCharType="end"/>
        </w:r>
      </w:p>
    </w:sdtContent>
  </w:sdt>
  <w:p w14:paraId="69299DBD" w14:textId="77777777" w:rsidR="009642C9" w:rsidRDefault="009642C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7C4F6" w14:textId="77777777" w:rsidR="009642C9" w:rsidRDefault="009642C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0ACF7" w14:textId="77777777" w:rsidR="00D77B47" w:rsidRDefault="00D77B47" w:rsidP="00873F2B">
      <w:pPr>
        <w:spacing w:after="0" w:line="240" w:lineRule="auto"/>
      </w:pPr>
      <w:r>
        <w:separator/>
      </w:r>
    </w:p>
  </w:footnote>
  <w:footnote w:type="continuationSeparator" w:id="0">
    <w:p w14:paraId="0D6C0AD1" w14:textId="77777777" w:rsidR="00D77B47" w:rsidRDefault="00D77B47" w:rsidP="00873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26691" w14:textId="77777777" w:rsidR="009642C9" w:rsidRDefault="009642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F032" w14:textId="77777777" w:rsidR="009642C9" w:rsidRDefault="009642C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9841" w14:textId="77777777" w:rsidR="009642C9" w:rsidRDefault="009642C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678F"/>
    <w:multiLevelType w:val="hybridMultilevel"/>
    <w:tmpl w:val="27F06CA4"/>
    <w:lvl w:ilvl="0" w:tplc="6F8E083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6F2D59"/>
    <w:multiLevelType w:val="hybridMultilevel"/>
    <w:tmpl w:val="4A74AC56"/>
    <w:lvl w:ilvl="0" w:tplc="13FAE01C">
      <w:start w:val="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9073E8"/>
    <w:multiLevelType w:val="hybridMultilevel"/>
    <w:tmpl w:val="4A90C306"/>
    <w:lvl w:ilvl="0" w:tplc="84C61246">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3" w15:restartNumberingAfterBreak="0">
    <w:nsid w:val="260F595A"/>
    <w:multiLevelType w:val="hybridMultilevel"/>
    <w:tmpl w:val="75D257A6"/>
    <w:lvl w:ilvl="0" w:tplc="39445536">
      <w:start w:val="1"/>
      <w:numFmt w:val="decimal"/>
      <w:lvlText w:val="%1."/>
      <w:lvlJc w:val="left"/>
      <w:pPr>
        <w:ind w:left="1080" w:hanging="360"/>
      </w:pPr>
      <w:rPr>
        <w:rFonts w:hint="default"/>
        <w:b/>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7BF26FF"/>
    <w:multiLevelType w:val="hybridMultilevel"/>
    <w:tmpl w:val="9E9EC03A"/>
    <w:lvl w:ilvl="0" w:tplc="04260001">
      <w:start w:val="1"/>
      <w:numFmt w:val="bullet"/>
      <w:lvlText w:val=""/>
      <w:lvlJc w:val="left"/>
      <w:pPr>
        <w:ind w:left="1501" w:hanging="360"/>
      </w:pPr>
      <w:rPr>
        <w:rFonts w:ascii="Symbol" w:hAnsi="Symbol" w:hint="default"/>
      </w:rPr>
    </w:lvl>
    <w:lvl w:ilvl="1" w:tplc="E2F6B73C">
      <w:numFmt w:val="bullet"/>
      <w:lvlText w:val="-"/>
      <w:lvlJc w:val="left"/>
      <w:pPr>
        <w:ind w:left="2221" w:hanging="360"/>
      </w:pPr>
      <w:rPr>
        <w:rFonts w:ascii="Times New Roman" w:eastAsia="Times New Roman" w:hAnsi="Times New Roman" w:cs="Times New Roman" w:hint="default"/>
      </w:rPr>
    </w:lvl>
    <w:lvl w:ilvl="2" w:tplc="04260005" w:tentative="1">
      <w:start w:val="1"/>
      <w:numFmt w:val="bullet"/>
      <w:lvlText w:val=""/>
      <w:lvlJc w:val="left"/>
      <w:pPr>
        <w:ind w:left="2941" w:hanging="360"/>
      </w:pPr>
      <w:rPr>
        <w:rFonts w:ascii="Wingdings" w:hAnsi="Wingdings" w:hint="default"/>
      </w:rPr>
    </w:lvl>
    <w:lvl w:ilvl="3" w:tplc="04260001" w:tentative="1">
      <w:start w:val="1"/>
      <w:numFmt w:val="bullet"/>
      <w:lvlText w:val=""/>
      <w:lvlJc w:val="left"/>
      <w:pPr>
        <w:ind w:left="3661" w:hanging="360"/>
      </w:pPr>
      <w:rPr>
        <w:rFonts w:ascii="Symbol" w:hAnsi="Symbol" w:hint="default"/>
      </w:rPr>
    </w:lvl>
    <w:lvl w:ilvl="4" w:tplc="04260003" w:tentative="1">
      <w:start w:val="1"/>
      <w:numFmt w:val="bullet"/>
      <w:lvlText w:val="o"/>
      <w:lvlJc w:val="left"/>
      <w:pPr>
        <w:ind w:left="4381" w:hanging="360"/>
      </w:pPr>
      <w:rPr>
        <w:rFonts w:ascii="Courier New" w:hAnsi="Courier New" w:cs="Courier New" w:hint="default"/>
      </w:rPr>
    </w:lvl>
    <w:lvl w:ilvl="5" w:tplc="04260005" w:tentative="1">
      <w:start w:val="1"/>
      <w:numFmt w:val="bullet"/>
      <w:lvlText w:val=""/>
      <w:lvlJc w:val="left"/>
      <w:pPr>
        <w:ind w:left="5101" w:hanging="360"/>
      </w:pPr>
      <w:rPr>
        <w:rFonts w:ascii="Wingdings" w:hAnsi="Wingdings" w:hint="default"/>
      </w:rPr>
    </w:lvl>
    <w:lvl w:ilvl="6" w:tplc="04260001" w:tentative="1">
      <w:start w:val="1"/>
      <w:numFmt w:val="bullet"/>
      <w:lvlText w:val=""/>
      <w:lvlJc w:val="left"/>
      <w:pPr>
        <w:ind w:left="5821" w:hanging="360"/>
      </w:pPr>
      <w:rPr>
        <w:rFonts w:ascii="Symbol" w:hAnsi="Symbol" w:hint="default"/>
      </w:rPr>
    </w:lvl>
    <w:lvl w:ilvl="7" w:tplc="04260003" w:tentative="1">
      <w:start w:val="1"/>
      <w:numFmt w:val="bullet"/>
      <w:lvlText w:val="o"/>
      <w:lvlJc w:val="left"/>
      <w:pPr>
        <w:ind w:left="6541" w:hanging="360"/>
      </w:pPr>
      <w:rPr>
        <w:rFonts w:ascii="Courier New" w:hAnsi="Courier New" w:cs="Courier New" w:hint="default"/>
      </w:rPr>
    </w:lvl>
    <w:lvl w:ilvl="8" w:tplc="04260005" w:tentative="1">
      <w:start w:val="1"/>
      <w:numFmt w:val="bullet"/>
      <w:lvlText w:val=""/>
      <w:lvlJc w:val="left"/>
      <w:pPr>
        <w:ind w:left="7261" w:hanging="360"/>
      </w:pPr>
      <w:rPr>
        <w:rFonts w:ascii="Wingdings" w:hAnsi="Wingdings" w:hint="default"/>
      </w:rPr>
    </w:lvl>
  </w:abstractNum>
  <w:abstractNum w:abstractNumId="5" w15:restartNumberingAfterBreak="0">
    <w:nsid w:val="5C377E88"/>
    <w:multiLevelType w:val="hybridMultilevel"/>
    <w:tmpl w:val="65003F36"/>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2114704">
    <w:abstractNumId w:val="4"/>
  </w:num>
  <w:num w:numId="2" w16cid:durableId="1833905703">
    <w:abstractNumId w:val="2"/>
  </w:num>
  <w:num w:numId="3" w16cid:durableId="1457408425">
    <w:abstractNumId w:val="3"/>
  </w:num>
  <w:num w:numId="4" w16cid:durableId="944776395">
    <w:abstractNumId w:val="5"/>
  </w:num>
  <w:num w:numId="5" w16cid:durableId="1140003468">
    <w:abstractNumId w:val="0"/>
  </w:num>
  <w:num w:numId="6" w16cid:durableId="1134638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785"/>
    <w:rsid w:val="00001C86"/>
    <w:rsid w:val="000105A5"/>
    <w:rsid w:val="0001060A"/>
    <w:rsid w:val="00011132"/>
    <w:rsid w:val="000111E7"/>
    <w:rsid w:val="000129F7"/>
    <w:rsid w:val="00013539"/>
    <w:rsid w:val="00013DA3"/>
    <w:rsid w:val="00013F41"/>
    <w:rsid w:val="000144C2"/>
    <w:rsid w:val="000158DF"/>
    <w:rsid w:val="00016908"/>
    <w:rsid w:val="00023163"/>
    <w:rsid w:val="00025AD9"/>
    <w:rsid w:val="000279B7"/>
    <w:rsid w:val="00030FFF"/>
    <w:rsid w:val="000336A4"/>
    <w:rsid w:val="00036314"/>
    <w:rsid w:val="000367D5"/>
    <w:rsid w:val="00040852"/>
    <w:rsid w:val="00041058"/>
    <w:rsid w:val="000422D0"/>
    <w:rsid w:val="00042943"/>
    <w:rsid w:val="00042C2A"/>
    <w:rsid w:val="00042EC5"/>
    <w:rsid w:val="000436E2"/>
    <w:rsid w:val="0004496E"/>
    <w:rsid w:val="00045D2D"/>
    <w:rsid w:val="00046E3B"/>
    <w:rsid w:val="00047656"/>
    <w:rsid w:val="00050A66"/>
    <w:rsid w:val="00052A61"/>
    <w:rsid w:val="00053B10"/>
    <w:rsid w:val="00056C5F"/>
    <w:rsid w:val="00057D27"/>
    <w:rsid w:val="0006255D"/>
    <w:rsid w:val="000641FE"/>
    <w:rsid w:val="000675B4"/>
    <w:rsid w:val="0007189A"/>
    <w:rsid w:val="00072EC7"/>
    <w:rsid w:val="00073078"/>
    <w:rsid w:val="00074470"/>
    <w:rsid w:val="00074E3E"/>
    <w:rsid w:val="000750B1"/>
    <w:rsid w:val="00075B0F"/>
    <w:rsid w:val="0007673D"/>
    <w:rsid w:val="00077146"/>
    <w:rsid w:val="00080A31"/>
    <w:rsid w:val="0008192A"/>
    <w:rsid w:val="00084B0A"/>
    <w:rsid w:val="00086E7E"/>
    <w:rsid w:val="0009234C"/>
    <w:rsid w:val="00092436"/>
    <w:rsid w:val="00095371"/>
    <w:rsid w:val="000A10B1"/>
    <w:rsid w:val="000A22CD"/>
    <w:rsid w:val="000B15D7"/>
    <w:rsid w:val="000B1BBE"/>
    <w:rsid w:val="000B4093"/>
    <w:rsid w:val="000B487D"/>
    <w:rsid w:val="000B709F"/>
    <w:rsid w:val="000B79C3"/>
    <w:rsid w:val="000B7C15"/>
    <w:rsid w:val="000B7C9A"/>
    <w:rsid w:val="000B7F86"/>
    <w:rsid w:val="000C1D8C"/>
    <w:rsid w:val="000C40FA"/>
    <w:rsid w:val="000C516C"/>
    <w:rsid w:val="000C6540"/>
    <w:rsid w:val="000D279E"/>
    <w:rsid w:val="000D4672"/>
    <w:rsid w:val="000D4F4B"/>
    <w:rsid w:val="000D725C"/>
    <w:rsid w:val="000E0761"/>
    <w:rsid w:val="000E0DD5"/>
    <w:rsid w:val="000E4162"/>
    <w:rsid w:val="000E4379"/>
    <w:rsid w:val="000F0BB6"/>
    <w:rsid w:val="000F26F9"/>
    <w:rsid w:val="000F2B33"/>
    <w:rsid w:val="000F33DA"/>
    <w:rsid w:val="000F431E"/>
    <w:rsid w:val="00100A01"/>
    <w:rsid w:val="00100B4A"/>
    <w:rsid w:val="00104133"/>
    <w:rsid w:val="00106A96"/>
    <w:rsid w:val="00106C15"/>
    <w:rsid w:val="0011009C"/>
    <w:rsid w:val="00112835"/>
    <w:rsid w:val="00115BB7"/>
    <w:rsid w:val="00116A97"/>
    <w:rsid w:val="00116D41"/>
    <w:rsid w:val="0011706E"/>
    <w:rsid w:val="00117CC6"/>
    <w:rsid w:val="001204B2"/>
    <w:rsid w:val="001247F1"/>
    <w:rsid w:val="001305E1"/>
    <w:rsid w:val="00130AB7"/>
    <w:rsid w:val="00134373"/>
    <w:rsid w:val="001416C0"/>
    <w:rsid w:val="001424E8"/>
    <w:rsid w:val="00144079"/>
    <w:rsid w:val="0014439C"/>
    <w:rsid w:val="00144B84"/>
    <w:rsid w:val="00145F7E"/>
    <w:rsid w:val="00146562"/>
    <w:rsid w:val="001474FC"/>
    <w:rsid w:val="00147A88"/>
    <w:rsid w:val="0015122E"/>
    <w:rsid w:val="00161436"/>
    <w:rsid w:val="0016248B"/>
    <w:rsid w:val="001627C6"/>
    <w:rsid w:val="00163228"/>
    <w:rsid w:val="0016377A"/>
    <w:rsid w:val="0016520A"/>
    <w:rsid w:val="001655DC"/>
    <w:rsid w:val="00166342"/>
    <w:rsid w:val="001672AB"/>
    <w:rsid w:val="00171E38"/>
    <w:rsid w:val="00174D0A"/>
    <w:rsid w:val="0017621B"/>
    <w:rsid w:val="00176986"/>
    <w:rsid w:val="001771E4"/>
    <w:rsid w:val="001809A5"/>
    <w:rsid w:val="00185F0F"/>
    <w:rsid w:val="00186122"/>
    <w:rsid w:val="00186D4D"/>
    <w:rsid w:val="00187C3B"/>
    <w:rsid w:val="001906E4"/>
    <w:rsid w:val="0019355E"/>
    <w:rsid w:val="001A381A"/>
    <w:rsid w:val="001A3B1A"/>
    <w:rsid w:val="001A4227"/>
    <w:rsid w:val="001A5141"/>
    <w:rsid w:val="001A5D69"/>
    <w:rsid w:val="001A5DE5"/>
    <w:rsid w:val="001B0BEB"/>
    <w:rsid w:val="001B11CC"/>
    <w:rsid w:val="001B2589"/>
    <w:rsid w:val="001B377E"/>
    <w:rsid w:val="001B3FC0"/>
    <w:rsid w:val="001B4F83"/>
    <w:rsid w:val="001B57D0"/>
    <w:rsid w:val="001B75FB"/>
    <w:rsid w:val="001C10AA"/>
    <w:rsid w:val="001C4C0C"/>
    <w:rsid w:val="001C52FB"/>
    <w:rsid w:val="001C69AC"/>
    <w:rsid w:val="001D159F"/>
    <w:rsid w:val="001D1881"/>
    <w:rsid w:val="001D1B40"/>
    <w:rsid w:val="001D53CF"/>
    <w:rsid w:val="001D5D7A"/>
    <w:rsid w:val="001D6320"/>
    <w:rsid w:val="001D66DE"/>
    <w:rsid w:val="001D7F35"/>
    <w:rsid w:val="001E04CF"/>
    <w:rsid w:val="001E12F3"/>
    <w:rsid w:val="001E1D5B"/>
    <w:rsid w:val="001E20F3"/>
    <w:rsid w:val="001E3A5D"/>
    <w:rsid w:val="001F3F74"/>
    <w:rsid w:val="001F470A"/>
    <w:rsid w:val="001F6BE1"/>
    <w:rsid w:val="001F7552"/>
    <w:rsid w:val="00201770"/>
    <w:rsid w:val="00202D63"/>
    <w:rsid w:val="00206CF8"/>
    <w:rsid w:val="00206D4D"/>
    <w:rsid w:val="00210189"/>
    <w:rsid w:val="00211BE7"/>
    <w:rsid w:val="00215C44"/>
    <w:rsid w:val="00215D17"/>
    <w:rsid w:val="00215E2C"/>
    <w:rsid w:val="00217B65"/>
    <w:rsid w:val="00220B18"/>
    <w:rsid w:val="0022117D"/>
    <w:rsid w:val="00224413"/>
    <w:rsid w:val="00225111"/>
    <w:rsid w:val="00232E0E"/>
    <w:rsid w:val="00232EBA"/>
    <w:rsid w:val="00233A32"/>
    <w:rsid w:val="00233C49"/>
    <w:rsid w:val="00233E3A"/>
    <w:rsid w:val="002400E9"/>
    <w:rsid w:val="0024046A"/>
    <w:rsid w:val="002424A1"/>
    <w:rsid w:val="00245F19"/>
    <w:rsid w:val="002464EB"/>
    <w:rsid w:val="00252B4D"/>
    <w:rsid w:val="0025442E"/>
    <w:rsid w:val="00254E2E"/>
    <w:rsid w:val="0025677D"/>
    <w:rsid w:val="00257AC6"/>
    <w:rsid w:val="0026033B"/>
    <w:rsid w:val="0026158E"/>
    <w:rsid w:val="002667E5"/>
    <w:rsid w:val="00270845"/>
    <w:rsid w:val="00270EB1"/>
    <w:rsid w:val="002738F0"/>
    <w:rsid w:val="00273F7F"/>
    <w:rsid w:val="00275AC9"/>
    <w:rsid w:val="00280253"/>
    <w:rsid w:val="00281471"/>
    <w:rsid w:val="00281579"/>
    <w:rsid w:val="00282C67"/>
    <w:rsid w:val="00283B35"/>
    <w:rsid w:val="00283EA5"/>
    <w:rsid w:val="002851BC"/>
    <w:rsid w:val="00290478"/>
    <w:rsid w:val="0029110B"/>
    <w:rsid w:val="00292BE2"/>
    <w:rsid w:val="002966FD"/>
    <w:rsid w:val="00296A88"/>
    <w:rsid w:val="00296EAB"/>
    <w:rsid w:val="00297E5E"/>
    <w:rsid w:val="002A17E1"/>
    <w:rsid w:val="002A1912"/>
    <w:rsid w:val="002A3B94"/>
    <w:rsid w:val="002A47F5"/>
    <w:rsid w:val="002A51C9"/>
    <w:rsid w:val="002A6585"/>
    <w:rsid w:val="002B08E0"/>
    <w:rsid w:val="002B0CFA"/>
    <w:rsid w:val="002B103C"/>
    <w:rsid w:val="002B275D"/>
    <w:rsid w:val="002B2FAC"/>
    <w:rsid w:val="002B3E6B"/>
    <w:rsid w:val="002B430F"/>
    <w:rsid w:val="002B68DA"/>
    <w:rsid w:val="002C1C97"/>
    <w:rsid w:val="002C2A7D"/>
    <w:rsid w:val="002D47FB"/>
    <w:rsid w:val="002D59C2"/>
    <w:rsid w:val="002D7F72"/>
    <w:rsid w:val="002E16AB"/>
    <w:rsid w:val="002E23E6"/>
    <w:rsid w:val="002E3179"/>
    <w:rsid w:val="002E4308"/>
    <w:rsid w:val="002E4C30"/>
    <w:rsid w:val="002E4D01"/>
    <w:rsid w:val="002E6579"/>
    <w:rsid w:val="002F2A43"/>
    <w:rsid w:val="002F2FAF"/>
    <w:rsid w:val="002F3934"/>
    <w:rsid w:val="002F3A58"/>
    <w:rsid w:val="002F536A"/>
    <w:rsid w:val="002F6296"/>
    <w:rsid w:val="002F6D1B"/>
    <w:rsid w:val="002F7836"/>
    <w:rsid w:val="00301718"/>
    <w:rsid w:val="00301ED0"/>
    <w:rsid w:val="003034A4"/>
    <w:rsid w:val="00304F32"/>
    <w:rsid w:val="003066D1"/>
    <w:rsid w:val="00310084"/>
    <w:rsid w:val="0031010E"/>
    <w:rsid w:val="003108EC"/>
    <w:rsid w:val="003114DD"/>
    <w:rsid w:val="003117B6"/>
    <w:rsid w:val="00312688"/>
    <w:rsid w:val="003140FC"/>
    <w:rsid w:val="003218B5"/>
    <w:rsid w:val="003219ED"/>
    <w:rsid w:val="0032405E"/>
    <w:rsid w:val="003243B8"/>
    <w:rsid w:val="00324D5C"/>
    <w:rsid w:val="00327B12"/>
    <w:rsid w:val="00330303"/>
    <w:rsid w:val="0033068D"/>
    <w:rsid w:val="00331257"/>
    <w:rsid w:val="00331946"/>
    <w:rsid w:val="003332F7"/>
    <w:rsid w:val="0033427F"/>
    <w:rsid w:val="00334DF0"/>
    <w:rsid w:val="0033777E"/>
    <w:rsid w:val="0034303E"/>
    <w:rsid w:val="00343120"/>
    <w:rsid w:val="00343D71"/>
    <w:rsid w:val="0034596E"/>
    <w:rsid w:val="00351B54"/>
    <w:rsid w:val="00352E1B"/>
    <w:rsid w:val="003549C5"/>
    <w:rsid w:val="00360563"/>
    <w:rsid w:val="00361C21"/>
    <w:rsid w:val="00362A36"/>
    <w:rsid w:val="00362CD5"/>
    <w:rsid w:val="00363CD5"/>
    <w:rsid w:val="00364E63"/>
    <w:rsid w:val="003657C7"/>
    <w:rsid w:val="0036638E"/>
    <w:rsid w:val="00366ABB"/>
    <w:rsid w:val="00371530"/>
    <w:rsid w:val="00372C86"/>
    <w:rsid w:val="00372D64"/>
    <w:rsid w:val="00375E0C"/>
    <w:rsid w:val="003778D4"/>
    <w:rsid w:val="00377ACC"/>
    <w:rsid w:val="00377B45"/>
    <w:rsid w:val="00380A29"/>
    <w:rsid w:val="003812F3"/>
    <w:rsid w:val="00382F14"/>
    <w:rsid w:val="00386579"/>
    <w:rsid w:val="0038758D"/>
    <w:rsid w:val="0038791A"/>
    <w:rsid w:val="0039103F"/>
    <w:rsid w:val="00393E3C"/>
    <w:rsid w:val="0039449C"/>
    <w:rsid w:val="00395D04"/>
    <w:rsid w:val="003A0B67"/>
    <w:rsid w:val="003A0BA2"/>
    <w:rsid w:val="003A1124"/>
    <w:rsid w:val="003A3A23"/>
    <w:rsid w:val="003A3F4E"/>
    <w:rsid w:val="003A4EBA"/>
    <w:rsid w:val="003A6E68"/>
    <w:rsid w:val="003B079B"/>
    <w:rsid w:val="003B0B2A"/>
    <w:rsid w:val="003B2146"/>
    <w:rsid w:val="003B3C4C"/>
    <w:rsid w:val="003B3F30"/>
    <w:rsid w:val="003B5D85"/>
    <w:rsid w:val="003B7C6A"/>
    <w:rsid w:val="003C08D9"/>
    <w:rsid w:val="003C493D"/>
    <w:rsid w:val="003C4D00"/>
    <w:rsid w:val="003C7B73"/>
    <w:rsid w:val="003D04D3"/>
    <w:rsid w:val="003D0CFB"/>
    <w:rsid w:val="003D2BAD"/>
    <w:rsid w:val="003D5015"/>
    <w:rsid w:val="003D63C4"/>
    <w:rsid w:val="003E0179"/>
    <w:rsid w:val="003E0626"/>
    <w:rsid w:val="003E1486"/>
    <w:rsid w:val="003E1D4E"/>
    <w:rsid w:val="003E246D"/>
    <w:rsid w:val="003E3E1A"/>
    <w:rsid w:val="003E51DA"/>
    <w:rsid w:val="003E6489"/>
    <w:rsid w:val="003E7A88"/>
    <w:rsid w:val="003F1FD5"/>
    <w:rsid w:val="003F4637"/>
    <w:rsid w:val="003F5585"/>
    <w:rsid w:val="003F6778"/>
    <w:rsid w:val="00400401"/>
    <w:rsid w:val="0040050D"/>
    <w:rsid w:val="00401087"/>
    <w:rsid w:val="00401D54"/>
    <w:rsid w:val="00402198"/>
    <w:rsid w:val="004023FF"/>
    <w:rsid w:val="00402FD2"/>
    <w:rsid w:val="00403658"/>
    <w:rsid w:val="004043A1"/>
    <w:rsid w:val="004047E0"/>
    <w:rsid w:val="00405367"/>
    <w:rsid w:val="004057FF"/>
    <w:rsid w:val="00410614"/>
    <w:rsid w:val="00410AF6"/>
    <w:rsid w:val="004117A5"/>
    <w:rsid w:val="00412A04"/>
    <w:rsid w:val="00413485"/>
    <w:rsid w:val="0041471C"/>
    <w:rsid w:val="00415580"/>
    <w:rsid w:val="00415D14"/>
    <w:rsid w:val="0041638D"/>
    <w:rsid w:val="00421146"/>
    <w:rsid w:val="00421277"/>
    <w:rsid w:val="00422184"/>
    <w:rsid w:val="00424C34"/>
    <w:rsid w:val="00425474"/>
    <w:rsid w:val="004258E3"/>
    <w:rsid w:val="00426BED"/>
    <w:rsid w:val="004275D9"/>
    <w:rsid w:val="0043198F"/>
    <w:rsid w:val="00432491"/>
    <w:rsid w:val="00432F0C"/>
    <w:rsid w:val="004336DC"/>
    <w:rsid w:val="004342EE"/>
    <w:rsid w:val="0044206E"/>
    <w:rsid w:val="004425E8"/>
    <w:rsid w:val="0044503D"/>
    <w:rsid w:val="004457D5"/>
    <w:rsid w:val="0044580B"/>
    <w:rsid w:val="0044669D"/>
    <w:rsid w:val="00451A4E"/>
    <w:rsid w:val="004526AD"/>
    <w:rsid w:val="004556B5"/>
    <w:rsid w:val="00455F30"/>
    <w:rsid w:val="004568D2"/>
    <w:rsid w:val="004602EF"/>
    <w:rsid w:val="004708A4"/>
    <w:rsid w:val="00471A08"/>
    <w:rsid w:val="00473715"/>
    <w:rsid w:val="0047448B"/>
    <w:rsid w:val="00475556"/>
    <w:rsid w:val="00482C7E"/>
    <w:rsid w:val="00482D76"/>
    <w:rsid w:val="00482ED6"/>
    <w:rsid w:val="00486A80"/>
    <w:rsid w:val="00486CFD"/>
    <w:rsid w:val="004931B1"/>
    <w:rsid w:val="004950AB"/>
    <w:rsid w:val="0049522F"/>
    <w:rsid w:val="00496C3B"/>
    <w:rsid w:val="0049775A"/>
    <w:rsid w:val="004A2671"/>
    <w:rsid w:val="004A3695"/>
    <w:rsid w:val="004A40EF"/>
    <w:rsid w:val="004A5D05"/>
    <w:rsid w:val="004A740E"/>
    <w:rsid w:val="004B2F72"/>
    <w:rsid w:val="004B5B82"/>
    <w:rsid w:val="004C019C"/>
    <w:rsid w:val="004C0819"/>
    <w:rsid w:val="004C0C32"/>
    <w:rsid w:val="004C0F27"/>
    <w:rsid w:val="004C15DE"/>
    <w:rsid w:val="004C226B"/>
    <w:rsid w:val="004C4A55"/>
    <w:rsid w:val="004C5247"/>
    <w:rsid w:val="004C686E"/>
    <w:rsid w:val="004C7905"/>
    <w:rsid w:val="004C791B"/>
    <w:rsid w:val="004D095C"/>
    <w:rsid w:val="004D3F47"/>
    <w:rsid w:val="004D712E"/>
    <w:rsid w:val="004D73A7"/>
    <w:rsid w:val="004E1245"/>
    <w:rsid w:val="004E5ED3"/>
    <w:rsid w:val="004E7483"/>
    <w:rsid w:val="004F3442"/>
    <w:rsid w:val="004F34F7"/>
    <w:rsid w:val="004F4B64"/>
    <w:rsid w:val="004F5F12"/>
    <w:rsid w:val="004F7A15"/>
    <w:rsid w:val="00506202"/>
    <w:rsid w:val="0050665D"/>
    <w:rsid w:val="005111DC"/>
    <w:rsid w:val="00514F39"/>
    <w:rsid w:val="00516344"/>
    <w:rsid w:val="0052053C"/>
    <w:rsid w:val="00520E9A"/>
    <w:rsid w:val="005228FE"/>
    <w:rsid w:val="00522A95"/>
    <w:rsid w:val="0052453A"/>
    <w:rsid w:val="005318B5"/>
    <w:rsid w:val="00532D88"/>
    <w:rsid w:val="00533565"/>
    <w:rsid w:val="005350CF"/>
    <w:rsid w:val="005362B5"/>
    <w:rsid w:val="0053634D"/>
    <w:rsid w:val="00536C01"/>
    <w:rsid w:val="00536FBC"/>
    <w:rsid w:val="00540302"/>
    <w:rsid w:val="00540A8B"/>
    <w:rsid w:val="00541EA7"/>
    <w:rsid w:val="00542BDC"/>
    <w:rsid w:val="00543192"/>
    <w:rsid w:val="005434BF"/>
    <w:rsid w:val="00545114"/>
    <w:rsid w:val="00546F0E"/>
    <w:rsid w:val="0055233F"/>
    <w:rsid w:val="00552549"/>
    <w:rsid w:val="00554D3A"/>
    <w:rsid w:val="0055573E"/>
    <w:rsid w:val="00555E65"/>
    <w:rsid w:val="005577BF"/>
    <w:rsid w:val="00561147"/>
    <w:rsid w:val="00561219"/>
    <w:rsid w:val="00563FFE"/>
    <w:rsid w:val="00565748"/>
    <w:rsid w:val="0057127E"/>
    <w:rsid w:val="00577EFE"/>
    <w:rsid w:val="00580760"/>
    <w:rsid w:val="00581C91"/>
    <w:rsid w:val="005828D9"/>
    <w:rsid w:val="0058608B"/>
    <w:rsid w:val="00586994"/>
    <w:rsid w:val="00590C27"/>
    <w:rsid w:val="00591683"/>
    <w:rsid w:val="005917EE"/>
    <w:rsid w:val="00592072"/>
    <w:rsid w:val="005925AA"/>
    <w:rsid w:val="00593575"/>
    <w:rsid w:val="005961EC"/>
    <w:rsid w:val="0059694D"/>
    <w:rsid w:val="00596EDB"/>
    <w:rsid w:val="00597692"/>
    <w:rsid w:val="005978B6"/>
    <w:rsid w:val="00597BE9"/>
    <w:rsid w:val="00597E7B"/>
    <w:rsid w:val="005A053C"/>
    <w:rsid w:val="005A7D13"/>
    <w:rsid w:val="005B4591"/>
    <w:rsid w:val="005C1A8B"/>
    <w:rsid w:val="005C1C67"/>
    <w:rsid w:val="005C2E94"/>
    <w:rsid w:val="005C2EE1"/>
    <w:rsid w:val="005C344A"/>
    <w:rsid w:val="005C3CB2"/>
    <w:rsid w:val="005C43DC"/>
    <w:rsid w:val="005C4EE1"/>
    <w:rsid w:val="005C5DC2"/>
    <w:rsid w:val="005D01AD"/>
    <w:rsid w:val="005D1461"/>
    <w:rsid w:val="005D3EE6"/>
    <w:rsid w:val="005D67FC"/>
    <w:rsid w:val="005D76AF"/>
    <w:rsid w:val="005D7D3B"/>
    <w:rsid w:val="005E074B"/>
    <w:rsid w:val="005E1831"/>
    <w:rsid w:val="005E1AC2"/>
    <w:rsid w:val="005E21F8"/>
    <w:rsid w:val="005E3A4F"/>
    <w:rsid w:val="005E431E"/>
    <w:rsid w:val="005E4CD9"/>
    <w:rsid w:val="005E5061"/>
    <w:rsid w:val="005E6841"/>
    <w:rsid w:val="005F00E0"/>
    <w:rsid w:val="005F27F8"/>
    <w:rsid w:val="005F39B3"/>
    <w:rsid w:val="005F4864"/>
    <w:rsid w:val="005F671B"/>
    <w:rsid w:val="005F706E"/>
    <w:rsid w:val="005F7D85"/>
    <w:rsid w:val="006002F1"/>
    <w:rsid w:val="00600B00"/>
    <w:rsid w:val="00601322"/>
    <w:rsid w:val="006035D9"/>
    <w:rsid w:val="006066B8"/>
    <w:rsid w:val="00606B52"/>
    <w:rsid w:val="00607239"/>
    <w:rsid w:val="00610E6C"/>
    <w:rsid w:val="006114C4"/>
    <w:rsid w:val="00612F86"/>
    <w:rsid w:val="00615328"/>
    <w:rsid w:val="00620583"/>
    <w:rsid w:val="0062507C"/>
    <w:rsid w:val="006255BD"/>
    <w:rsid w:val="00626054"/>
    <w:rsid w:val="0062718E"/>
    <w:rsid w:val="006310A9"/>
    <w:rsid w:val="006359B0"/>
    <w:rsid w:val="0063758B"/>
    <w:rsid w:val="0063767F"/>
    <w:rsid w:val="006401AC"/>
    <w:rsid w:val="0064071D"/>
    <w:rsid w:val="006441C8"/>
    <w:rsid w:val="00645200"/>
    <w:rsid w:val="00646695"/>
    <w:rsid w:val="00650830"/>
    <w:rsid w:val="00651C94"/>
    <w:rsid w:val="00654714"/>
    <w:rsid w:val="00654B9E"/>
    <w:rsid w:val="00656D48"/>
    <w:rsid w:val="00662083"/>
    <w:rsid w:val="00663015"/>
    <w:rsid w:val="00666A09"/>
    <w:rsid w:val="0067129D"/>
    <w:rsid w:val="00673B1F"/>
    <w:rsid w:val="006763C7"/>
    <w:rsid w:val="0067762E"/>
    <w:rsid w:val="00677A63"/>
    <w:rsid w:val="00681704"/>
    <w:rsid w:val="006839C3"/>
    <w:rsid w:val="006850B7"/>
    <w:rsid w:val="0068644A"/>
    <w:rsid w:val="00686AEF"/>
    <w:rsid w:val="00686D96"/>
    <w:rsid w:val="00687367"/>
    <w:rsid w:val="00687950"/>
    <w:rsid w:val="00692D3E"/>
    <w:rsid w:val="006940D1"/>
    <w:rsid w:val="00697437"/>
    <w:rsid w:val="006A516F"/>
    <w:rsid w:val="006A6D9F"/>
    <w:rsid w:val="006B2401"/>
    <w:rsid w:val="006B3122"/>
    <w:rsid w:val="006B6795"/>
    <w:rsid w:val="006C06C3"/>
    <w:rsid w:val="006C3B3D"/>
    <w:rsid w:val="006C47CD"/>
    <w:rsid w:val="006C6090"/>
    <w:rsid w:val="006C65F1"/>
    <w:rsid w:val="006C6679"/>
    <w:rsid w:val="006C70F4"/>
    <w:rsid w:val="006D20B2"/>
    <w:rsid w:val="006D2296"/>
    <w:rsid w:val="006D25CE"/>
    <w:rsid w:val="006D31B8"/>
    <w:rsid w:val="006D57C0"/>
    <w:rsid w:val="006D7F20"/>
    <w:rsid w:val="006E1B47"/>
    <w:rsid w:val="006E1C8C"/>
    <w:rsid w:val="006E29ED"/>
    <w:rsid w:val="006E356D"/>
    <w:rsid w:val="006E62C2"/>
    <w:rsid w:val="006E6C73"/>
    <w:rsid w:val="006F24E9"/>
    <w:rsid w:val="006F25A7"/>
    <w:rsid w:val="006F35BD"/>
    <w:rsid w:val="006F4156"/>
    <w:rsid w:val="006F4995"/>
    <w:rsid w:val="006F521A"/>
    <w:rsid w:val="0070300B"/>
    <w:rsid w:val="00703212"/>
    <w:rsid w:val="0070504D"/>
    <w:rsid w:val="00706627"/>
    <w:rsid w:val="007067B4"/>
    <w:rsid w:val="00706A34"/>
    <w:rsid w:val="007103B8"/>
    <w:rsid w:val="007136C7"/>
    <w:rsid w:val="00714C92"/>
    <w:rsid w:val="00715D39"/>
    <w:rsid w:val="007240A9"/>
    <w:rsid w:val="00725313"/>
    <w:rsid w:val="007267D4"/>
    <w:rsid w:val="00727373"/>
    <w:rsid w:val="00727D33"/>
    <w:rsid w:val="00734735"/>
    <w:rsid w:val="00734937"/>
    <w:rsid w:val="007375C9"/>
    <w:rsid w:val="00742CBC"/>
    <w:rsid w:val="007448D6"/>
    <w:rsid w:val="00745F5B"/>
    <w:rsid w:val="007465B2"/>
    <w:rsid w:val="007513FC"/>
    <w:rsid w:val="00751EB8"/>
    <w:rsid w:val="00754484"/>
    <w:rsid w:val="00757781"/>
    <w:rsid w:val="007579A5"/>
    <w:rsid w:val="00760A97"/>
    <w:rsid w:val="00764B6F"/>
    <w:rsid w:val="0076517F"/>
    <w:rsid w:val="00765B9E"/>
    <w:rsid w:val="00765F7F"/>
    <w:rsid w:val="007708D3"/>
    <w:rsid w:val="00771C18"/>
    <w:rsid w:val="007726BA"/>
    <w:rsid w:val="00773261"/>
    <w:rsid w:val="0077397E"/>
    <w:rsid w:val="0077514C"/>
    <w:rsid w:val="007765E8"/>
    <w:rsid w:val="00776ADE"/>
    <w:rsid w:val="0077779D"/>
    <w:rsid w:val="00780DC1"/>
    <w:rsid w:val="00782B7B"/>
    <w:rsid w:val="007873A1"/>
    <w:rsid w:val="0078777F"/>
    <w:rsid w:val="00787DDB"/>
    <w:rsid w:val="00790DA5"/>
    <w:rsid w:val="00793147"/>
    <w:rsid w:val="007959A3"/>
    <w:rsid w:val="00795B9D"/>
    <w:rsid w:val="007A0ABE"/>
    <w:rsid w:val="007A14E0"/>
    <w:rsid w:val="007A54C9"/>
    <w:rsid w:val="007A5929"/>
    <w:rsid w:val="007A59FA"/>
    <w:rsid w:val="007B37FA"/>
    <w:rsid w:val="007C0CD8"/>
    <w:rsid w:val="007C0E65"/>
    <w:rsid w:val="007C145C"/>
    <w:rsid w:val="007C1764"/>
    <w:rsid w:val="007C3B38"/>
    <w:rsid w:val="007C586E"/>
    <w:rsid w:val="007C72B8"/>
    <w:rsid w:val="007C7F99"/>
    <w:rsid w:val="007D1B05"/>
    <w:rsid w:val="007D219A"/>
    <w:rsid w:val="007D23EB"/>
    <w:rsid w:val="007D4689"/>
    <w:rsid w:val="007D4D0B"/>
    <w:rsid w:val="007D58C9"/>
    <w:rsid w:val="007D5B64"/>
    <w:rsid w:val="007E016D"/>
    <w:rsid w:val="007E145A"/>
    <w:rsid w:val="007E212E"/>
    <w:rsid w:val="007E222B"/>
    <w:rsid w:val="007E3F24"/>
    <w:rsid w:val="007E4633"/>
    <w:rsid w:val="007E667D"/>
    <w:rsid w:val="007E68B1"/>
    <w:rsid w:val="007F03F9"/>
    <w:rsid w:val="007F1E6D"/>
    <w:rsid w:val="007F3135"/>
    <w:rsid w:val="007F35D6"/>
    <w:rsid w:val="007F4597"/>
    <w:rsid w:val="007F741C"/>
    <w:rsid w:val="00801310"/>
    <w:rsid w:val="008058E2"/>
    <w:rsid w:val="00805BBF"/>
    <w:rsid w:val="0080768A"/>
    <w:rsid w:val="0081198C"/>
    <w:rsid w:val="00811FAC"/>
    <w:rsid w:val="00812A00"/>
    <w:rsid w:val="0081539F"/>
    <w:rsid w:val="00815C1C"/>
    <w:rsid w:val="00824D6D"/>
    <w:rsid w:val="00831B53"/>
    <w:rsid w:val="008338B7"/>
    <w:rsid w:val="008340E2"/>
    <w:rsid w:val="00835B67"/>
    <w:rsid w:val="00841751"/>
    <w:rsid w:val="00841BAE"/>
    <w:rsid w:val="00842689"/>
    <w:rsid w:val="00843298"/>
    <w:rsid w:val="00847252"/>
    <w:rsid w:val="00850188"/>
    <w:rsid w:val="008545A3"/>
    <w:rsid w:val="0085721D"/>
    <w:rsid w:val="00857B04"/>
    <w:rsid w:val="00861206"/>
    <w:rsid w:val="0086289B"/>
    <w:rsid w:val="00862DCD"/>
    <w:rsid w:val="008651FF"/>
    <w:rsid w:val="0086643E"/>
    <w:rsid w:val="008707BC"/>
    <w:rsid w:val="00873F2B"/>
    <w:rsid w:val="00876404"/>
    <w:rsid w:val="00876A28"/>
    <w:rsid w:val="00876C8E"/>
    <w:rsid w:val="00882622"/>
    <w:rsid w:val="00882F9D"/>
    <w:rsid w:val="008844D4"/>
    <w:rsid w:val="00887B04"/>
    <w:rsid w:val="008904A5"/>
    <w:rsid w:val="0089403A"/>
    <w:rsid w:val="008941FC"/>
    <w:rsid w:val="00894630"/>
    <w:rsid w:val="0089603E"/>
    <w:rsid w:val="008A1C2D"/>
    <w:rsid w:val="008A2086"/>
    <w:rsid w:val="008A226C"/>
    <w:rsid w:val="008A2D41"/>
    <w:rsid w:val="008A30C6"/>
    <w:rsid w:val="008A7D6E"/>
    <w:rsid w:val="008A7D7A"/>
    <w:rsid w:val="008B0481"/>
    <w:rsid w:val="008B1EAB"/>
    <w:rsid w:val="008B21C8"/>
    <w:rsid w:val="008B2A8A"/>
    <w:rsid w:val="008B2E08"/>
    <w:rsid w:val="008B4ABC"/>
    <w:rsid w:val="008B782E"/>
    <w:rsid w:val="008B7D56"/>
    <w:rsid w:val="008C08F0"/>
    <w:rsid w:val="008C1A9A"/>
    <w:rsid w:val="008C22F8"/>
    <w:rsid w:val="008C270A"/>
    <w:rsid w:val="008C288F"/>
    <w:rsid w:val="008C72E4"/>
    <w:rsid w:val="008D32F9"/>
    <w:rsid w:val="008D48F4"/>
    <w:rsid w:val="008D4D38"/>
    <w:rsid w:val="008D4FCD"/>
    <w:rsid w:val="008D7283"/>
    <w:rsid w:val="008D7BAF"/>
    <w:rsid w:val="008E1EB3"/>
    <w:rsid w:val="008E2E03"/>
    <w:rsid w:val="008E5852"/>
    <w:rsid w:val="008E6C7D"/>
    <w:rsid w:val="008E6D8F"/>
    <w:rsid w:val="008E73DB"/>
    <w:rsid w:val="008E7B94"/>
    <w:rsid w:val="008F048A"/>
    <w:rsid w:val="008F33B7"/>
    <w:rsid w:val="008F401F"/>
    <w:rsid w:val="008F53BF"/>
    <w:rsid w:val="008F5564"/>
    <w:rsid w:val="00901A65"/>
    <w:rsid w:val="00902117"/>
    <w:rsid w:val="00902B21"/>
    <w:rsid w:val="00904839"/>
    <w:rsid w:val="00906B68"/>
    <w:rsid w:val="00910944"/>
    <w:rsid w:val="00912DA3"/>
    <w:rsid w:val="00913780"/>
    <w:rsid w:val="00914147"/>
    <w:rsid w:val="00915786"/>
    <w:rsid w:val="009168EC"/>
    <w:rsid w:val="00921014"/>
    <w:rsid w:val="009210FC"/>
    <w:rsid w:val="00921253"/>
    <w:rsid w:val="00922F42"/>
    <w:rsid w:val="009272A8"/>
    <w:rsid w:val="009368D7"/>
    <w:rsid w:val="00937AED"/>
    <w:rsid w:val="009411F0"/>
    <w:rsid w:val="009417E3"/>
    <w:rsid w:val="00942182"/>
    <w:rsid w:val="009423E3"/>
    <w:rsid w:val="00944D0D"/>
    <w:rsid w:val="0094649D"/>
    <w:rsid w:val="00954DB2"/>
    <w:rsid w:val="0095513C"/>
    <w:rsid w:val="0095695B"/>
    <w:rsid w:val="0096000C"/>
    <w:rsid w:val="00962421"/>
    <w:rsid w:val="0096325C"/>
    <w:rsid w:val="009642C9"/>
    <w:rsid w:val="00964E46"/>
    <w:rsid w:val="009651BB"/>
    <w:rsid w:val="00966531"/>
    <w:rsid w:val="009708C3"/>
    <w:rsid w:val="00970FA0"/>
    <w:rsid w:val="00971DC7"/>
    <w:rsid w:val="00972C4C"/>
    <w:rsid w:val="00976023"/>
    <w:rsid w:val="009801E8"/>
    <w:rsid w:val="009804D1"/>
    <w:rsid w:val="009816F7"/>
    <w:rsid w:val="00982AF0"/>
    <w:rsid w:val="00990769"/>
    <w:rsid w:val="00992E4F"/>
    <w:rsid w:val="009942F1"/>
    <w:rsid w:val="00994F3D"/>
    <w:rsid w:val="00997B80"/>
    <w:rsid w:val="009A2BE5"/>
    <w:rsid w:val="009A44D7"/>
    <w:rsid w:val="009A50CA"/>
    <w:rsid w:val="009A5EE7"/>
    <w:rsid w:val="009A6CF2"/>
    <w:rsid w:val="009B17CC"/>
    <w:rsid w:val="009B4D71"/>
    <w:rsid w:val="009B524F"/>
    <w:rsid w:val="009B774D"/>
    <w:rsid w:val="009B7782"/>
    <w:rsid w:val="009C17CD"/>
    <w:rsid w:val="009C2EE4"/>
    <w:rsid w:val="009C387C"/>
    <w:rsid w:val="009C3F6A"/>
    <w:rsid w:val="009C4B33"/>
    <w:rsid w:val="009C5A50"/>
    <w:rsid w:val="009D2FA4"/>
    <w:rsid w:val="009D5EFB"/>
    <w:rsid w:val="009E054C"/>
    <w:rsid w:val="009E6331"/>
    <w:rsid w:val="009F0378"/>
    <w:rsid w:val="009F0D3D"/>
    <w:rsid w:val="009F0FE4"/>
    <w:rsid w:val="009F4CF5"/>
    <w:rsid w:val="009F5ACB"/>
    <w:rsid w:val="009F6346"/>
    <w:rsid w:val="00A01DEE"/>
    <w:rsid w:val="00A02C4D"/>
    <w:rsid w:val="00A02CB9"/>
    <w:rsid w:val="00A05220"/>
    <w:rsid w:val="00A07677"/>
    <w:rsid w:val="00A103AC"/>
    <w:rsid w:val="00A10CB0"/>
    <w:rsid w:val="00A14181"/>
    <w:rsid w:val="00A15652"/>
    <w:rsid w:val="00A21AC1"/>
    <w:rsid w:val="00A23B67"/>
    <w:rsid w:val="00A25C5F"/>
    <w:rsid w:val="00A27BB6"/>
    <w:rsid w:val="00A30CCD"/>
    <w:rsid w:val="00A31BD7"/>
    <w:rsid w:val="00A354E4"/>
    <w:rsid w:val="00A365A9"/>
    <w:rsid w:val="00A36CCB"/>
    <w:rsid w:val="00A36DF4"/>
    <w:rsid w:val="00A40598"/>
    <w:rsid w:val="00A42922"/>
    <w:rsid w:val="00A446DA"/>
    <w:rsid w:val="00A44A74"/>
    <w:rsid w:val="00A44CFC"/>
    <w:rsid w:val="00A5247C"/>
    <w:rsid w:val="00A54A52"/>
    <w:rsid w:val="00A612AF"/>
    <w:rsid w:val="00A61BC7"/>
    <w:rsid w:val="00A625AC"/>
    <w:rsid w:val="00A63CCB"/>
    <w:rsid w:val="00A644E3"/>
    <w:rsid w:val="00A64F46"/>
    <w:rsid w:val="00A66DDF"/>
    <w:rsid w:val="00A72497"/>
    <w:rsid w:val="00A755B6"/>
    <w:rsid w:val="00A75635"/>
    <w:rsid w:val="00A808B2"/>
    <w:rsid w:val="00A81E1B"/>
    <w:rsid w:val="00A82478"/>
    <w:rsid w:val="00A833EC"/>
    <w:rsid w:val="00A840C9"/>
    <w:rsid w:val="00A84A25"/>
    <w:rsid w:val="00A86394"/>
    <w:rsid w:val="00A86FD8"/>
    <w:rsid w:val="00A8799F"/>
    <w:rsid w:val="00A879B7"/>
    <w:rsid w:val="00A9564C"/>
    <w:rsid w:val="00A96AD9"/>
    <w:rsid w:val="00A96CF6"/>
    <w:rsid w:val="00A96EE6"/>
    <w:rsid w:val="00A97091"/>
    <w:rsid w:val="00A9736A"/>
    <w:rsid w:val="00AA311E"/>
    <w:rsid w:val="00AA3685"/>
    <w:rsid w:val="00AA4D23"/>
    <w:rsid w:val="00AA54E8"/>
    <w:rsid w:val="00AA6267"/>
    <w:rsid w:val="00AB17D5"/>
    <w:rsid w:val="00AB6A7C"/>
    <w:rsid w:val="00AC0810"/>
    <w:rsid w:val="00AC17F2"/>
    <w:rsid w:val="00AC2067"/>
    <w:rsid w:val="00AC73B9"/>
    <w:rsid w:val="00AD056B"/>
    <w:rsid w:val="00AD0A90"/>
    <w:rsid w:val="00AD0D36"/>
    <w:rsid w:val="00AD121C"/>
    <w:rsid w:val="00AD2677"/>
    <w:rsid w:val="00AD2E26"/>
    <w:rsid w:val="00AD3380"/>
    <w:rsid w:val="00AD4AC5"/>
    <w:rsid w:val="00AD4BF2"/>
    <w:rsid w:val="00AD6AB8"/>
    <w:rsid w:val="00AE0142"/>
    <w:rsid w:val="00AE1985"/>
    <w:rsid w:val="00AE307A"/>
    <w:rsid w:val="00AE6E08"/>
    <w:rsid w:val="00AF1846"/>
    <w:rsid w:val="00AF1A9E"/>
    <w:rsid w:val="00AF2A7B"/>
    <w:rsid w:val="00AF3129"/>
    <w:rsid w:val="00AF3C19"/>
    <w:rsid w:val="00AF51D7"/>
    <w:rsid w:val="00AF570B"/>
    <w:rsid w:val="00AF6DDA"/>
    <w:rsid w:val="00AF781E"/>
    <w:rsid w:val="00AF79C9"/>
    <w:rsid w:val="00B00045"/>
    <w:rsid w:val="00B01717"/>
    <w:rsid w:val="00B038CD"/>
    <w:rsid w:val="00B0484A"/>
    <w:rsid w:val="00B04A86"/>
    <w:rsid w:val="00B04B92"/>
    <w:rsid w:val="00B11F27"/>
    <w:rsid w:val="00B200D9"/>
    <w:rsid w:val="00B220D5"/>
    <w:rsid w:val="00B2228A"/>
    <w:rsid w:val="00B23B35"/>
    <w:rsid w:val="00B2524B"/>
    <w:rsid w:val="00B276A6"/>
    <w:rsid w:val="00B3332E"/>
    <w:rsid w:val="00B346F0"/>
    <w:rsid w:val="00B34CAC"/>
    <w:rsid w:val="00B36EE7"/>
    <w:rsid w:val="00B372CA"/>
    <w:rsid w:val="00B3753E"/>
    <w:rsid w:val="00B40451"/>
    <w:rsid w:val="00B40DCD"/>
    <w:rsid w:val="00B4144F"/>
    <w:rsid w:val="00B5071E"/>
    <w:rsid w:val="00B5115C"/>
    <w:rsid w:val="00B51C3A"/>
    <w:rsid w:val="00B54E88"/>
    <w:rsid w:val="00B55CAA"/>
    <w:rsid w:val="00B6054D"/>
    <w:rsid w:val="00B61BA6"/>
    <w:rsid w:val="00B63E8F"/>
    <w:rsid w:val="00B6404E"/>
    <w:rsid w:val="00B653F7"/>
    <w:rsid w:val="00B67521"/>
    <w:rsid w:val="00B716EC"/>
    <w:rsid w:val="00B71E0E"/>
    <w:rsid w:val="00B74E3B"/>
    <w:rsid w:val="00B80128"/>
    <w:rsid w:val="00B8122E"/>
    <w:rsid w:val="00B822EB"/>
    <w:rsid w:val="00B82555"/>
    <w:rsid w:val="00B837CF"/>
    <w:rsid w:val="00B84514"/>
    <w:rsid w:val="00B86627"/>
    <w:rsid w:val="00B910B8"/>
    <w:rsid w:val="00B91A35"/>
    <w:rsid w:val="00B92727"/>
    <w:rsid w:val="00B93B1F"/>
    <w:rsid w:val="00B967CA"/>
    <w:rsid w:val="00BA0658"/>
    <w:rsid w:val="00BA215A"/>
    <w:rsid w:val="00BA753C"/>
    <w:rsid w:val="00BB0ED3"/>
    <w:rsid w:val="00BB31A1"/>
    <w:rsid w:val="00BB31C5"/>
    <w:rsid w:val="00BB7A8D"/>
    <w:rsid w:val="00BC21D7"/>
    <w:rsid w:val="00BC2F9D"/>
    <w:rsid w:val="00BC3AC2"/>
    <w:rsid w:val="00BC3D51"/>
    <w:rsid w:val="00BC4C0E"/>
    <w:rsid w:val="00BD0746"/>
    <w:rsid w:val="00BD0764"/>
    <w:rsid w:val="00BD16D2"/>
    <w:rsid w:val="00BD1CD3"/>
    <w:rsid w:val="00BD559A"/>
    <w:rsid w:val="00BD6932"/>
    <w:rsid w:val="00BD6C52"/>
    <w:rsid w:val="00BD7215"/>
    <w:rsid w:val="00BD757B"/>
    <w:rsid w:val="00BD792F"/>
    <w:rsid w:val="00BE13E5"/>
    <w:rsid w:val="00BE3EF6"/>
    <w:rsid w:val="00BE62C8"/>
    <w:rsid w:val="00BE66A4"/>
    <w:rsid w:val="00BE7EF7"/>
    <w:rsid w:val="00BF0D32"/>
    <w:rsid w:val="00BF3A87"/>
    <w:rsid w:val="00BF6A9F"/>
    <w:rsid w:val="00BF7488"/>
    <w:rsid w:val="00BF74D2"/>
    <w:rsid w:val="00C00BB0"/>
    <w:rsid w:val="00C00D89"/>
    <w:rsid w:val="00C0300E"/>
    <w:rsid w:val="00C03167"/>
    <w:rsid w:val="00C04A4B"/>
    <w:rsid w:val="00C0547C"/>
    <w:rsid w:val="00C05DF0"/>
    <w:rsid w:val="00C06AA4"/>
    <w:rsid w:val="00C07AC5"/>
    <w:rsid w:val="00C14B72"/>
    <w:rsid w:val="00C1614C"/>
    <w:rsid w:val="00C164BF"/>
    <w:rsid w:val="00C214FB"/>
    <w:rsid w:val="00C241B0"/>
    <w:rsid w:val="00C24A84"/>
    <w:rsid w:val="00C252BD"/>
    <w:rsid w:val="00C30D06"/>
    <w:rsid w:val="00C32357"/>
    <w:rsid w:val="00C34110"/>
    <w:rsid w:val="00C442F9"/>
    <w:rsid w:val="00C46ECB"/>
    <w:rsid w:val="00C47B9B"/>
    <w:rsid w:val="00C51107"/>
    <w:rsid w:val="00C55D9B"/>
    <w:rsid w:val="00C56F5F"/>
    <w:rsid w:val="00C5723D"/>
    <w:rsid w:val="00C5784A"/>
    <w:rsid w:val="00C61105"/>
    <w:rsid w:val="00C6280A"/>
    <w:rsid w:val="00C62C54"/>
    <w:rsid w:val="00C63A13"/>
    <w:rsid w:val="00C646D9"/>
    <w:rsid w:val="00C664AC"/>
    <w:rsid w:val="00C701E5"/>
    <w:rsid w:val="00C74D92"/>
    <w:rsid w:val="00C756DE"/>
    <w:rsid w:val="00C76F64"/>
    <w:rsid w:val="00C7731D"/>
    <w:rsid w:val="00C77802"/>
    <w:rsid w:val="00C778BF"/>
    <w:rsid w:val="00C8082E"/>
    <w:rsid w:val="00C8106A"/>
    <w:rsid w:val="00C811C0"/>
    <w:rsid w:val="00C8134C"/>
    <w:rsid w:val="00C81E50"/>
    <w:rsid w:val="00C82556"/>
    <w:rsid w:val="00C83E83"/>
    <w:rsid w:val="00C8474F"/>
    <w:rsid w:val="00C8687E"/>
    <w:rsid w:val="00C86A38"/>
    <w:rsid w:val="00C906DC"/>
    <w:rsid w:val="00C90C84"/>
    <w:rsid w:val="00C9468B"/>
    <w:rsid w:val="00C9669F"/>
    <w:rsid w:val="00C97D25"/>
    <w:rsid w:val="00CA2EAB"/>
    <w:rsid w:val="00CA3B51"/>
    <w:rsid w:val="00CA5DD1"/>
    <w:rsid w:val="00CA64F6"/>
    <w:rsid w:val="00CA783D"/>
    <w:rsid w:val="00CA79C5"/>
    <w:rsid w:val="00CA7D0A"/>
    <w:rsid w:val="00CB0516"/>
    <w:rsid w:val="00CB14D1"/>
    <w:rsid w:val="00CB2608"/>
    <w:rsid w:val="00CB6C22"/>
    <w:rsid w:val="00CB78E3"/>
    <w:rsid w:val="00CC4249"/>
    <w:rsid w:val="00CC43C9"/>
    <w:rsid w:val="00CC6189"/>
    <w:rsid w:val="00CD02C1"/>
    <w:rsid w:val="00CD1B60"/>
    <w:rsid w:val="00CD39A1"/>
    <w:rsid w:val="00CD4348"/>
    <w:rsid w:val="00CD455F"/>
    <w:rsid w:val="00CD45DC"/>
    <w:rsid w:val="00CD4AD8"/>
    <w:rsid w:val="00CD4FD4"/>
    <w:rsid w:val="00CD709A"/>
    <w:rsid w:val="00CE16A6"/>
    <w:rsid w:val="00CE2B40"/>
    <w:rsid w:val="00CE3B11"/>
    <w:rsid w:val="00CE4A68"/>
    <w:rsid w:val="00CE6E57"/>
    <w:rsid w:val="00CE6F5E"/>
    <w:rsid w:val="00CF1D45"/>
    <w:rsid w:val="00CF213F"/>
    <w:rsid w:val="00CF7553"/>
    <w:rsid w:val="00D00C5F"/>
    <w:rsid w:val="00D023B9"/>
    <w:rsid w:val="00D03397"/>
    <w:rsid w:val="00D03E45"/>
    <w:rsid w:val="00D05C56"/>
    <w:rsid w:val="00D112D6"/>
    <w:rsid w:val="00D16BA5"/>
    <w:rsid w:val="00D20AA3"/>
    <w:rsid w:val="00D2442E"/>
    <w:rsid w:val="00D260E8"/>
    <w:rsid w:val="00D26B87"/>
    <w:rsid w:val="00D2790A"/>
    <w:rsid w:val="00D32387"/>
    <w:rsid w:val="00D35FA6"/>
    <w:rsid w:val="00D37BF0"/>
    <w:rsid w:val="00D40120"/>
    <w:rsid w:val="00D4315B"/>
    <w:rsid w:val="00D43717"/>
    <w:rsid w:val="00D438E0"/>
    <w:rsid w:val="00D446BC"/>
    <w:rsid w:val="00D45842"/>
    <w:rsid w:val="00D46FA1"/>
    <w:rsid w:val="00D47C17"/>
    <w:rsid w:val="00D51D54"/>
    <w:rsid w:val="00D53E3F"/>
    <w:rsid w:val="00D5610A"/>
    <w:rsid w:val="00D5679D"/>
    <w:rsid w:val="00D62785"/>
    <w:rsid w:val="00D66D55"/>
    <w:rsid w:val="00D6733C"/>
    <w:rsid w:val="00D70578"/>
    <w:rsid w:val="00D740E9"/>
    <w:rsid w:val="00D74A58"/>
    <w:rsid w:val="00D74F2B"/>
    <w:rsid w:val="00D768FB"/>
    <w:rsid w:val="00D77B47"/>
    <w:rsid w:val="00D820E3"/>
    <w:rsid w:val="00D83074"/>
    <w:rsid w:val="00D8318B"/>
    <w:rsid w:val="00D87277"/>
    <w:rsid w:val="00D8744F"/>
    <w:rsid w:val="00D900A4"/>
    <w:rsid w:val="00D928FB"/>
    <w:rsid w:val="00D92AA4"/>
    <w:rsid w:val="00D94CA4"/>
    <w:rsid w:val="00D95E1E"/>
    <w:rsid w:val="00D97447"/>
    <w:rsid w:val="00DA2BC5"/>
    <w:rsid w:val="00DA2EA4"/>
    <w:rsid w:val="00DA77C5"/>
    <w:rsid w:val="00DB088F"/>
    <w:rsid w:val="00DB11D0"/>
    <w:rsid w:val="00DB1683"/>
    <w:rsid w:val="00DB4C04"/>
    <w:rsid w:val="00DB5CDF"/>
    <w:rsid w:val="00DC0691"/>
    <w:rsid w:val="00DC1A97"/>
    <w:rsid w:val="00DC2A4B"/>
    <w:rsid w:val="00DC4669"/>
    <w:rsid w:val="00DC470E"/>
    <w:rsid w:val="00DC79F6"/>
    <w:rsid w:val="00DD2E81"/>
    <w:rsid w:val="00DD40E7"/>
    <w:rsid w:val="00DD454C"/>
    <w:rsid w:val="00DD688A"/>
    <w:rsid w:val="00DE0691"/>
    <w:rsid w:val="00DE22C7"/>
    <w:rsid w:val="00DE71B4"/>
    <w:rsid w:val="00DF0D5A"/>
    <w:rsid w:val="00DF2091"/>
    <w:rsid w:val="00DF4154"/>
    <w:rsid w:val="00DF4197"/>
    <w:rsid w:val="00DF4332"/>
    <w:rsid w:val="00DF6DB4"/>
    <w:rsid w:val="00E0019E"/>
    <w:rsid w:val="00E00D9A"/>
    <w:rsid w:val="00E0751F"/>
    <w:rsid w:val="00E11FAC"/>
    <w:rsid w:val="00E128A8"/>
    <w:rsid w:val="00E12A2E"/>
    <w:rsid w:val="00E12C82"/>
    <w:rsid w:val="00E1358A"/>
    <w:rsid w:val="00E1603F"/>
    <w:rsid w:val="00E201AE"/>
    <w:rsid w:val="00E2050E"/>
    <w:rsid w:val="00E20535"/>
    <w:rsid w:val="00E21550"/>
    <w:rsid w:val="00E2275A"/>
    <w:rsid w:val="00E22891"/>
    <w:rsid w:val="00E23308"/>
    <w:rsid w:val="00E2525E"/>
    <w:rsid w:val="00E257E9"/>
    <w:rsid w:val="00E25B31"/>
    <w:rsid w:val="00E27F5F"/>
    <w:rsid w:val="00E30221"/>
    <w:rsid w:val="00E30D38"/>
    <w:rsid w:val="00E31956"/>
    <w:rsid w:val="00E34934"/>
    <w:rsid w:val="00E40AAE"/>
    <w:rsid w:val="00E40BA5"/>
    <w:rsid w:val="00E4528E"/>
    <w:rsid w:val="00E473BF"/>
    <w:rsid w:val="00E47530"/>
    <w:rsid w:val="00E47E39"/>
    <w:rsid w:val="00E51981"/>
    <w:rsid w:val="00E52147"/>
    <w:rsid w:val="00E52CDF"/>
    <w:rsid w:val="00E547DA"/>
    <w:rsid w:val="00E54B6C"/>
    <w:rsid w:val="00E57354"/>
    <w:rsid w:val="00E6289A"/>
    <w:rsid w:val="00E628A5"/>
    <w:rsid w:val="00E6388C"/>
    <w:rsid w:val="00E63D1C"/>
    <w:rsid w:val="00E64357"/>
    <w:rsid w:val="00E64A1D"/>
    <w:rsid w:val="00E64BD5"/>
    <w:rsid w:val="00E65C2F"/>
    <w:rsid w:val="00E66AC3"/>
    <w:rsid w:val="00E67B1C"/>
    <w:rsid w:val="00E7273D"/>
    <w:rsid w:val="00E72827"/>
    <w:rsid w:val="00E7463C"/>
    <w:rsid w:val="00E7557C"/>
    <w:rsid w:val="00E7710D"/>
    <w:rsid w:val="00E77851"/>
    <w:rsid w:val="00E800C0"/>
    <w:rsid w:val="00E818F7"/>
    <w:rsid w:val="00E83B30"/>
    <w:rsid w:val="00E87DE1"/>
    <w:rsid w:val="00E901D6"/>
    <w:rsid w:val="00E90F9C"/>
    <w:rsid w:val="00E91551"/>
    <w:rsid w:val="00E92289"/>
    <w:rsid w:val="00E928EE"/>
    <w:rsid w:val="00E93740"/>
    <w:rsid w:val="00E93C74"/>
    <w:rsid w:val="00E93E01"/>
    <w:rsid w:val="00E964E9"/>
    <w:rsid w:val="00E968EA"/>
    <w:rsid w:val="00E969B1"/>
    <w:rsid w:val="00E96AAD"/>
    <w:rsid w:val="00E973BB"/>
    <w:rsid w:val="00EA0FD1"/>
    <w:rsid w:val="00EA146B"/>
    <w:rsid w:val="00EA3161"/>
    <w:rsid w:val="00EA5F89"/>
    <w:rsid w:val="00EA6FEF"/>
    <w:rsid w:val="00EA7B55"/>
    <w:rsid w:val="00EB2495"/>
    <w:rsid w:val="00EB3C08"/>
    <w:rsid w:val="00EB5273"/>
    <w:rsid w:val="00EC1D2E"/>
    <w:rsid w:val="00EC36AA"/>
    <w:rsid w:val="00EC42E9"/>
    <w:rsid w:val="00ED0067"/>
    <w:rsid w:val="00ED0E27"/>
    <w:rsid w:val="00ED16CE"/>
    <w:rsid w:val="00ED3D97"/>
    <w:rsid w:val="00ED4B60"/>
    <w:rsid w:val="00ED6A86"/>
    <w:rsid w:val="00ED70B1"/>
    <w:rsid w:val="00EE3336"/>
    <w:rsid w:val="00EE358B"/>
    <w:rsid w:val="00EE5984"/>
    <w:rsid w:val="00EF38A2"/>
    <w:rsid w:val="00EF3A19"/>
    <w:rsid w:val="00EF4070"/>
    <w:rsid w:val="00EF50A7"/>
    <w:rsid w:val="00EF746F"/>
    <w:rsid w:val="00EF7956"/>
    <w:rsid w:val="00EF7A7E"/>
    <w:rsid w:val="00F037A7"/>
    <w:rsid w:val="00F03E99"/>
    <w:rsid w:val="00F04D0F"/>
    <w:rsid w:val="00F05DF6"/>
    <w:rsid w:val="00F112A7"/>
    <w:rsid w:val="00F11ACC"/>
    <w:rsid w:val="00F14839"/>
    <w:rsid w:val="00F175C1"/>
    <w:rsid w:val="00F17836"/>
    <w:rsid w:val="00F17D1F"/>
    <w:rsid w:val="00F203A2"/>
    <w:rsid w:val="00F20ACA"/>
    <w:rsid w:val="00F20B9F"/>
    <w:rsid w:val="00F20C83"/>
    <w:rsid w:val="00F224DB"/>
    <w:rsid w:val="00F240F8"/>
    <w:rsid w:val="00F264FF"/>
    <w:rsid w:val="00F30122"/>
    <w:rsid w:val="00F30771"/>
    <w:rsid w:val="00F314DD"/>
    <w:rsid w:val="00F318B1"/>
    <w:rsid w:val="00F32A5C"/>
    <w:rsid w:val="00F33176"/>
    <w:rsid w:val="00F35141"/>
    <w:rsid w:val="00F35977"/>
    <w:rsid w:val="00F3616C"/>
    <w:rsid w:val="00F41237"/>
    <w:rsid w:val="00F41486"/>
    <w:rsid w:val="00F43786"/>
    <w:rsid w:val="00F43B3E"/>
    <w:rsid w:val="00F46169"/>
    <w:rsid w:val="00F46FD1"/>
    <w:rsid w:val="00F46FDC"/>
    <w:rsid w:val="00F4749D"/>
    <w:rsid w:val="00F50A2A"/>
    <w:rsid w:val="00F51C33"/>
    <w:rsid w:val="00F53D80"/>
    <w:rsid w:val="00F54FA5"/>
    <w:rsid w:val="00F559DB"/>
    <w:rsid w:val="00F56685"/>
    <w:rsid w:val="00F56899"/>
    <w:rsid w:val="00F6395E"/>
    <w:rsid w:val="00F63AAB"/>
    <w:rsid w:val="00F645F9"/>
    <w:rsid w:val="00F657F3"/>
    <w:rsid w:val="00F66FE9"/>
    <w:rsid w:val="00F713C9"/>
    <w:rsid w:val="00F74722"/>
    <w:rsid w:val="00F74A89"/>
    <w:rsid w:val="00F7528C"/>
    <w:rsid w:val="00F752F8"/>
    <w:rsid w:val="00F75F2D"/>
    <w:rsid w:val="00F77B13"/>
    <w:rsid w:val="00F80440"/>
    <w:rsid w:val="00F8420C"/>
    <w:rsid w:val="00F84465"/>
    <w:rsid w:val="00F866F2"/>
    <w:rsid w:val="00F87CB6"/>
    <w:rsid w:val="00F91096"/>
    <w:rsid w:val="00F91148"/>
    <w:rsid w:val="00F931FC"/>
    <w:rsid w:val="00F937A8"/>
    <w:rsid w:val="00F95BFC"/>
    <w:rsid w:val="00F9626D"/>
    <w:rsid w:val="00F971CF"/>
    <w:rsid w:val="00F97D3D"/>
    <w:rsid w:val="00FA13C1"/>
    <w:rsid w:val="00FA4095"/>
    <w:rsid w:val="00FA4C1C"/>
    <w:rsid w:val="00FA661D"/>
    <w:rsid w:val="00FA6928"/>
    <w:rsid w:val="00FA7107"/>
    <w:rsid w:val="00FB0131"/>
    <w:rsid w:val="00FB1F4B"/>
    <w:rsid w:val="00FB485E"/>
    <w:rsid w:val="00FC0C87"/>
    <w:rsid w:val="00FC31D2"/>
    <w:rsid w:val="00FC674D"/>
    <w:rsid w:val="00FC6FBC"/>
    <w:rsid w:val="00FD2103"/>
    <w:rsid w:val="00FD2762"/>
    <w:rsid w:val="00FD30BF"/>
    <w:rsid w:val="00FD5163"/>
    <w:rsid w:val="00FD5606"/>
    <w:rsid w:val="00FD5D51"/>
    <w:rsid w:val="00FD5E16"/>
    <w:rsid w:val="00FD6190"/>
    <w:rsid w:val="00FD7B01"/>
    <w:rsid w:val="00FD7E87"/>
    <w:rsid w:val="00FE021C"/>
    <w:rsid w:val="00FE052B"/>
    <w:rsid w:val="00FE0959"/>
    <w:rsid w:val="00FE12B6"/>
    <w:rsid w:val="00FE1F89"/>
    <w:rsid w:val="00FE4D8C"/>
    <w:rsid w:val="00FF181D"/>
    <w:rsid w:val="00FF22B7"/>
    <w:rsid w:val="00FF240D"/>
    <w:rsid w:val="00FF2679"/>
    <w:rsid w:val="00FF3800"/>
    <w:rsid w:val="00FF3B5A"/>
    <w:rsid w:val="00FF65A2"/>
    <w:rsid w:val="00FF66CC"/>
    <w:rsid w:val="00FF7A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C81C6"/>
  <w15:chartTrackingRefBased/>
  <w15:docId w15:val="{E12808FD-7DE0-4215-9F69-E8B5E3A7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D6278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D62785"/>
    <w:rPr>
      <w:rFonts w:ascii="Times New Roman" w:eastAsia="Times New Roman" w:hAnsi="Times New Roman" w:cs="Times New Roman"/>
      <w:b/>
      <w:bCs/>
      <w:sz w:val="27"/>
      <w:szCs w:val="27"/>
      <w:lang w:eastAsia="lv-LV"/>
    </w:rPr>
  </w:style>
  <w:style w:type="paragraph" w:styleId="Paraststmeklis">
    <w:name w:val="Normal (Web)"/>
    <w:basedOn w:val="Parasts"/>
    <w:uiPriority w:val="99"/>
    <w:unhideWhenUsed/>
    <w:rsid w:val="00D627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D62785"/>
    <w:rPr>
      <w:b/>
      <w:bCs/>
    </w:rPr>
  </w:style>
  <w:style w:type="character" w:styleId="Komentraatsauce">
    <w:name w:val="annotation reference"/>
    <w:basedOn w:val="Noklusjumarindkopasfonts"/>
    <w:uiPriority w:val="99"/>
    <w:semiHidden/>
    <w:unhideWhenUsed/>
    <w:rsid w:val="00D47C17"/>
    <w:rPr>
      <w:sz w:val="16"/>
      <w:szCs w:val="16"/>
    </w:rPr>
  </w:style>
  <w:style w:type="paragraph" w:styleId="Komentrateksts">
    <w:name w:val="annotation text"/>
    <w:basedOn w:val="Parasts"/>
    <w:link w:val="KomentratekstsRakstz"/>
    <w:uiPriority w:val="99"/>
    <w:semiHidden/>
    <w:unhideWhenUsed/>
    <w:rsid w:val="00D47C1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47C17"/>
    <w:rPr>
      <w:sz w:val="20"/>
      <w:szCs w:val="20"/>
    </w:rPr>
  </w:style>
  <w:style w:type="paragraph" w:styleId="Komentratma">
    <w:name w:val="annotation subject"/>
    <w:basedOn w:val="Komentrateksts"/>
    <w:next w:val="Komentrateksts"/>
    <w:link w:val="KomentratmaRakstz"/>
    <w:uiPriority w:val="99"/>
    <w:semiHidden/>
    <w:unhideWhenUsed/>
    <w:rsid w:val="00D47C17"/>
    <w:rPr>
      <w:b/>
      <w:bCs/>
    </w:rPr>
  </w:style>
  <w:style w:type="character" w:customStyle="1" w:styleId="KomentratmaRakstz">
    <w:name w:val="Komentāra tēma Rakstz."/>
    <w:basedOn w:val="KomentratekstsRakstz"/>
    <w:link w:val="Komentratma"/>
    <w:uiPriority w:val="99"/>
    <w:semiHidden/>
    <w:rsid w:val="00D47C17"/>
    <w:rPr>
      <w:b/>
      <w:bCs/>
      <w:sz w:val="20"/>
      <w:szCs w:val="20"/>
    </w:rPr>
  </w:style>
  <w:style w:type="paragraph" w:styleId="Galvene">
    <w:name w:val="header"/>
    <w:basedOn w:val="Parasts"/>
    <w:link w:val="GalveneRakstz"/>
    <w:uiPriority w:val="99"/>
    <w:unhideWhenUsed/>
    <w:rsid w:val="00873F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73F2B"/>
  </w:style>
  <w:style w:type="paragraph" w:styleId="Kjene">
    <w:name w:val="footer"/>
    <w:basedOn w:val="Parasts"/>
    <w:link w:val="KjeneRakstz"/>
    <w:uiPriority w:val="99"/>
    <w:unhideWhenUsed/>
    <w:rsid w:val="00873F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73F2B"/>
  </w:style>
  <w:style w:type="paragraph" w:customStyle="1" w:styleId="Default">
    <w:name w:val="Default"/>
    <w:rsid w:val="00BD6C5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Parasts"/>
    <w:rsid w:val="00BD6C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377ACC"/>
    <w:pPr>
      <w:ind w:left="720"/>
      <w:contextualSpacing/>
    </w:pPr>
  </w:style>
  <w:style w:type="table" w:styleId="Reatabula">
    <w:name w:val="Table Grid"/>
    <w:basedOn w:val="Parastatabula"/>
    <w:uiPriority w:val="39"/>
    <w:rsid w:val="0036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505038">
      <w:bodyDiv w:val="1"/>
      <w:marLeft w:val="0"/>
      <w:marRight w:val="0"/>
      <w:marTop w:val="0"/>
      <w:marBottom w:val="0"/>
      <w:divBdr>
        <w:top w:val="none" w:sz="0" w:space="0" w:color="auto"/>
        <w:left w:val="none" w:sz="0" w:space="0" w:color="auto"/>
        <w:bottom w:val="none" w:sz="0" w:space="0" w:color="auto"/>
        <w:right w:val="none" w:sz="0" w:space="0" w:color="auto"/>
      </w:divBdr>
    </w:div>
    <w:div w:id="678432727">
      <w:bodyDiv w:val="1"/>
      <w:marLeft w:val="0"/>
      <w:marRight w:val="0"/>
      <w:marTop w:val="0"/>
      <w:marBottom w:val="0"/>
      <w:divBdr>
        <w:top w:val="none" w:sz="0" w:space="0" w:color="auto"/>
        <w:left w:val="none" w:sz="0" w:space="0" w:color="auto"/>
        <w:bottom w:val="none" w:sz="0" w:space="0" w:color="auto"/>
        <w:right w:val="none" w:sz="0" w:space="0" w:color="auto"/>
      </w:divBdr>
    </w:div>
    <w:div w:id="814227663">
      <w:bodyDiv w:val="1"/>
      <w:marLeft w:val="0"/>
      <w:marRight w:val="0"/>
      <w:marTop w:val="0"/>
      <w:marBottom w:val="0"/>
      <w:divBdr>
        <w:top w:val="none" w:sz="0" w:space="0" w:color="auto"/>
        <w:left w:val="none" w:sz="0" w:space="0" w:color="auto"/>
        <w:bottom w:val="none" w:sz="0" w:space="0" w:color="auto"/>
        <w:right w:val="none" w:sz="0" w:space="0" w:color="auto"/>
      </w:divBdr>
    </w:div>
    <w:div w:id="1089422279">
      <w:bodyDiv w:val="1"/>
      <w:marLeft w:val="0"/>
      <w:marRight w:val="0"/>
      <w:marTop w:val="0"/>
      <w:marBottom w:val="0"/>
      <w:divBdr>
        <w:top w:val="none" w:sz="0" w:space="0" w:color="auto"/>
        <w:left w:val="none" w:sz="0" w:space="0" w:color="auto"/>
        <w:bottom w:val="none" w:sz="0" w:space="0" w:color="auto"/>
        <w:right w:val="none" w:sz="0" w:space="0" w:color="auto"/>
      </w:divBdr>
    </w:div>
    <w:div w:id="1571847914">
      <w:bodyDiv w:val="1"/>
      <w:marLeft w:val="0"/>
      <w:marRight w:val="0"/>
      <w:marTop w:val="0"/>
      <w:marBottom w:val="0"/>
      <w:divBdr>
        <w:top w:val="none" w:sz="0" w:space="0" w:color="auto"/>
        <w:left w:val="none" w:sz="0" w:space="0" w:color="auto"/>
        <w:bottom w:val="none" w:sz="0" w:space="0" w:color="auto"/>
        <w:right w:val="none" w:sz="0" w:space="0" w:color="auto"/>
      </w:divBdr>
    </w:div>
    <w:div w:id="212279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C:\E\Cdisks\helena\C\My%20Documents\Budzets-2025\Diagrammas%20paskaidrojuma%20rastam-202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Cdisks\helena\C\My%20Documents\Budzets-2025\Diagrammas%20paskaidrojuma%20rastam-2025.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Cdisks\helena\C\My%20Documents\Budzets-2025\Diagrammas%20paskaidrojuma%20rastam-202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333333"/>
                </a:solidFill>
                <a:latin typeface="Times New Roman"/>
                <a:ea typeface="Times New Roman"/>
                <a:cs typeface="Times New Roman"/>
              </a:defRPr>
            </a:pPr>
            <a:r>
              <a:rPr lang="lv-LV"/>
              <a:t>Līvānu novada iedzīvotāju skaits</a:t>
            </a:r>
          </a:p>
        </c:rich>
      </c:tx>
      <c:overlay val="0"/>
      <c:spPr>
        <a:noFill/>
        <a:ln w="25400">
          <a:noFill/>
        </a:ln>
      </c:spPr>
    </c:title>
    <c:autoTitleDeleted val="0"/>
    <c:plotArea>
      <c:layout/>
      <c:barChart>
        <c:barDir val="col"/>
        <c:grouping val="clustered"/>
        <c:varyColors val="0"/>
        <c:ser>
          <c:idx val="1"/>
          <c:order val="0"/>
          <c:spPr>
            <a:solidFill>
              <a:schemeClr val="accent6">
                <a:lumMod val="75000"/>
              </a:schemeClr>
            </a:solidFill>
            <a:ln>
              <a:noFill/>
            </a:ln>
            <a:effectLst/>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iedzivotaji!$A$1:$E$1</c:f>
              <c:strCache>
                <c:ptCount val="5"/>
                <c:pt idx="0">
                  <c:v>01.01.2021.</c:v>
                </c:pt>
                <c:pt idx="1">
                  <c:v>01.01.2022.</c:v>
                </c:pt>
                <c:pt idx="2">
                  <c:v>01.01.2023.</c:v>
                </c:pt>
                <c:pt idx="3">
                  <c:v>01.01.2024.</c:v>
                </c:pt>
                <c:pt idx="4">
                  <c:v>01.01.2025.</c:v>
                </c:pt>
              </c:strCache>
            </c:strRef>
          </c:cat>
          <c:val>
            <c:numRef>
              <c:f>iedzivotaji!$A$3:$E$3</c:f>
              <c:numCache>
                <c:formatCode>General</c:formatCode>
                <c:ptCount val="5"/>
                <c:pt idx="0">
                  <c:v>11568</c:v>
                </c:pt>
                <c:pt idx="1">
                  <c:v>11373</c:v>
                </c:pt>
                <c:pt idx="2">
                  <c:v>11255</c:v>
                </c:pt>
                <c:pt idx="3">
                  <c:v>10981</c:v>
                </c:pt>
                <c:pt idx="4">
                  <c:v>10738</c:v>
                </c:pt>
              </c:numCache>
            </c:numRef>
          </c:val>
          <c:extLst>
            <c:ext xmlns:c16="http://schemas.microsoft.com/office/drawing/2014/chart" uri="{C3380CC4-5D6E-409C-BE32-E72D297353CC}">
              <c16:uniqueId val="{00000000-42D3-4BD7-8EEB-13737CC6A462}"/>
            </c:ext>
          </c:extLst>
        </c:ser>
        <c:dLbls>
          <c:showLegendKey val="0"/>
          <c:showVal val="0"/>
          <c:showCatName val="0"/>
          <c:showSerName val="0"/>
          <c:showPercent val="0"/>
          <c:showBubbleSize val="0"/>
        </c:dLbls>
        <c:gapWidth val="219"/>
        <c:overlap val="-27"/>
        <c:axId val="454120064"/>
        <c:axId val="1"/>
      </c:barChart>
      <c:catAx>
        <c:axId val="45412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45412006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667526853260983E-2"/>
          <c:y val="4.4077134986225897E-2"/>
          <c:w val="0.90120082048567463"/>
          <c:h val="0.79369095392001621"/>
        </c:manualLayout>
      </c:layout>
      <c:barChart>
        <c:barDir val="col"/>
        <c:grouping val="clustered"/>
        <c:varyColors val="0"/>
        <c:ser>
          <c:idx val="0"/>
          <c:order val="0"/>
          <c:tx>
            <c:strRef>
              <c:f>'iedzivotaji pa pagastiem'!$A$2</c:f>
              <c:strCache>
                <c:ptCount val="1"/>
                <c:pt idx="0">
                  <c:v>Jersikas pagasts</c:v>
                </c:pt>
              </c:strCache>
            </c:strRef>
          </c:tx>
          <c:spPr>
            <a:solidFill>
              <a:srgbClr val="4F81BD"/>
            </a:solidFill>
            <a:ln w="25400">
              <a:noFill/>
            </a:ln>
          </c:spPr>
          <c:invertIfNegative val="0"/>
          <c:cat>
            <c:numRef>
              <c:f>'iedzivotaji pa pagastiem'!$B$1:$F$1</c:f>
              <c:numCache>
                <c:formatCode>m/d/yyyy</c:formatCode>
                <c:ptCount val="5"/>
                <c:pt idx="0">
                  <c:v>44197</c:v>
                </c:pt>
                <c:pt idx="1">
                  <c:v>44562</c:v>
                </c:pt>
                <c:pt idx="2">
                  <c:v>44927</c:v>
                </c:pt>
                <c:pt idx="3">
                  <c:v>45292</c:v>
                </c:pt>
                <c:pt idx="4">
                  <c:v>45658</c:v>
                </c:pt>
              </c:numCache>
            </c:numRef>
          </c:cat>
          <c:val>
            <c:numRef>
              <c:f>'iedzivotaji pa pagastiem'!$B$2:$F$2</c:f>
              <c:numCache>
                <c:formatCode>General</c:formatCode>
                <c:ptCount val="5"/>
                <c:pt idx="0">
                  <c:v>724</c:v>
                </c:pt>
                <c:pt idx="1">
                  <c:v>714</c:v>
                </c:pt>
                <c:pt idx="2">
                  <c:v>701</c:v>
                </c:pt>
                <c:pt idx="3">
                  <c:v>693</c:v>
                </c:pt>
                <c:pt idx="4">
                  <c:v>685</c:v>
                </c:pt>
              </c:numCache>
            </c:numRef>
          </c:val>
          <c:extLst>
            <c:ext xmlns:c16="http://schemas.microsoft.com/office/drawing/2014/chart" uri="{C3380CC4-5D6E-409C-BE32-E72D297353CC}">
              <c16:uniqueId val="{00000000-406F-4183-B1C8-62EDBB7C0EC5}"/>
            </c:ext>
          </c:extLst>
        </c:ser>
        <c:ser>
          <c:idx val="1"/>
          <c:order val="1"/>
          <c:tx>
            <c:strRef>
              <c:f>'iedzivotaji pa pagastiem'!$A$3</c:f>
              <c:strCache>
                <c:ptCount val="1"/>
                <c:pt idx="0">
                  <c:v>Rožupes pagasts</c:v>
                </c:pt>
              </c:strCache>
            </c:strRef>
          </c:tx>
          <c:spPr>
            <a:solidFill>
              <a:srgbClr val="C0504D"/>
            </a:solidFill>
            <a:ln w="25400">
              <a:noFill/>
            </a:ln>
          </c:spPr>
          <c:invertIfNegative val="0"/>
          <c:cat>
            <c:numRef>
              <c:f>'iedzivotaji pa pagastiem'!$B$1:$F$1</c:f>
              <c:numCache>
                <c:formatCode>m/d/yyyy</c:formatCode>
                <c:ptCount val="5"/>
                <c:pt idx="0">
                  <c:v>44197</c:v>
                </c:pt>
                <c:pt idx="1">
                  <c:v>44562</c:v>
                </c:pt>
                <c:pt idx="2">
                  <c:v>44927</c:v>
                </c:pt>
                <c:pt idx="3">
                  <c:v>45292</c:v>
                </c:pt>
                <c:pt idx="4">
                  <c:v>45658</c:v>
                </c:pt>
              </c:numCache>
            </c:numRef>
          </c:cat>
          <c:val>
            <c:numRef>
              <c:f>'iedzivotaji pa pagastiem'!$B$3:$F$3</c:f>
              <c:numCache>
                <c:formatCode>General</c:formatCode>
                <c:ptCount val="5"/>
                <c:pt idx="0">
                  <c:v>1193</c:v>
                </c:pt>
                <c:pt idx="1">
                  <c:v>1146</c:v>
                </c:pt>
                <c:pt idx="2">
                  <c:v>1135</c:v>
                </c:pt>
                <c:pt idx="3">
                  <c:v>1113</c:v>
                </c:pt>
                <c:pt idx="4">
                  <c:v>1095</c:v>
                </c:pt>
              </c:numCache>
            </c:numRef>
          </c:val>
          <c:extLst>
            <c:ext xmlns:c16="http://schemas.microsoft.com/office/drawing/2014/chart" uri="{C3380CC4-5D6E-409C-BE32-E72D297353CC}">
              <c16:uniqueId val="{00000001-406F-4183-B1C8-62EDBB7C0EC5}"/>
            </c:ext>
          </c:extLst>
        </c:ser>
        <c:ser>
          <c:idx val="2"/>
          <c:order val="2"/>
          <c:tx>
            <c:strRef>
              <c:f>'iedzivotaji pa pagastiem'!$A$4</c:f>
              <c:strCache>
                <c:ptCount val="1"/>
                <c:pt idx="0">
                  <c:v>Rudzātu pagasts</c:v>
                </c:pt>
              </c:strCache>
            </c:strRef>
          </c:tx>
          <c:spPr>
            <a:solidFill>
              <a:srgbClr val="9BBB59"/>
            </a:solidFill>
            <a:ln w="25400">
              <a:noFill/>
            </a:ln>
          </c:spPr>
          <c:invertIfNegative val="0"/>
          <c:cat>
            <c:numRef>
              <c:f>'iedzivotaji pa pagastiem'!$B$1:$F$1</c:f>
              <c:numCache>
                <c:formatCode>m/d/yyyy</c:formatCode>
                <c:ptCount val="5"/>
                <c:pt idx="0">
                  <c:v>44197</c:v>
                </c:pt>
                <c:pt idx="1">
                  <c:v>44562</c:v>
                </c:pt>
                <c:pt idx="2">
                  <c:v>44927</c:v>
                </c:pt>
                <c:pt idx="3">
                  <c:v>45292</c:v>
                </c:pt>
                <c:pt idx="4">
                  <c:v>45658</c:v>
                </c:pt>
              </c:numCache>
            </c:numRef>
          </c:cat>
          <c:val>
            <c:numRef>
              <c:f>'iedzivotaji pa pagastiem'!$B$4:$F$4</c:f>
              <c:numCache>
                <c:formatCode>General</c:formatCode>
                <c:ptCount val="5"/>
                <c:pt idx="0">
                  <c:v>713</c:v>
                </c:pt>
                <c:pt idx="1">
                  <c:v>717</c:v>
                </c:pt>
                <c:pt idx="2">
                  <c:v>695</c:v>
                </c:pt>
                <c:pt idx="3">
                  <c:v>677</c:v>
                </c:pt>
                <c:pt idx="4">
                  <c:v>673</c:v>
                </c:pt>
              </c:numCache>
            </c:numRef>
          </c:val>
          <c:extLst>
            <c:ext xmlns:c16="http://schemas.microsoft.com/office/drawing/2014/chart" uri="{C3380CC4-5D6E-409C-BE32-E72D297353CC}">
              <c16:uniqueId val="{00000002-406F-4183-B1C8-62EDBB7C0EC5}"/>
            </c:ext>
          </c:extLst>
        </c:ser>
        <c:ser>
          <c:idx val="3"/>
          <c:order val="3"/>
          <c:tx>
            <c:strRef>
              <c:f>'iedzivotaji pa pagastiem'!$A$5</c:f>
              <c:strCache>
                <c:ptCount val="1"/>
                <c:pt idx="0">
                  <c:v>Sutru pagasts</c:v>
                </c:pt>
              </c:strCache>
            </c:strRef>
          </c:tx>
          <c:spPr>
            <a:solidFill>
              <a:srgbClr val="8064A2"/>
            </a:solidFill>
            <a:ln w="25400">
              <a:noFill/>
            </a:ln>
          </c:spPr>
          <c:invertIfNegative val="0"/>
          <c:cat>
            <c:numRef>
              <c:f>'iedzivotaji pa pagastiem'!$B$1:$F$1</c:f>
              <c:numCache>
                <c:formatCode>m/d/yyyy</c:formatCode>
                <c:ptCount val="5"/>
                <c:pt idx="0">
                  <c:v>44197</c:v>
                </c:pt>
                <c:pt idx="1">
                  <c:v>44562</c:v>
                </c:pt>
                <c:pt idx="2">
                  <c:v>44927</c:v>
                </c:pt>
                <c:pt idx="3">
                  <c:v>45292</c:v>
                </c:pt>
                <c:pt idx="4">
                  <c:v>45658</c:v>
                </c:pt>
              </c:numCache>
            </c:numRef>
          </c:cat>
          <c:val>
            <c:numRef>
              <c:f>'iedzivotaji pa pagastiem'!$B$5:$F$5</c:f>
              <c:numCache>
                <c:formatCode>General</c:formatCode>
                <c:ptCount val="5"/>
                <c:pt idx="0">
                  <c:v>499</c:v>
                </c:pt>
                <c:pt idx="1">
                  <c:v>492</c:v>
                </c:pt>
                <c:pt idx="2">
                  <c:v>468</c:v>
                </c:pt>
                <c:pt idx="3">
                  <c:v>464</c:v>
                </c:pt>
                <c:pt idx="4">
                  <c:v>440</c:v>
                </c:pt>
              </c:numCache>
            </c:numRef>
          </c:val>
          <c:extLst>
            <c:ext xmlns:c16="http://schemas.microsoft.com/office/drawing/2014/chart" uri="{C3380CC4-5D6E-409C-BE32-E72D297353CC}">
              <c16:uniqueId val="{00000003-406F-4183-B1C8-62EDBB7C0EC5}"/>
            </c:ext>
          </c:extLst>
        </c:ser>
        <c:ser>
          <c:idx val="4"/>
          <c:order val="4"/>
          <c:tx>
            <c:strRef>
              <c:f>'iedzivotaji pa pagastiem'!$A$6</c:f>
              <c:strCache>
                <c:ptCount val="1"/>
                <c:pt idx="0">
                  <c:v>Turku pagasts</c:v>
                </c:pt>
              </c:strCache>
            </c:strRef>
          </c:tx>
          <c:spPr>
            <a:solidFill>
              <a:srgbClr val="4BACC6"/>
            </a:solidFill>
            <a:ln w="25400">
              <a:noFill/>
            </a:ln>
          </c:spPr>
          <c:invertIfNegative val="0"/>
          <c:cat>
            <c:numRef>
              <c:f>'iedzivotaji pa pagastiem'!$B$1:$F$1</c:f>
              <c:numCache>
                <c:formatCode>m/d/yyyy</c:formatCode>
                <c:ptCount val="5"/>
                <c:pt idx="0">
                  <c:v>44197</c:v>
                </c:pt>
                <c:pt idx="1">
                  <c:v>44562</c:v>
                </c:pt>
                <c:pt idx="2">
                  <c:v>44927</c:v>
                </c:pt>
                <c:pt idx="3">
                  <c:v>45292</c:v>
                </c:pt>
                <c:pt idx="4">
                  <c:v>45658</c:v>
                </c:pt>
              </c:numCache>
            </c:numRef>
          </c:cat>
          <c:val>
            <c:numRef>
              <c:f>'iedzivotaji pa pagastiem'!$B$6:$F$6</c:f>
              <c:numCache>
                <c:formatCode>General</c:formatCode>
                <c:ptCount val="5"/>
                <c:pt idx="0">
                  <c:v>784</c:v>
                </c:pt>
                <c:pt idx="1">
                  <c:v>760</c:v>
                </c:pt>
                <c:pt idx="2">
                  <c:v>763</c:v>
                </c:pt>
                <c:pt idx="3">
                  <c:v>734</c:v>
                </c:pt>
                <c:pt idx="4">
                  <c:v>692</c:v>
                </c:pt>
              </c:numCache>
            </c:numRef>
          </c:val>
          <c:extLst>
            <c:ext xmlns:c16="http://schemas.microsoft.com/office/drawing/2014/chart" uri="{C3380CC4-5D6E-409C-BE32-E72D297353CC}">
              <c16:uniqueId val="{00000004-406F-4183-B1C8-62EDBB7C0EC5}"/>
            </c:ext>
          </c:extLst>
        </c:ser>
        <c:ser>
          <c:idx val="5"/>
          <c:order val="5"/>
          <c:tx>
            <c:strRef>
              <c:f>'iedzivotaji pa pagastiem'!$A$7</c:f>
              <c:strCache>
                <c:ptCount val="1"/>
                <c:pt idx="0">
                  <c:v>Līvāni</c:v>
                </c:pt>
              </c:strCache>
            </c:strRef>
          </c:tx>
          <c:spPr>
            <a:solidFill>
              <a:srgbClr val="F79646"/>
            </a:solidFill>
            <a:ln w="25400">
              <a:noFill/>
            </a:ln>
          </c:spPr>
          <c:invertIfNegative val="0"/>
          <c:cat>
            <c:numRef>
              <c:f>'iedzivotaji pa pagastiem'!$B$1:$F$1</c:f>
              <c:numCache>
                <c:formatCode>m/d/yyyy</c:formatCode>
                <c:ptCount val="5"/>
                <c:pt idx="0">
                  <c:v>44197</c:v>
                </c:pt>
                <c:pt idx="1">
                  <c:v>44562</c:v>
                </c:pt>
                <c:pt idx="2">
                  <c:v>44927</c:v>
                </c:pt>
                <c:pt idx="3">
                  <c:v>45292</c:v>
                </c:pt>
                <c:pt idx="4">
                  <c:v>45658</c:v>
                </c:pt>
              </c:numCache>
            </c:numRef>
          </c:cat>
          <c:val>
            <c:numRef>
              <c:f>'iedzivotaji pa pagastiem'!$B$7:$F$7</c:f>
              <c:numCache>
                <c:formatCode>General</c:formatCode>
                <c:ptCount val="5"/>
                <c:pt idx="0">
                  <c:v>7655</c:v>
                </c:pt>
                <c:pt idx="1">
                  <c:v>7537</c:v>
                </c:pt>
                <c:pt idx="2">
                  <c:v>7493</c:v>
                </c:pt>
                <c:pt idx="3">
                  <c:v>7300</c:v>
                </c:pt>
                <c:pt idx="4">
                  <c:v>7153</c:v>
                </c:pt>
              </c:numCache>
            </c:numRef>
          </c:val>
          <c:extLst>
            <c:ext xmlns:c16="http://schemas.microsoft.com/office/drawing/2014/chart" uri="{C3380CC4-5D6E-409C-BE32-E72D297353CC}">
              <c16:uniqueId val="{00000005-406F-4183-B1C8-62EDBB7C0EC5}"/>
            </c:ext>
          </c:extLst>
        </c:ser>
        <c:dLbls>
          <c:showLegendKey val="0"/>
          <c:showVal val="0"/>
          <c:showCatName val="0"/>
          <c:showSerName val="0"/>
          <c:showPercent val="0"/>
          <c:showBubbleSize val="0"/>
        </c:dLbls>
        <c:gapWidth val="219"/>
        <c:overlap val="-27"/>
        <c:axId val="454118984"/>
        <c:axId val="1"/>
      </c:barChart>
      <c:dateAx>
        <c:axId val="454118984"/>
        <c:scaling>
          <c:orientation val="minMax"/>
        </c:scaling>
        <c:delete val="0"/>
        <c:axPos val="b"/>
        <c:numFmt formatCode="m/d/yyyy" sourceLinked="0"/>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Offset val="100"/>
        <c:baseTimeUnit val="years"/>
        <c:majorUnit val="1"/>
        <c:majorTimeUnit val="years"/>
        <c:minorUnit val="3"/>
        <c:minorTimeUnit val="days"/>
      </c:date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454118984"/>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0255905511811"/>
          <c:y val="0.16245370370370371"/>
          <c:w val="0.85341885389326333"/>
          <c:h val="0.61498432487605714"/>
        </c:manualLayout>
      </c:layout>
      <c:barChart>
        <c:barDir val="col"/>
        <c:grouping val="clustered"/>
        <c:varyColors val="0"/>
        <c:ser>
          <c:idx val="1"/>
          <c:order val="0"/>
          <c:tx>
            <c:strRef>
              <c:f>'bezdarba līmenis'!$A$3</c:f>
              <c:strCache>
                <c:ptCount val="1"/>
                <c:pt idx="0">
                  <c:v>Līvānu novadā</c:v>
                </c:pt>
              </c:strCache>
            </c:strRef>
          </c:tx>
          <c:spPr>
            <a:solidFill>
              <a:srgbClr val="C0504D"/>
            </a:solidFill>
            <a:ln w="25400">
              <a:noFill/>
            </a:ln>
          </c:spPr>
          <c:invertIfNegative val="0"/>
          <c:cat>
            <c:strRef>
              <c:f>'bezdarba līmenis'!$B$1:$F$1</c:f>
              <c:strCache>
                <c:ptCount val="5"/>
                <c:pt idx="0">
                  <c:v>31.12.2020.</c:v>
                </c:pt>
                <c:pt idx="1">
                  <c:v>31.12.2021.</c:v>
                </c:pt>
                <c:pt idx="2">
                  <c:v>31.12.2022.</c:v>
                </c:pt>
                <c:pt idx="3">
                  <c:v>31.12.2023.</c:v>
                </c:pt>
                <c:pt idx="4">
                  <c:v>31.12.2024.</c:v>
                </c:pt>
              </c:strCache>
            </c:strRef>
          </c:cat>
          <c:val>
            <c:numRef>
              <c:f>'bezdarba līmenis'!$B$3:$F$3</c:f>
              <c:numCache>
                <c:formatCode>0.00%</c:formatCode>
                <c:ptCount val="5"/>
                <c:pt idx="0">
                  <c:v>0.104</c:v>
                </c:pt>
                <c:pt idx="1">
                  <c:v>9.2999999999999999E-2</c:v>
                </c:pt>
                <c:pt idx="2">
                  <c:v>8.2000000000000003E-2</c:v>
                </c:pt>
                <c:pt idx="3">
                  <c:v>6.9000000000000006E-2</c:v>
                </c:pt>
                <c:pt idx="4">
                  <c:v>6.0999999999999999E-2</c:v>
                </c:pt>
              </c:numCache>
            </c:numRef>
          </c:val>
          <c:extLst>
            <c:ext xmlns:c16="http://schemas.microsoft.com/office/drawing/2014/chart" uri="{C3380CC4-5D6E-409C-BE32-E72D297353CC}">
              <c16:uniqueId val="{00000000-B116-49E9-B13A-FAFC896DF65F}"/>
            </c:ext>
          </c:extLst>
        </c:ser>
        <c:ser>
          <c:idx val="2"/>
          <c:order val="1"/>
          <c:tx>
            <c:strRef>
              <c:f>'bezdarba līmenis'!$A$4</c:f>
              <c:strCache>
                <c:ptCount val="1"/>
                <c:pt idx="0">
                  <c:v>Latvijā kopumā</c:v>
                </c:pt>
              </c:strCache>
            </c:strRef>
          </c:tx>
          <c:spPr>
            <a:solidFill>
              <a:srgbClr val="9BBB59"/>
            </a:solidFill>
            <a:ln w="25400">
              <a:noFill/>
            </a:ln>
          </c:spPr>
          <c:invertIfNegative val="0"/>
          <c:cat>
            <c:strRef>
              <c:f>'bezdarba līmenis'!$B$1:$F$1</c:f>
              <c:strCache>
                <c:ptCount val="5"/>
                <c:pt idx="0">
                  <c:v>31.12.2020.</c:v>
                </c:pt>
                <c:pt idx="1">
                  <c:v>31.12.2021.</c:v>
                </c:pt>
                <c:pt idx="2">
                  <c:v>31.12.2022.</c:v>
                </c:pt>
                <c:pt idx="3">
                  <c:v>31.12.2023.</c:v>
                </c:pt>
                <c:pt idx="4">
                  <c:v>31.12.2024.</c:v>
                </c:pt>
              </c:strCache>
            </c:strRef>
          </c:cat>
          <c:val>
            <c:numRef>
              <c:f>'bezdarba līmenis'!$B$4:$F$4</c:f>
              <c:numCache>
                <c:formatCode>0.00%</c:formatCode>
                <c:ptCount val="5"/>
                <c:pt idx="0">
                  <c:v>0.06</c:v>
                </c:pt>
                <c:pt idx="1">
                  <c:v>5.0999999999999997E-2</c:v>
                </c:pt>
                <c:pt idx="2">
                  <c:v>4.4999999999999998E-2</c:v>
                </c:pt>
                <c:pt idx="3">
                  <c:v>5.7000000000000002E-2</c:v>
                </c:pt>
                <c:pt idx="4">
                  <c:v>5.2999999999999999E-2</c:v>
                </c:pt>
              </c:numCache>
            </c:numRef>
          </c:val>
          <c:extLst>
            <c:ext xmlns:c16="http://schemas.microsoft.com/office/drawing/2014/chart" uri="{C3380CC4-5D6E-409C-BE32-E72D297353CC}">
              <c16:uniqueId val="{00000001-B116-49E9-B13A-FAFC896DF65F}"/>
            </c:ext>
          </c:extLst>
        </c:ser>
        <c:dLbls>
          <c:showLegendKey val="0"/>
          <c:showVal val="0"/>
          <c:showCatName val="0"/>
          <c:showSerName val="0"/>
          <c:showPercent val="0"/>
          <c:showBubbleSize val="0"/>
        </c:dLbls>
        <c:gapWidth val="219"/>
        <c:overlap val="-27"/>
        <c:axId val="388265960"/>
        <c:axId val="1"/>
      </c:barChart>
      <c:catAx>
        <c:axId val="388265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388265960"/>
        <c:crosses val="autoZero"/>
        <c:crossBetween val="between"/>
      </c:valAx>
      <c:spPr>
        <a:noFill/>
        <a:ln w="25400">
          <a:noFill/>
        </a:ln>
      </c:spPr>
    </c:plotArea>
    <c:legend>
      <c:legendPos val="b"/>
      <c:overlay val="0"/>
      <c:spPr>
        <a:noFill/>
        <a:ln w="25400">
          <a:noFill/>
        </a:ln>
      </c:spPr>
      <c:txPr>
        <a:bodyPr/>
        <a:lstStyle/>
        <a:p>
          <a:pPr>
            <a:defRPr sz="755"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1061</TotalTime>
  <Pages>14</Pages>
  <Words>21462</Words>
  <Characters>12234</Characters>
  <Application>Microsoft Office Word</Application>
  <DocSecurity>0</DocSecurity>
  <Lines>101</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Jablonska</dc:creator>
  <cp:keywords/>
  <dc:description/>
  <cp:lastModifiedBy>Helēna Jablonska</cp:lastModifiedBy>
  <cp:revision>51</cp:revision>
  <dcterms:created xsi:type="dcterms:W3CDTF">2025-02-03T06:07:00Z</dcterms:created>
  <dcterms:modified xsi:type="dcterms:W3CDTF">2025-02-12T12:05:00Z</dcterms:modified>
</cp:coreProperties>
</file>