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8D224" w14:textId="3B7068D3" w:rsidR="00123C97" w:rsidRPr="00A622FD" w:rsidRDefault="00CB35AF" w:rsidP="00123C97">
      <w:pPr>
        <w:pStyle w:val="TabNumurs"/>
        <w:rPr>
          <w:rFonts w:ascii="Times New Roman" w:hAnsi="Times New Roman"/>
        </w:rPr>
      </w:pPr>
      <w:r w:rsidRPr="00A622FD">
        <w:rPr>
          <w:rFonts w:ascii="Times New Roman" w:hAnsi="Times New Roman"/>
        </w:rPr>
        <w:t>Pielikums Nr.1</w:t>
      </w:r>
    </w:p>
    <w:p w14:paraId="5D825990" w14:textId="2346FF9F" w:rsidR="00123C97" w:rsidRPr="00A622FD" w:rsidRDefault="00123C97" w:rsidP="00123C97">
      <w:pPr>
        <w:pStyle w:val="TabVirsraksts"/>
        <w:rPr>
          <w:rFonts w:ascii="Times New Roman" w:hAnsi="Times New Roman"/>
        </w:rPr>
      </w:pPr>
      <w:r w:rsidRPr="00A622FD">
        <w:rPr>
          <w:rFonts w:ascii="Times New Roman" w:hAnsi="Times New Roman"/>
        </w:rPr>
        <w:t>Attīstības mērķu sasniegšanas rezultatīvie rādītāji</w:t>
      </w:r>
      <w:r w:rsidR="00CB35AF" w:rsidRPr="00A622FD">
        <w:rPr>
          <w:rFonts w:ascii="Times New Roman" w:hAnsi="Times New Roman"/>
        </w:rPr>
        <w:t xml:space="preserve"> 20</w:t>
      </w:r>
      <w:r w:rsidR="00834C84">
        <w:rPr>
          <w:rFonts w:ascii="Times New Roman" w:hAnsi="Times New Roman"/>
        </w:rPr>
        <w:t>22</w:t>
      </w:r>
      <w:r w:rsidR="00FD7A9F" w:rsidRPr="00A622FD">
        <w:rPr>
          <w:rFonts w:ascii="Times New Roman" w:hAnsi="Times New Roman"/>
        </w:rPr>
        <w:t>.gads</w:t>
      </w:r>
      <w:r w:rsidR="00CB35AF" w:rsidRPr="00A622FD">
        <w:rPr>
          <w:rFonts w:ascii="Times New Roman" w:hAnsi="Times New Roman"/>
        </w:rPr>
        <w:t xml:space="preserve"> </w:t>
      </w:r>
    </w:p>
    <w:tbl>
      <w:tblPr>
        <w:tblW w:w="151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80"/>
        <w:gridCol w:w="3884"/>
        <w:gridCol w:w="1276"/>
        <w:gridCol w:w="1276"/>
        <w:gridCol w:w="2014"/>
        <w:gridCol w:w="2977"/>
        <w:gridCol w:w="2552"/>
      </w:tblGrid>
      <w:tr w:rsidR="00123C97" w:rsidRPr="00A622FD" w14:paraId="77EA2681" w14:textId="77777777" w:rsidTr="00C823AF">
        <w:trPr>
          <w:trHeight w:val="300"/>
          <w:tblHeader/>
        </w:trPr>
        <w:tc>
          <w:tcPr>
            <w:tcW w:w="62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CB2C2C6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hAnsi="Times New Roman"/>
              </w:rPr>
              <w:br w:type="page"/>
            </w:r>
            <w:r w:rsidRPr="00A622FD">
              <w:rPr>
                <w:rFonts w:ascii="Times New Roman" w:eastAsia="Cambria" w:hAnsi="Times New Roman"/>
                <w:b/>
                <w:sz w:val="22"/>
              </w:rPr>
              <w:t>Nr. 2012</w:t>
            </w:r>
          </w:p>
        </w:tc>
        <w:tc>
          <w:tcPr>
            <w:tcW w:w="580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0E7217D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Nr. 2018</w:t>
            </w:r>
          </w:p>
        </w:tc>
        <w:tc>
          <w:tcPr>
            <w:tcW w:w="388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DFC801D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Rezultatīvais rādītājs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ACBD238" w14:textId="1BBF724B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Bāzes vērtības gads</w:t>
            </w:r>
            <w:r w:rsidR="00EF0D81" w:rsidRPr="00A622FD">
              <w:rPr>
                <w:rFonts w:ascii="Times New Roman" w:eastAsia="Cambria" w:hAnsi="Times New Roman"/>
                <w:b/>
                <w:sz w:val="22"/>
              </w:rPr>
              <w:t xml:space="preserve"> / bāzes vērtība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4C8796" w14:textId="06E9BF4B" w:rsidR="00123C97" w:rsidRPr="00A622FD" w:rsidRDefault="00D3317D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Rādītāji</w:t>
            </w:r>
          </w:p>
        </w:tc>
        <w:tc>
          <w:tcPr>
            <w:tcW w:w="2014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AFA45C7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Vēlamā tendence</w:t>
            </w:r>
          </w:p>
          <w:p w14:paraId="1E53DDA7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uz 2025.g.</w:t>
            </w:r>
          </w:p>
          <w:p w14:paraId="126B1AF9" w14:textId="77777777" w:rsidR="00123C97" w:rsidRPr="00A622FD" w:rsidRDefault="00123C97" w:rsidP="00C823AF">
            <w:pPr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0"/>
              </w:rPr>
              <w:sym w:font="Wingdings" w:char="F0F1"/>
            </w:r>
            <w:r w:rsidRPr="00A622FD">
              <w:rPr>
                <w:rFonts w:ascii="Times New Roman" w:hAnsi="Times New Roman"/>
                <w:sz w:val="20"/>
              </w:rPr>
              <w:t>Pieaugums</w:t>
            </w:r>
          </w:p>
          <w:p w14:paraId="31F68AFD" w14:textId="77777777" w:rsidR="00123C97" w:rsidRPr="00A622FD" w:rsidRDefault="00123C97" w:rsidP="00C823AF">
            <w:pPr>
              <w:spacing w:before="0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  <w:r w:rsidRPr="00A622FD">
              <w:rPr>
                <w:rFonts w:ascii="Times New Roman" w:hAnsi="Times New Roman"/>
                <w:sz w:val="20"/>
              </w:rPr>
              <w:t>Samazinājums</w:t>
            </w:r>
          </w:p>
          <w:p w14:paraId="5A3EDF27" w14:textId="77777777" w:rsidR="00123C97" w:rsidRPr="00A622FD" w:rsidRDefault="00123C97" w:rsidP="00C823AF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0"/>
              </w:rPr>
            </w:pPr>
            <w:r w:rsidRPr="00A622FD">
              <w:rPr>
                <w:rFonts w:ascii="Times New Roman" w:hAnsi="Times New Roman"/>
                <w:b/>
                <w:sz w:val="20"/>
              </w:rPr>
              <w:sym w:font="Wingdings" w:char="F0F0"/>
            </w:r>
            <w:r w:rsidRPr="00A622FD">
              <w:rPr>
                <w:rFonts w:ascii="Times New Roman" w:hAnsi="Times New Roman"/>
                <w:sz w:val="20"/>
              </w:rPr>
              <w:t>Nav notikušas izmaiņas</w:t>
            </w:r>
          </w:p>
        </w:tc>
        <w:tc>
          <w:tcPr>
            <w:tcW w:w="2977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903D3C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  <w:szCs w:val="22"/>
              </w:rPr>
              <w:t>Datu avoti, apkopošanas metodika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2E14A3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Atbildīgais par datu ieguvi</w:t>
            </w:r>
          </w:p>
        </w:tc>
      </w:tr>
      <w:tr w:rsidR="00123C97" w:rsidRPr="00A622FD" w14:paraId="1FA8A811" w14:textId="77777777" w:rsidTr="00C823AF">
        <w:trPr>
          <w:trHeight w:val="300"/>
        </w:trPr>
        <w:tc>
          <w:tcPr>
            <w:tcW w:w="15183" w:type="dxa"/>
            <w:gridSpan w:val="8"/>
            <w:noWrap/>
          </w:tcPr>
          <w:p w14:paraId="6CD417F9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1.prioritāte: Dzīves un darba prasmes, pašiniciatīva un uzņēmība</w:t>
            </w:r>
          </w:p>
        </w:tc>
      </w:tr>
      <w:tr w:rsidR="00123C97" w:rsidRPr="00A622FD" w14:paraId="6AE51EAF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24444A5A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CILVĒKU SISTĒMA</w:t>
            </w:r>
          </w:p>
        </w:tc>
      </w:tr>
      <w:tr w:rsidR="00123C97" w:rsidRPr="00A622FD" w14:paraId="3CDD613D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72D6FE0E" w14:textId="77777777" w:rsidR="00123C97" w:rsidRPr="00A622FD" w:rsidRDefault="00123C97" w:rsidP="00C823AF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Individuālās attīstības sistēma</w:t>
            </w:r>
          </w:p>
        </w:tc>
      </w:tr>
      <w:tr w:rsidR="00123C97" w:rsidRPr="00A622FD" w14:paraId="1D2775F8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3E8284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580" w:type="dxa"/>
            <w:vAlign w:val="center"/>
          </w:tcPr>
          <w:p w14:paraId="4C5DA10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</w:t>
            </w:r>
          </w:p>
        </w:tc>
        <w:tc>
          <w:tcPr>
            <w:tcW w:w="3884" w:type="dxa"/>
            <w:noWrap/>
            <w:vAlign w:val="center"/>
            <w:hideMark/>
          </w:tcPr>
          <w:p w14:paraId="3EF6773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Izglītojamo skaits vispārējās izglītības iestādēs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6D51A67" w14:textId="77777777" w:rsidR="002C12F9" w:rsidRPr="00A622FD" w:rsidRDefault="002C12F9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344C71F0" w14:textId="3AE96504" w:rsidR="00EF0D81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</w:t>
            </w:r>
            <w:r w:rsidR="00EF0D81" w:rsidRPr="00A622FD">
              <w:rPr>
                <w:rFonts w:ascii="Times New Roman" w:eastAsia="Cambria" w:hAnsi="Times New Roman"/>
                <w:b/>
                <w:bCs/>
              </w:rPr>
              <w:t>gads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 xml:space="preserve"> - </w:t>
            </w:r>
          </w:p>
          <w:p w14:paraId="624B0A0E" w14:textId="73CDAC00" w:rsidR="00123C97" w:rsidRPr="00A622FD" w:rsidRDefault="00EF0D81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 1339</w:t>
            </w:r>
          </w:p>
          <w:p w14:paraId="10480FE9" w14:textId="34206B95" w:rsidR="00EF0D81" w:rsidRPr="00A622FD" w:rsidRDefault="00EF0D81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5D2EDA7D" w14:textId="78E42653" w:rsidR="00127C38" w:rsidRPr="00A622FD" w:rsidRDefault="00127C38" w:rsidP="00C823AF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665B6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="00167EB2" w:rsidRPr="00A622FD">
              <w:rPr>
                <w:rFonts w:ascii="Times New Roman" w:eastAsia="Cambria" w:hAnsi="Times New Roman"/>
                <w:b/>
                <w:bCs/>
              </w:rPr>
              <w:t>1</w:t>
            </w:r>
            <w:r w:rsidR="007665B6">
              <w:rPr>
                <w:rFonts w:ascii="Times New Roman" w:eastAsia="Cambria" w:hAnsi="Times New Roman"/>
                <w:b/>
                <w:bCs/>
              </w:rPr>
              <w:t>076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167EB2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167EB2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37972773" w14:textId="71893B10" w:rsidR="00AA4FC0" w:rsidRPr="00A622FD" w:rsidRDefault="00AA4FC0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3CD13D6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422D24A2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58E325A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23C97" w:rsidRPr="00A622FD" w14:paraId="0F8C2FC6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DE574D4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580" w:type="dxa"/>
            <w:vAlign w:val="center"/>
          </w:tcPr>
          <w:p w14:paraId="36BF924D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</w:t>
            </w:r>
          </w:p>
        </w:tc>
        <w:tc>
          <w:tcPr>
            <w:tcW w:w="3884" w:type="dxa"/>
            <w:noWrap/>
            <w:vAlign w:val="center"/>
            <w:hideMark/>
          </w:tcPr>
          <w:p w14:paraId="6E5C7108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Vidusskolu absolventu skaits, kuri turpina studijas augstākajās mācību iestādēs</w:t>
            </w:r>
          </w:p>
        </w:tc>
        <w:tc>
          <w:tcPr>
            <w:tcW w:w="1276" w:type="dxa"/>
            <w:vAlign w:val="center"/>
          </w:tcPr>
          <w:p w14:paraId="706D9C80" w14:textId="77777777" w:rsidR="002C12F9" w:rsidRPr="00A622FD" w:rsidRDefault="002C12F9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1A147794" w14:textId="2E7598A4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.gads -59</w:t>
            </w:r>
          </w:p>
          <w:p w14:paraId="6B6930AC" w14:textId="0CF93372" w:rsidR="00A17B8A" w:rsidRPr="00A622FD" w:rsidRDefault="00A17B8A" w:rsidP="00A17B8A">
            <w:pPr>
              <w:pStyle w:val="TabNormal"/>
              <w:ind w:left="0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1276" w:type="dxa"/>
            <w:noWrap/>
            <w:vAlign w:val="center"/>
          </w:tcPr>
          <w:p w14:paraId="3D7D1E8F" w14:textId="22F03B0A" w:rsidR="00071492" w:rsidRPr="00A622FD" w:rsidRDefault="00071492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2022.gads </w:t>
            </w:r>
            <w:r w:rsidR="00554AF1" w:rsidRPr="00A622FD">
              <w:rPr>
                <w:rFonts w:ascii="Times New Roman" w:eastAsia="Cambria" w:hAnsi="Times New Roman"/>
                <w:b/>
                <w:bCs/>
              </w:rPr>
              <w:t>–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AA4FC0" w:rsidRPr="00A622FD">
              <w:rPr>
                <w:rFonts w:ascii="Times New Roman" w:eastAsia="Cambria" w:hAnsi="Times New Roman"/>
                <w:b/>
                <w:bCs/>
              </w:rPr>
              <w:t>30</w:t>
            </w:r>
            <w:r w:rsidR="00554AF1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554AF1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40A3955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7461C24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77B255A2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23C97" w:rsidRPr="00A622FD" w14:paraId="7C994412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0118597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580" w:type="dxa"/>
            <w:vAlign w:val="center"/>
          </w:tcPr>
          <w:p w14:paraId="0B3EB059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</w:t>
            </w:r>
          </w:p>
        </w:tc>
        <w:tc>
          <w:tcPr>
            <w:tcW w:w="3884" w:type="dxa"/>
            <w:noWrap/>
            <w:vAlign w:val="center"/>
            <w:hideMark/>
          </w:tcPr>
          <w:p w14:paraId="7F000C89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PII un pirmsskolas grupās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3FEDEB8A" w14:textId="191262F1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</w:t>
            </w:r>
            <w:r w:rsidR="00A17B8A" w:rsidRPr="00A622FD">
              <w:rPr>
                <w:rFonts w:ascii="Times New Roman" w:eastAsia="Cambria" w:hAnsi="Times New Roman"/>
                <w:b/>
                <w:bCs/>
              </w:rPr>
              <w:t>.gads -451</w:t>
            </w:r>
          </w:p>
        </w:tc>
        <w:tc>
          <w:tcPr>
            <w:tcW w:w="1276" w:type="dxa"/>
            <w:noWrap/>
            <w:vAlign w:val="center"/>
          </w:tcPr>
          <w:p w14:paraId="0B0CB8A1" w14:textId="5D67CAC4" w:rsidR="00123C97" w:rsidRPr="00A622FD" w:rsidRDefault="009F029E" w:rsidP="00C823A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1B7B48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- 4</w:t>
            </w:r>
            <w:r w:rsidR="001B7B48">
              <w:rPr>
                <w:rFonts w:ascii="Times New Roman" w:eastAsia="Cambria" w:hAnsi="Times New Roman"/>
                <w:b/>
                <w:bCs/>
              </w:rPr>
              <w:t>29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2571EC12" w14:textId="3FF8FBA9" w:rsidR="00AA4FC0" w:rsidRPr="00A622FD" w:rsidRDefault="00AA4FC0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1E7A2756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F43DBF1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79599440" w14:textId="77777777" w:rsidR="00123C97" w:rsidRPr="00A622FD" w:rsidRDefault="00123C97" w:rsidP="00C823A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333960EE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ED56B3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580" w:type="dxa"/>
            <w:vAlign w:val="center"/>
          </w:tcPr>
          <w:p w14:paraId="7C7FD10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</w:t>
            </w:r>
          </w:p>
        </w:tc>
        <w:tc>
          <w:tcPr>
            <w:tcW w:w="3884" w:type="dxa"/>
            <w:noWrap/>
            <w:vAlign w:val="center"/>
            <w:hideMark/>
          </w:tcPr>
          <w:p w14:paraId="4E822F5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Interešu izglītības programmu apmeklētāju skaits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179DC40F" w14:textId="59D19575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2017.gads-</w:t>
            </w:r>
          </w:p>
          <w:p w14:paraId="735FE384" w14:textId="050753A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1618</w:t>
            </w:r>
          </w:p>
        </w:tc>
        <w:tc>
          <w:tcPr>
            <w:tcW w:w="1276" w:type="dxa"/>
            <w:noWrap/>
            <w:vAlign w:val="center"/>
          </w:tcPr>
          <w:p w14:paraId="6DD22F45" w14:textId="47A106B5" w:rsidR="00363337" w:rsidRPr="00A622FD" w:rsidRDefault="00363337" w:rsidP="00363337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31F05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</w:p>
          <w:p w14:paraId="40A82BE6" w14:textId="37AB28A2" w:rsidR="00363337" w:rsidRPr="00A622FD" w:rsidRDefault="00331F05" w:rsidP="00363337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866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="00363337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 xml:space="preserve"> (iesaisti 8</w:t>
            </w: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 xml:space="preserve"> interešu 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lastRenderedPageBreak/>
              <w:t>izglītības programmās)</w:t>
            </w:r>
          </w:p>
        </w:tc>
        <w:tc>
          <w:tcPr>
            <w:tcW w:w="2014" w:type="dxa"/>
            <w:noWrap/>
            <w:vAlign w:val="center"/>
          </w:tcPr>
          <w:p w14:paraId="0EA8F49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2BC1D2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05B607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7D18640C" w14:textId="77777777" w:rsidTr="00CD4B75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B4867D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580" w:type="dxa"/>
            <w:vAlign w:val="center"/>
          </w:tcPr>
          <w:p w14:paraId="63C36D9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3884" w:type="dxa"/>
            <w:noWrap/>
            <w:vAlign w:val="center"/>
            <w:hideMark/>
          </w:tcPr>
          <w:p w14:paraId="5B5025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Interešu izglītības programmu un fakultatīvu apmeklētāju skaits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CCAE5E9" w14:textId="2B789084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-2333</w:t>
            </w:r>
          </w:p>
        </w:tc>
        <w:tc>
          <w:tcPr>
            <w:tcW w:w="1276" w:type="dxa"/>
            <w:noWrap/>
            <w:vAlign w:val="center"/>
          </w:tcPr>
          <w:p w14:paraId="6BA75E64" w14:textId="0B84357A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4B7D6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 - 1</w:t>
            </w:r>
            <w:r w:rsidR="004B7D6E">
              <w:rPr>
                <w:rFonts w:ascii="Times New Roman" w:eastAsia="Cambria" w:hAnsi="Times New Roman"/>
                <w:b/>
                <w:bCs/>
              </w:rPr>
              <w:t>442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7EE2F10F" w14:textId="780C279B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6346CF5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E8D6FC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03054AE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2FBB9C3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BC32D8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7</w:t>
            </w:r>
          </w:p>
        </w:tc>
        <w:tc>
          <w:tcPr>
            <w:tcW w:w="580" w:type="dxa"/>
            <w:vAlign w:val="center"/>
          </w:tcPr>
          <w:p w14:paraId="79B666B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</w:t>
            </w:r>
          </w:p>
        </w:tc>
        <w:tc>
          <w:tcPr>
            <w:tcW w:w="3884" w:type="dxa"/>
            <w:noWrap/>
            <w:vAlign w:val="center"/>
            <w:hideMark/>
          </w:tcPr>
          <w:p w14:paraId="658E553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Jēkaba Graubiņa Līvānu Mūzikas un mākslas skolā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066F7F8" w14:textId="3CB72864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- 240</w:t>
            </w:r>
          </w:p>
        </w:tc>
        <w:tc>
          <w:tcPr>
            <w:tcW w:w="1276" w:type="dxa"/>
            <w:noWrap/>
            <w:vAlign w:val="center"/>
            <w:hideMark/>
          </w:tcPr>
          <w:p w14:paraId="3E9A0F06" w14:textId="3CAAB263" w:rsidR="00A07DBC" w:rsidRPr="00A622FD" w:rsidRDefault="00A07DBC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color w:val="FF000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FC53FD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B90B49" w:rsidRPr="00A622FD">
              <w:rPr>
                <w:rFonts w:ascii="Times New Roman" w:eastAsia="Cambria" w:hAnsi="Times New Roman"/>
                <w:b/>
                <w:bCs/>
              </w:rPr>
              <w:t xml:space="preserve"> - 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>1</w:t>
            </w:r>
            <w:r w:rsidR="004B7D6E">
              <w:rPr>
                <w:rFonts w:ascii="Times New Roman" w:eastAsia="Cambria" w:hAnsi="Times New Roman"/>
                <w:b/>
                <w:bCs/>
              </w:rPr>
              <w:t>79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63337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29439D4B" w14:textId="1B9B58D7" w:rsidR="00A07DBC" w:rsidRPr="00A622FD" w:rsidRDefault="00A07DBC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1F6029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5CD309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Jēkaba Graubiņa Līvānu Mūzikas un mākslas skola</w:t>
            </w:r>
          </w:p>
        </w:tc>
        <w:tc>
          <w:tcPr>
            <w:tcW w:w="2552" w:type="dxa"/>
            <w:vAlign w:val="center"/>
          </w:tcPr>
          <w:p w14:paraId="5BCF033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0461075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B64C32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580" w:type="dxa"/>
            <w:vAlign w:val="center"/>
          </w:tcPr>
          <w:p w14:paraId="739F421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7</w:t>
            </w:r>
          </w:p>
        </w:tc>
        <w:tc>
          <w:tcPr>
            <w:tcW w:w="3884" w:type="dxa"/>
            <w:noWrap/>
            <w:vAlign w:val="center"/>
            <w:hideMark/>
          </w:tcPr>
          <w:p w14:paraId="3FB89DB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Audzēkņu skaits Līvānu Bērnu un jaunatnes sporta skolā uz iepriekšējā mācību gada sākumu (uz 1.septembri)</w:t>
            </w:r>
          </w:p>
        </w:tc>
        <w:tc>
          <w:tcPr>
            <w:tcW w:w="1276" w:type="dxa"/>
            <w:vAlign w:val="center"/>
          </w:tcPr>
          <w:p w14:paraId="28884CE1" w14:textId="740533F0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- 437</w:t>
            </w:r>
          </w:p>
        </w:tc>
        <w:tc>
          <w:tcPr>
            <w:tcW w:w="1276" w:type="dxa"/>
            <w:noWrap/>
            <w:vAlign w:val="center"/>
            <w:hideMark/>
          </w:tcPr>
          <w:p w14:paraId="1CE44C54" w14:textId="49DC488F" w:rsidR="009D538E" w:rsidRPr="00A622FD" w:rsidRDefault="009D538E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37D4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 xml:space="preserve"> - 35</w:t>
            </w:r>
            <w:r w:rsidR="00A37D4E">
              <w:rPr>
                <w:rFonts w:ascii="Times New Roman" w:eastAsia="Cambria" w:hAnsi="Times New Roman"/>
                <w:b/>
                <w:bCs/>
              </w:rPr>
              <w:t>5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63337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63337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0FFA18D3" w14:textId="1D55F25D" w:rsidR="009D538E" w:rsidRPr="00A622FD" w:rsidRDefault="009D538E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08971C4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824065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</w:t>
            </w:r>
          </w:p>
        </w:tc>
        <w:tc>
          <w:tcPr>
            <w:tcW w:w="2552" w:type="dxa"/>
            <w:vAlign w:val="center"/>
          </w:tcPr>
          <w:p w14:paraId="0914F75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167B3AD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96271F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580" w:type="dxa"/>
            <w:vAlign w:val="center"/>
          </w:tcPr>
          <w:p w14:paraId="70B9D0E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8</w:t>
            </w:r>
          </w:p>
        </w:tc>
        <w:tc>
          <w:tcPr>
            <w:tcW w:w="3884" w:type="dxa"/>
            <w:noWrap/>
            <w:vAlign w:val="center"/>
            <w:hideMark/>
          </w:tcPr>
          <w:p w14:paraId="23907AD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Izveidoto mācību uzņēmumu skaits novada skolās iepriekšējā gadā</w:t>
            </w:r>
          </w:p>
        </w:tc>
        <w:tc>
          <w:tcPr>
            <w:tcW w:w="1276" w:type="dxa"/>
            <w:vAlign w:val="center"/>
          </w:tcPr>
          <w:p w14:paraId="040782A0" w14:textId="1BC1B39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78C5A893" w14:textId="7113934D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</w:t>
            </w:r>
          </w:p>
        </w:tc>
        <w:tc>
          <w:tcPr>
            <w:tcW w:w="1276" w:type="dxa"/>
            <w:noWrap/>
            <w:vAlign w:val="center"/>
            <w:hideMark/>
          </w:tcPr>
          <w:p w14:paraId="51E1161F" w14:textId="6B08391B" w:rsidR="00147122" w:rsidRPr="00A622FD" w:rsidRDefault="00147122" w:rsidP="001307C0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37D4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0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431A93E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DA7F8C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</w:tc>
        <w:tc>
          <w:tcPr>
            <w:tcW w:w="2552" w:type="dxa"/>
            <w:vAlign w:val="center"/>
          </w:tcPr>
          <w:p w14:paraId="6000B70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6AD482F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08C86F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A22BB8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9</w:t>
            </w:r>
          </w:p>
        </w:tc>
        <w:tc>
          <w:tcPr>
            <w:tcW w:w="3884" w:type="dxa"/>
            <w:noWrap/>
            <w:vAlign w:val="center"/>
          </w:tcPr>
          <w:p w14:paraId="2180DEF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Iesniegto projektu skaits </w:t>
            </w:r>
            <w:r w:rsidRPr="00A622FD">
              <w:rPr>
                <w:rFonts w:ascii="Times New Roman" w:hAnsi="Times New Roman"/>
              </w:rPr>
              <w:t xml:space="preserve">skolēnu biznesa ideju konkursam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>Mana biznesa ideja”</w:t>
            </w:r>
          </w:p>
        </w:tc>
        <w:tc>
          <w:tcPr>
            <w:tcW w:w="1276" w:type="dxa"/>
            <w:vAlign w:val="center"/>
          </w:tcPr>
          <w:p w14:paraId="67F5A6AE" w14:textId="549BDC3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</w:t>
            </w:r>
          </w:p>
        </w:tc>
        <w:tc>
          <w:tcPr>
            <w:tcW w:w="1276" w:type="dxa"/>
            <w:noWrap/>
            <w:vAlign w:val="center"/>
          </w:tcPr>
          <w:p w14:paraId="560846F6" w14:textId="33EE2251" w:rsidR="00363337" w:rsidRPr="00A622FD" w:rsidRDefault="00363337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450CE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5A7D4E" w:rsidRPr="00A622FD">
              <w:rPr>
                <w:rFonts w:ascii="Times New Roman" w:eastAsia="Cambria" w:hAnsi="Times New Roman"/>
                <w:b/>
                <w:bCs/>
              </w:rPr>
              <w:t xml:space="preserve"> - </w:t>
            </w:r>
            <w:r w:rsidR="00450CE1">
              <w:rPr>
                <w:rFonts w:ascii="Times New Roman" w:eastAsia="Cambria" w:hAnsi="Times New Roman"/>
                <w:b/>
                <w:bCs/>
              </w:rPr>
              <w:t>0</w:t>
            </w:r>
            <w:r w:rsidR="005A7D4E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6973ED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35247B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  <w:tc>
          <w:tcPr>
            <w:tcW w:w="2552" w:type="dxa"/>
            <w:vAlign w:val="center"/>
          </w:tcPr>
          <w:p w14:paraId="46955B1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0B1A91E9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5B1BA2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E3FB52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10</w:t>
            </w:r>
          </w:p>
        </w:tc>
        <w:tc>
          <w:tcPr>
            <w:tcW w:w="3884" w:type="dxa"/>
            <w:noWrap/>
            <w:vAlign w:val="center"/>
          </w:tcPr>
          <w:p w14:paraId="2D154F3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Iesniegto projektu skaits uzņēmēju</w:t>
            </w:r>
            <w:r w:rsidRPr="00A622FD">
              <w:rPr>
                <w:rFonts w:ascii="Times New Roman" w:hAnsi="Times New Roman"/>
              </w:rPr>
              <w:t xml:space="preserve"> konkursam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 xml:space="preserve">Līvānu novads VAR” </w:t>
            </w:r>
          </w:p>
        </w:tc>
        <w:tc>
          <w:tcPr>
            <w:tcW w:w="1276" w:type="dxa"/>
            <w:vAlign w:val="center"/>
          </w:tcPr>
          <w:p w14:paraId="258BE338" w14:textId="5B366C4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-16</w:t>
            </w:r>
          </w:p>
        </w:tc>
        <w:tc>
          <w:tcPr>
            <w:tcW w:w="1276" w:type="dxa"/>
            <w:noWrap/>
            <w:vAlign w:val="center"/>
          </w:tcPr>
          <w:p w14:paraId="1C297B6F" w14:textId="5C5508E2" w:rsidR="00B92135" w:rsidRPr="00A622FD" w:rsidRDefault="00B92135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450CE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</w:p>
          <w:p w14:paraId="5F118B28" w14:textId="77777777" w:rsidR="00B92135" w:rsidRDefault="00450CE1" w:rsidP="0014712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</w:rPr>
              <w:t>7</w:t>
            </w:r>
            <w:r w:rsidR="00AE3700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AE3700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02989BB6" w14:textId="77B83A0C" w:rsidR="007C61A8" w:rsidRPr="00A622FD" w:rsidRDefault="007C61A8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(</w:t>
            </w:r>
            <w:r w:rsidRPr="007C61A8">
              <w:rPr>
                <w:rFonts w:ascii="Times New Roman" w:eastAsia="Cambria" w:hAnsi="Times New Roman"/>
                <w:b/>
                <w:bCs/>
                <w:sz w:val="20"/>
              </w:rPr>
              <w:t>apstiprināti</w:t>
            </w:r>
            <w:r>
              <w:rPr>
                <w:rFonts w:ascii="Times New Roman" w:eastAsia="Cambria" w:hAnsi="Times New Roman"/>
                <w:b/>
                <w:bCs/>
              </w:rPr>
              <w:t xml:space="preserve"> 4)</w:t>
            </w:r>
          </w:p>
        </w:tc>
        <w:tc>
          <w:tcPr>
            <w:tcW w:w="2014" w:type="dxa"/>
            <w:noWrap/>
            <w:vAlign w:val="center"/>
          </w:tcPr>
          <w:p w14:paraId="339A49B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10ADEF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  <w:tc>
          <w:tcPr>
            <w:tcW w:w="2552" w:type="dxa"/>
            <w:vAlign w:val="center"/>
          </w:tcPr>
          <w:p w14:paraId="59180F9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1EC6B93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55C55C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1252E39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11</w:t>
            </w:r>
          </w:p>
        </w:tc>
        <w:tc>
          <w:tcPr>
            <w:tcW w:w="3884" w:type="dxa"/>
            <w:noWrap/>
            <w:vAlign w:val="center"/>
          </w:tcPr>
          <w:p w14:paraId="10F127B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Jauniešu (13-25 </w:t>
            </w:r>
            <w:proofErr w:type="spellStart"/>
            <w:r w:rsidRPr="00A622FD">
              <w:rPr>
                <w:rFonts w:ascii="Times New Roman" w:eastAsia="Cambria" w:hAnsi="Times New Roman"/>
              </w:rPr>
              <w:t>g.v</w:t>
            </w:r>
            <w:proofErr w:type="spellEnd"/>
            <w:r w:rsidRPr="00A622FD">
              <w:rPr>
                <w:rFonts w:ascii="Times New Roman" w:eastAsia="Cambria" w:hAnsi="Times New Roman"/>
              </w:rPr>
              <w:t>.), kas apmeklē MJIC „Kvartāls”, skaits iepriekšējā gadā</w:t>
            </w:r>
          </w:p>
        </w:tc>
        <w:tc>
          <w:tcPr>
            <w:tcW w:w="1276" w:type="dxa"/>
            <w:vAlign w:val="center"/>
          </w:tcPr>
          <w:p w14:paraId="0E8C6800" w14:textId="509A819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9 187</w:t>
            </w:r>
          </w:p>
        </w:tc>
        <w:tc>
          <w:tcPr>
            <w:tcW w:w="1276" w:type="dxa"/>
            <w:noWrap/>
            <w:vAlign w:val="center"/>
          </w:tcPr>
          <w:p w14:paraId="3046542E" w14:textId="2919E531" w:rsidR="00057F96" w:rsidRPr="00A622FD" w:rsidRDefault="00057F9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77BDC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</w:p>
          <w:p w14:paraId="3B7E9268" w14:textId="25A48877" w:rsidR="00F96551" w:rsidRPr="00A622FD" w:rsidRDefault="00F96551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-</w:t>
            </w:r>
            <w:r w:rsidR="00777BDC">
              <w:rPr>
                <w:rFonts w:ascii="Times New Roman" w:eastAsia="Cambria" w:hAnsi="Times New Roman"/>
                <w:b/>
                <w:bCs/>
              </w:rPr>
              <w:t>10149</w:t>
            </w:r>
            <w:r w:rsidR="006236C1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1C3616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trike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F7D243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  <w:tc>
          <w:tcPr>
            <w:tcW w:w="2552" w:type="dxa"/>
            <w:vAlign w:val="center"/>
          </w:tcPr>
          <w:p w14:paraId="3EE2D30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147122" w:rsidRPr="00A622FD" w14:paraId="215A280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8BC4E9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B20E2D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3884" w:type="dxa"/>
            <w:noWrap/>
            <w:vAlign w:val="center"/>
          </w:tcPr>
          <w:p w14:paraId="37ABD52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Aptaujas respondentu skaits un daļa no viņiem (%), kurus apmierina novada </w:t>
            </w:r>
            <w:r w:rsidRPr="00A622FD">
              <w:rPr>
                <w:rFonts w:ascii="Times New Roman" w:hAnsi="Times New Roman"/>
              </w:rPr>
              <w:t>pirmsskolas izglītības pakalpojumi</w:t>
            </w:r>
          </w:p>
        </w:tc>
        <w:tc>
          <w:tcPr>
            <w:tcW w:w="1276" w:type="dxa"/>
            <w:vAlign w:val="center"/>
          </w:tcPr>
          <w:p w14:paraId="15ECE5E9" w14:textId="05163C1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410C5184" w14:textId="77777777" w:rsidR="00147122" w:rsidRPr="00A622FD" w:rsidRDefault="00147122" w:rsidP="00147122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>63,90%</w:t>
            </w:r>
          </w:p>
          <w:p w14:paraId="561C50A4" w14:textId="10A004E8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277 respondentiem)</w:t>
            </w:r>
          </w:p>
        </w:tc>
        <w:tc>
          <w:tcPr>
            <w:tcW w:w="1276" w:type="dxa"/>
            <w:noWrap/>
            <w:vAlign w:val="center"/>
          </w:tcPr>
          <w:p w14:paraId="3CB1FB11" w14:textId="35ED07D2" w:rsidR="00A72E85" w:rsidRPr="00A622FD" w:rsidRDefault="00A72E85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 w:rsidR="00777BDC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>.gads</w:t>
            </w:r>
            <w:r w:rsidR="00A9717E" w:rsidRPr="00A622FD">
              <w:rPr>
                <w:rFonts w:ascii="Times New Roman" w:hAnsi="Times New Roman"/>
                <w:b/>
                <w:bCs/>
                <w:sz w:val="20"/>
              </w:rPr>
              <w:t xml:space="preserve"> -</w:t>
            </w:r>
            <w:r w:rsidR="004F009B" w:rsidRPr="00A622FD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A9717E" w:rsidRPr="00A622FD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554FF4">
              <w:rPr>
                <w:rFonts w:ascii="Times New Roman" w:hAnsi="Times New Roman"/>
                <w:b/>
                <w:bCs/>
                <w:sz w:val="20"/>
              </w:rPr>
              <w:t>59.2</w:t>
            </w:r>
            <w:r w:rsidR="00C80D19" w:rsidRPr="00A622FD">
              <w:rPr>
                <w:rFonts w:ascii="Times New Roman" w:hAnsi="Times New Roman"/>
                <w:b/>
                <w:bCs/>
                <w:sz w:val="20"/>
              </w:rPr>
              <w:t xml:space="preserve"> %</w:t>
            </w:r>
            <w:r w:rsidR="004F009B" w:rsidRPr="00A622FD">
              <w:rPr>
                <w:rFonts w:ascii="Times New Roman" w:hAnsi="Times New Roman"/>
                <w:b/>
                <w:bCs/>
                <w:sz w:val="20"/>
              </w:rPr>
              <w:t xml:space="preserve"> </w:t>
            </w:r>
            <w:r w:rsidR="004F009B"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(no </w:t>
            </w:r>
            <w:r w:rsidR="00554FF4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108 </w:t>
            </w:r>
            <w:r w:rsidR="004F009B"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respondentiem)</w:t>
            </w:r>
            <w:r w:rsidR="00D11884"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</w:t>
            </w:r>
            <w:r w:rsidR="00554FF4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2F97CA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830562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  <w:p w14:paraId="4166128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552" w:type="dxa"/>
            <w:vAlign w:val="center"/>
          </w:tcPr>
          <w:p w14:paraId="03E272C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D69390E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ABEE91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2901E37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3884" w:type="dxa"/>
            <w:noWrap/>
            <w:vAlign w:val="center"/>
          </w:tcPr>
          <w:p w14:paraId="487F1AB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Aptaujas respondentu skaits un daļa no viņiem (%), kurus apmierina novada </w:t>
            </w:r>
            <w:r w:rsidRPr="00A622FD">
              <w:rPr>
                <w:rFonts w:ascii="Times New Roman" w:hAnsi="Times New Roman"/>
              </w:rPr>
              <w:t>pamatskolas izglītības pakalpojumi</w:t>
            </w:r>
          </w:p>
        </w:tc>
        <w:tc>
          <w:tcPr>
            <w:tcW w:w="1276" w:type="dxa"/>
            <w:vAlign w:val="center"/>
          </w:tcPr>
          <w:p w14:paraId="74FFC97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4F311FA5" w14:textId="13E1C75C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2A97E11F" w14:textId="725F941F" w:rsidR="00203E6A" w:rsidRPr="00A622FD" w:rsidRDefault="00203E6A" w:rsidP="00203E6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 w:rsidR="00554FF4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 w:rsidR="00FF1D7A">
              <w:rPr>
                <w:rFonts w:ascii="Times New Roman" w:hAnsi="Times New Roman"/>
                <w:b/>
                <w:bCs/>
                <w:sz w:val="20"/>
              </w:rPr>
              <w:t>54,6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1</w:t>
            </w:r>
            <w:r w:rsidR="00FF1D7A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08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respondentiem)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FA436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9CAECD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78EBE9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3C23453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8BE7D12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ED0CAB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3884" w:type="dxa"/>
            <w:noWrap/>
            <w:vAlign w:val="center"/>
          </w:tcPr>
          <w:p w14:paraId="0AFEC58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Aptaujas respondentu skaits un daļa no viņiem (%), kurus apmierina novada v</w:t>
            </w:r>
            <w:r w:rsidRPr="00A622FD">
              <w:rPr>
                <w:rFonts w:ascii="Times New Roman" w:hAnsi="Times New Roman"/>
              </w:rPr>
              <w:t>idējās izglītības pakalpojumi</w:t>
            </w:r>
          </w:p>
        </w:tc>
        <w:tc>
          <w:tcPr>
            <w:tcW w:w="1276" w:type="dxa"/>
            <w:vAlign w:val="center"/>
          </w:tcPr>
          <w:p w14:paraId="61DD3CE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6AEB773F" w14:textId="7F774A4D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7B45D213" w14:textId="77777777" w:rsidR="000C0F74" w:rsidRPr="00A622FD" w:rsidRDefault="000C0F74" w:rsidP="00483558">
            <w:pPr>
              <w:pStyle w:val="TabNormal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  <w:p w14:paraId="664A8B1E" w14:textId="0A6DB65A" w:rsidR="00483558" w:rsidRPr="00A622FD" w:rsidRDefault="00483558" w:rsidP="00483558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b/>
                <w:bCs/>
                <w:sz w:val="20"/>
              </w:rPr>
              <w:t>202</w:t>
            </w:r>
            <w:r w:rsidR="00FF1D7A">
              <w:rPr>
                <w:rFonts w:ascii="Times New Roman" w:hAnsi="Times New Roman"/>
                <w:b/>
                <w:bCs/>
                <w:sz w:val="20"/>
              </w:rPr>
              <w:t>2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.gads -  </w:t>
            </w:r>
            <w:r w:rsidR="00D618D4">
              <w:rPr>
                <w:rFonts w:ascii="Times New Roman" w:hAnsi="Times New Roman"/>
                <w:b/>
                <w:bCs/>
                <w:sz w:val="20"/>
              </w:rPr>
              <w:t>48,2</w:t>
            </w:r>
            <w:r w:rsidRPr="00A622FD">
              <w:rPr>
                <w:rFonts w:ascii="Times New Roman" w:hAnsi="Times New Roman"/>
                <w:b/>
                <w:bCs/>
                <w:sz w:val="20"/>
              </w:rPr>
              <w:t xml:space="preserve"> % 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(no 1</w:t>
            </w:r>
            <w:r w:rsidR="00D618D4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>08</w:t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respondentiem)</w:t>
            </w:r>
            <w:r w:rsidR="000C0F74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t xml:space="preserve"> </w:t>
            </w:r>
            <w:r w:rsidR="000C0F74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2014" w:type="dxa"/>
            <w:noWrap/>
            <w:vAlign w:val="center"/>
          </w:tcPr>
          <w:p w14:paraId="54C7F90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6A885E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5A2620B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2F25968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C5E02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D9F857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3884" w:type="dxa"/>
            <w:noWrap/>
            <w:vAlign w:val="center"/>
          </w:tcPr>
          <w:p w14:paraId="7BCEEE4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Skolēnu zināšanu kvalitātes novērtējums novadā pēc obligāto centralizēto </w:t>
            </w:r>
            <w:r w:rsidRPr="00A622FD">
              <w:rPr>
                <w:rFonts w:ascii="Times New Roman" w:eastAsia="Cambria" w:hAnsi="Times New Roman"/>
              </w:rPr>
              <w:lastRenderedPageBreak/>
              <w:t>eksāmenu rezultātiem par iepriekšējo mācību gadu</w:t>
            </w:r>
          </w:p>
        </w:tc>
        <w:tc>
          <w:tcPr>
            <w:tcW w:w="1276" w:type="dxa"/>
            <w:vAlign w:val="center"/>
          </w:tcPr>
          <w:p w14:paraId="74669CC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 xml:space="preserve">2018.gads </w:t>
            </w:r>
          </w:p>
          <w:p w14:paraId="2E4439A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latviešu valoda-57,94%,</w:t>
            </w:r>
          </w:p>
          <w:p w14:paraId="0A656B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matemātika-34,03%,</w:t>
            </w:r>
          </w:p>
          <w:p w14:paraId="6FC8BD5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angļu valoda-58,13%,</w:t>
            </w:r>
          </w:p>
          <w:p w14:paraId="4C981CC4" w14:textId="0313C65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krievu valoda-71,24%</w:t>
            </w:r>
          </w:p>
        </w:tc>
        <w:tc>
          <w:tcPr>
            <w:tcW w:w="1276" w:type="dxa"/>
            <w:noWrap/>
            <w:vAlign w:val="center"/>
          </w:tcPr>
          <w:p w14:paraId="69529D0D" w14:textId="77777777" w:rsidR="0072011B" w:rsidRPr="00A622FD" w:rsidRDefault="0072011B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06148E78" w14:textId="77777777" w:rsidR="00D31F52" w:rsidRPr="00A622FD" w:rsidRDefault="00D31F5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74EE484B" w14:textId="0590BE08" w:rsidR="00187503" w:rsidRPr="00A622FD" w:rsidRDefault="00187503" w:rsidP="0018750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lastRenderedPageBreak/>
              <w:t>202</w:t>
            </w:r>
            <w:r w:rsidR="00B9063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745855C9" w14:textId="49258946" w:rsidR="00187503" w:rsidRPr="00A622FD" w:rsidRDefault="00187503" w:rsidP="0018750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latviešu valoda-</w:t>
            </w:r>
            <w:r w:rsidR="00B9063E">
              <w:rPr>
                <w:rFonts w:ascii="Times New Roman" w:eastAsia="Cambria" w:hAnsi="Times New Roman"/>
                <w:b/>
                <w:bCs/>
              </w:rPr>
              <w:t>56,55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7BDFF9A0" w14:textId="1F722C6D" w:rsidR="00187503" w:rsidRPr="00A622FD" w:rsidRDefault="00187503" w:rsidP="0018750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matemātika-</w:t>
            </w:r>
            <w:r w:rsidR="00933C65" w:rsidRPr="00A622FD">
              <w:rPr>
                <w:rFonts w:ascii="Times New Roman" w:eastAsia="Cambria" w:hAnsi="Times New Roman"/>
                <w:b/>
                <w:bCs/>
              </w:rPr>
              <w:t>49,</w:t>
            </w:r>
            <w:r w:rsidR="00E3124C">
              <w:rPr>
                <w:rFonts w:ascii="Times New Roman" w:eastAsia="Cambria" w:hAnsi="Times New Roman"/>
                <w:b/>
                <w:bCs/>
              </w:rPr>
              <w:t>5</w:t>
            </w:r>
            <w:r w:rsidR="00933C65" w:rsidRPr="00A622FD">
              <w:rPr>
                <w:rFonts w:ascii="Times New Roman" w:eastAsia="Cambria" w:hAnsi="Times New Roman"/>
                <w:b/>
                <w:bCs/>
              </w:rPr>
              <w:t>5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5A7867D5" w14:textId="60DF5D6A" w:rsidR="00187503" w:rsidRPr="00A622FD" w:rsidRDefault="00187503" w:rsidP="0018750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angļu valoda-</w:t>
            </w:r>
            <w:r w:rsidR="00E3124C">
              <w:rPr>
                <w:rFonts w:ascii="Times New Roman" w:eastAsia="Cambria" w:hAnsi="Times New Roman"/>
                <w:b/>
                <w:bCs/>
              </w:rPr>
              <w:t>64,41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eastAsia="Cambria" w:hAnsi="Times New Roman"/>
                <w:b/>
                <w:bCs/>
              </w:rPr>
              <w:t>,</w:t>
            </w:r>
          </w:p>
          <w:p w14:paraId="798A2DB1" w14:textId="136EA553" w:rsidR="0072011B" w:rsidRPr="00A622FD" w:rsidRDefault="00187503" w:rsidP="0018750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krievu valoda-</w:t>
            </w:r>
            <w:r w:rsidR="00E3124C">
              <w:rPr>
                <w:rFonts w:ascii="Times New Roman" w:eastAsia="Cambria" w:hAnsi="Times New Roman"/>
                <w:b/>
                <w:bCs/>
              </w:rPr>
              <w:t>69,9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% </w:t>
            </w:r>
            <w:r w:rsidR="005479D4"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56A3B13D" w14:textId="77777777" w:rsidR="0072011B" w:rsidRPr="00A622FD" w:rsidRDefault="0072011B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77965889" w14:textId="0143DB0D" w:rsidR="0072011B" w:rsidRPr="00A622FD" w:rsidRDefault="0072011B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DCF6DE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9B8847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Valsts izglītības satura centra informācija, LN Izglītības </w:t>
            </w:r>
            <w:r w:rsidRPr="00A622FD">
              <w:rPr>
                <w:rFonts w:ascii="Times New Roman" w:eastAsia="Cambria" w:hAnsi="Times New Roman"/>
              </w:rPr>
              <w:lastRenderedPageBreak/>
              <w:t>pārvalde: vidējie obligāto centralizēto eksāmenu rezultāti novadā</w:t>
            </w:r>
          </w:p>
        </w:tc>
        <w:tc>
          <w:tcPr>
            <w:tcW w:w="2552" w:type="dxa"/>
            <w:vAlign w:val="center"/>
          </w:tcPr>
          <w:p w14:paraId="36BDEC7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LN Izglītības pārvalde</w:t>
            </w:r>
          </w:p>
        </w:tc>
      </w:tr>
      <w:tr w:rsidR="00147122" w:rsidRPr="00A622FD" w14:paraId="0E37D098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500C9834" w14:textId="77777777" w:rsidR="00147122" w:rsidRPr="00A622FD" w:rsidRDefault="00147122" w:rsidP="00147122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Sociālā sistēma</w:t>
            </w:r>
          </w:p>
        </w:tc>
      </w:tr>
      <w:tr w:rsidR="00147122" w:rsidRPr="00A622FD" w14:paraId="1E37F0A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E4A188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11</w:t>
            </w:r>
          </w:p>
        </w:tc>
        <w:tc>
          <w:tcPr>
            <w:tcW w:w="580" w:type="dxa"/>
            <w:vAlign w:val="center"/>
          </w:tcPr>
          <w:p w14:paraId="4B9CE86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3884" w:type="dxa"/>
            <w:noWrap/>
            <w:vAlign w:val="center"/>
          </w:tcPr>
          <w:p w14:paraId="5D8CE26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Bērnu skaits rindā gada sākumā (uz 1.janvāri) uz vietu Līvānu novada PII (PII pakalpojumu pieejamība, t.sk. no 1,5 gadu vecuma – mainīgs rādītājs).</w:t>
            </w:r>
          </w:p>
        </w:tc>
        <w:tc>
          <w:tcPr>
            <w:tcW w:w="1276" w:type="dxa"/>
            <w:vAlign w:val="center"/>
          </w:tcPr>
          <w:p w14:paraId="00D67698" w14:textId="1ED172BB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- 9</w:t>
            </w:r>
          </w:p>
        </w:tc>
        <w:tc>
          <w:tcPr>
            <w:tcW w:w="1276" w:type="dxa"/>
            <w:noWrap/>
            <w:vAlign w:val="center"/>
          </w:tcPr>
          <w:p w14:paraId="3E904B48" w14:textId="195C950B" w:rsidR="00483C7A" w:rsidRPr="00A622FD" w:rsidRDefault="00483C7A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5479D4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-0</w:t>
            </w:r>
          </w:p>
        </w:tc>
        <w:tc>
          <w:tcPr>
            <w:tcW w:w="2014" w:type="dxa"/>
            <w:noWrap/>
            <w:vAlign w:val="center"/>
          </w:tcPr>
          <w:p w14:paraId="40A4ED7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  <w:r w:rsidRPr="00A622FD">
              <w:rPr>
                <w:rFonts w:ascii="Times New Roman" w:eastAsia="Cambria" w:hAnsi="Times New Roman"/>
                <w:b/>
                <w:color w:val="00B050"/>
                <w:sz w:val="28"/>
                <w:szCs w:val="28"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sz w:val="28"/>
                <w:szCs w:val="28"/>
              </w:rPr>
              <w:t>uz 0</w:t>
            </w:r>
          </w:p>
        </w:tc>
        <w:tc>
          <w:tcPr>
            <w:tcW w:w="2977" w:type="dxa"/>
            <w:noWrap/>
            <w:vAlign w:val="center"/>
          </w:tcPr>
          <w:p w14:paraId="12379BA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Izglītības iestādes</w:t>
            </w:r>
          </w:p>
          <w:p w14:paraId="7A5BBEF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(PII, kurās iesniegto pieteikumu skaits ir lielāks, nekā iespējamais vietu skaits)</w:t>
            </w:r>
          </w:p>
        </w:tc>
        <w:tc>
          <w:tcPr>
            <w:tcW w:w="2552" w:type="dxa"/>
            <w:vAlign w:val="center"/>
          </w:tcPr>
          <w:p w14:paraId="2CBB083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147122" w:rsidRPr="00A622FD" w14:paraId="6C85E58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178D4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12</w:t>
            </w:r>
          </w:p>
        </w:tc>
        <w:tc>
          <w:tcPr>
            <w:tcW w:w="580" w:type="dxa"/>
            <w:vAlign w:val="center"/>
          </w:tcPr>
          <w:p w14:paraId="1994DF5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3884" w:type="dxa"/>
            <w:noWrap/>
            <w:vAlign w:val="center"/>
            <w:hideMark/>
          </w:tcPr>
          <w:p w14:paraId="7F493664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Novadā reģistrēto biedrību un nodibinājumu skaits (uz 1.janvāri)</w:t>
            </w:r>
          </w:p>
        </w:tc>
        <w:tc>
          <w:tcPr>
            <w:tcW w:w="1276" w:type="dxa"/>
            <w:vAlign w:val="center"/>
          </w:tcPr>
          <w:p w14:paraId="36B88B19" w14:textId="1716DFEE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- 76</w:t>
            </w:r>
          </w:p>
        </w:tc>
        <w:tc>
          <w:tcPr>
            <w:tcW w:w="1276" w:type="dxa"/>
            <w:noWrap/>
            <w:vAlign w:val="center"/>
            <w:hideMark/>
          </w:tcPr>
          <w:p w14:paraId="13C124D1" w14:textId="0C29E1CC" w:rsidR="000D3069" w:rsidRPr="00A622FD" w:rsidRDefault="000D3069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F107FB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39348A" w:rsidRPr="00A622FD">
              <w:rPr>
                <w:rFonts w:ascii="Times New Roman" w:eastAsia="Cambria" w:hAnsi="Times New Roman"/>
                <w:b/>
                <w:bCs/>
              </w:rPr>
              <w:t xml:space="preserve"> 8</w:t>
            </w:r>
            <w:r w:rsidR="00F107FB">
              <w:rPr>
                <w:rFonts w:ascii="Times New Roman" w:eastAsia="Cambria" w:hAnsi="Times New Roman"/>
                <w:b/>
                <w:bCs/>
              </w:rPr>
              <w:t>6</w:t>
            </w:r>
            <w:r w:rsidR="0039348A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9348A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0F442F48" w14:textId="77777777" w:rsidR="000D3069" w:rsidRPr="00A622FD" w:rsidRDefault="000D3069" w:rsidP="0014712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  <w:p w14:paraId="60BCFFCB" w14:textId="64CD7140" w:rsidR="008779F4" w:rsidRPr="00A622FD" w:rsidRDefault="008779F4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DADF40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78606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VID: pēc pieprasījuma par stāvokli (aktīvās) iepriekšējā gadā</w:t>
            </w:r>
          </w:p>
        </w:tc>
        <w:tc>
          <w:tcPr>
            <w:tcW w:w="2552" w:type="dxa"/>
            <w:vAlign w:val="center"/>
          </w:tcPr>
          <w:p w14:paraId="161631E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>Līvānu uzņēmējdarbības atbalsta centrs</w:t>
            </w:r>
          </w:p>
        </w:tc>
      </w:tr>
      <w:tr w:rsidR="00147122" w:rsidRPr="00A622FD" w14:paraId="33D268B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7C4429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13</w:t>
            </w:r>
          </w:p>
        </w:tc>
        <w:tc>
          <w:tcPr>
            <w:tcW w:w="580" w:type="dxa"/>
            <w:vAlign w:val="center"/>
          </w:tcPr>
          <w:p w14:paraId="6F3C6C8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18</w:t>
            </w:r>
          </w:p>
        </w:tc>
        <w:tc>
          <w:tcPr>
            <w:tcW w:w="3884" w:type="dxa"/>
            <w:noWrap/>
            <w:vAlign w:val="center"/>
            <w:hideMark/>
          </w:tcPr>
          <w:p w14:paraId="7C1D768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Ģimenes ārstu pieņemšanas vietu skaits novadā (uz 1.janvāri)</w:t>
            </w:r>
          </w:p>
        </w:tc>
        <w:tc>
          <w:tcPr>
            <w:tcW w:w="1276" w:type="dxa"/>
            <w:vAlign w:val="center"/>
          </w:tcPr>
          <w:p w14:paraId="1158E519" w14:textId="4EFDA95E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2017.gadā - 12</w:t>
            </w:r>
          </w:p>
        </w:tc>
        <w:tc>
          <w:tcPr>
            <w:tcW w:w="1276" w:type="dxa"/>
            <w:noWrap/>
            <w:vAlign w:val="center"/>
            <w:hideMark/>
          </w:tcPr>
          <w:p w14:paraId="3AFD7235" w14:textId="56284BC8" w:rsidR="00DB178E" w:rsidRPr="00A622FD" w:rsidRDefault="00F6029F" w:rsidP="00C2113F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F107FB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6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1A59B1A6" w14:textId="42E4960E" w:rsidR="00F6029F" w:rsidRPr="00A622FD" w:rsidRDefault="00F6029F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7E00DE4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25D4E9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Nacionālais veselības dienests</w:t>
            </w:r>
            <w:r w:rsidRPr="00A622FD">
              <w:rPr>
                <w:rFonts w:ascii="Times New Roman" w:hAnsi="Times New Roman"/>
              </w:rPr>
              <w:t xml:space="preserve"> </w:t>
            </w:r>
            <w:hyperlink r:id="rId8" w:history="1">
              <w:r w:rsidRPr="00A622FD">
                <w:rPr>
                  <w:rStyle w:val="Hipersaite"/>
                  <w:rFonts w:ascii="Times New Roman" w:eastAsia="Cambria" w:hAnsi="Times New Roman"/>
                </w:rPr>
                <w:t>http://www.vmnvd.gov.lv/lv/veselibas-aprupes-pakalpojumi/gimenes-arsti/gimenes-arsti-atbilstosi-teritorijam</w:t>
              </w:r>
            </w:hyperlink>
          </w:p>
        </w:tc>
        <w:tc>
          <w:tcPr>
            <w:tcW w:w="2552" w:type="dxa"/>
            <w:vAlign w:val="center"/>
          </w:tcPr>
          <w:p w14:paraId="509D0B9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147122" w:rsidRPr="00A622FD" w14:paraId="0F0AD6C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A0707B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14</w:t>
            </w:r>
          </w:p>
        </w:tc>
        <w:tc>
          <w:tcPr>
            <w:tcW w:w="580" w:type="dxa"/>
            <w:vAlign w:val="center"/>
          </w:tcPr>
          <w:p w14:paraId="6ABF16B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19</w:t>
            </w:r>
          </w:p>
        </w:tc>
        <w:tc>
          <w:tcPr>
            <w:tcW w:w="3884" w:type="dxa"/>
            <w:noWrap/>
            <w:vAlign w:val="center"/>
            <w:hideMark/>
          </w:tcPr>
          <w:p w14:paraId="3FD88A7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Uzskaitīto nakšņojošo tūristu skaits novadā iepriekšējā gadā</w:t>
            </w:r>
          </w:p>
        </w:tc>
        <w:tc>
          <w:tcPr>
            <w:tcW w:w="1276" w:type="dxa"/>
            <w:vAlign w:val="center"/>
          </w:tcPr>
          <w:p w14:paraId="71457C81" w14:textId="6A5F3FEA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- 4010</w:t>
            </w:r>
          </w:p>
        </w:tc>
        <w:tc>
          <w:tcPr>
            <w:tcW w:w="1276" w:type="dxa"/>
            <w:noWrap/>
            <w:vAlign w:val="center"/>
            <w:hideMark/>
          </w:tcPr>
          <w:p w14:paraId="0372DC29" w14:textId="2F8E914A" w:rsidR="00F6029F" w:rsidRPr="00A622FD" w:rsidRDefault="00F6029F" w:rsidP="000571DC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E861F7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</w:t>
            </w:r>
            <w:r w:rsidR="00326C97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0571DC" w:rsidRPr="00A622FD">
              <w:rPr>
                <w:rFonts w:ascii="Times New Roman" w:eastAsia="Cambria" w:hAnsi="Times New Roman"/>
                <w:b/>
                <w:bCs/>
              </w:rPr>
              <w:t>–</w:t>
            </w:r>
            <w:r w:rsidR="00513DDA">
              <w:rPr>
                <w:rFonts w:ascii="Times New Roman" w:eastAsia="Cambria" w:hAnsi="Times New Roman"/>
                <w:b/>
                <w:bCs/>
              </w:rPr>
              <w:t>3457</w:t>
            </w:r>
            <w:r w:rsidR="000571DC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11C64951" w14:textId="2F14227A" w:rsidR="00DB178E" w:rsidRPr="00A622FD" w:rsidRDefault="00DB178E" w:rsidP="000571DC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EF763F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3C3F09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  <w:p w14:paraId="3EF2EC9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(apzinot uzņēmējus)</w:t>
            </w:r>
          </w:p>
        </w:tc>
        <w:tc>
          <w:tcPr>
            <w:tcW w:w="2552" w:type="dxa"/>
            <w:vAlign w:val="center"/>
          </w:tcPr>
          <w:p w14:paraId="086B14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</w:tr>
      <w:tr w:rsidR="00147122" w:rsidRPr="00A622FD" w14:paraId="19DAD946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DDEF2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CF8C16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</w:t>
            </w:r>
          </w:p>
        </w:tc>
        <w:tc>
          <w:tcPr>
            <w:tcW w:w="3884" w:type="dxa"/>
            <w:noWrap/>
            <w:vAlign w:val="center"/>
          </w:tcPr>
          <w:p w14:paraId="4E21513B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centra, t.sk. stikla muzeja, apmeklētāju skaits iepriekšējā gadā</w:t>
            </w:r>
          </w:p>
        </w:tc>
        <w:tc>
          <w:tcPr>
            <w:tcW w:w="1276" w:type="dxa"/>
            <w:vAlign w:val="center"/>
          </w:tcPr>
          <w:p w14:paraId="6F362E14" w14:textId="2B0D73A3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- 11791</w:t>
            </w:r>
          </w:p>
        </w:tc>
        <w:tc>
          <w:tcPr>
            <w:tcW w:w="1276" w:type="dxa"/>
            <w:noWrap/>
            <w:vAlign w:val="center"/>
          </w:tcPr>
          <w:p w14:paraId="48FF1B67" w14:textId="77777777" w:rsidR="00BE5B7D" w:rsidRPr="00A622FD" w:rsidRDefault="00BE5B7D" w:rsidP="007D24F9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</w:p>
          <w:p w14:paraId="1E31BC85" w14:textId="48DFB0F5" w:rsidR="007D24F9" w:rsidRPr="00A622FD" w:rsidRDefault="007D24F9" w:rsidP="00BE5B7D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02610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537E4D">
              <w:rPr>
                <w:rFonts w:ascii="Times New Roman" w:eastAsia="Cambria" w:hAnsi="Times New Roman"/>
                <w:b/>
                <w:bCs/>
              </w:rPr>
              <w:t>8113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0C92B9D1" w14:textId="505EE46D" w:rsidR="00DB178E" w:rsidRPr="00A622FD" w:rsidRDefault="00DB178E" w:rsidP="00BE5B7D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</w:p>
        </w:tc>
        <w:tc>
          <w:tcPr>
            <w:tcW w:w="2014" w:type="dxa"/>
            <w:noWrap/>
            <w:vAlign w:val="center"/>
          </w:tcPr>
          <w:p w14:paraId="73EF46D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D7D7D9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centrs</w:t>
            </w:r>
          </w:p>
        </w:tc>
        <w:tc>
          <w:tcPr>
            <w:tcW w:w="2552" w:type="dxa"/>
            <w:vAlign w:val="center"/>
          </w:tcPr>
          <w:p w14:paraId="12491C99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Latgales mākslas un amatniecības centrs</w:t>
            </w:r>
          </w:p>
        </w:tc>
      </w:tr>
      <w:tr w:rsidR="00147122" w:rsidRPr="00A622FD" w14:paraId="7E8D8E7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BCE150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</w:t>
            </w:r>
          </w:p>
        </w:tc>
        <w:tc>
          <w:tcPr>
            <w:tcW w:w="580" w:type="dxa"/>
            <w:vAlign w:val="center"/>
          </w:tcPr>
          <w:p w14:paraId="2C0A0CD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3884" w:type="dxa"/>
            <w:noWrap/>
            <w:vAlign w:val="center"/>
            <w:hideMark/>
          </w:tcPr>
          <w:p w14:paraId="189B05F2" w14:textId="25B48BE5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Līvānu novada Centrālās bibliotēkas (t.sk. tās 7 filiāļu) veikto </w:t>
            </w:r>
            <w:proofErr w:type="spellStart"/>
            <w:r w:rsidRPr="00A622FD">
              <w:rPr>
                <w:rFonts w:ascii="Times New Roman" w:eastAsia="Cambria" w:hAnsi="Times New Roman"/>
              </w:rPr>
              <w:t>i</w:t>
            </w:r>
            <w:r w:rsidR="00BE6D1F">
              <w:rPr>
                <w:rFonts w:ascii="Times New Roman" w:eastAsia="Cambria" w:hAnsi="Times New Roman"/>
              </w:rPr>
              <w:t>z</w:t>
            </w:r>
            <w:r w:rsidRPr="00A622FD">
              <w:rPr>
                <w:rFonts w:ascii="Times New Roman" w:eastAsia="Cambria" w:hAnsi="Times New Roman"/>
              </w:rPr>
              <w:t>sniegumu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skaits iepriekšējā gadā</w:t>
            </w:r>
          </w:p>
        </w:tc>
        <w:tc>
          <w:tcPr>
            <w:tcW w:w="1276" w:type="dxa"/>
            <w:vAlign w:val="center"/>
          </w:tcPr>
          <w:p w14:paraId="0E3FE218" w14:textId="26B402F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122 733</w:t>
            </w:r>
          </w:p>
        </w:tc>
        <w:tc>
          <w:tcPr>
            <w:tcW w:w="1276" w:type="dxa"/>
            <w:noWrap/>
            <w:vAlign w:val="center"/>
            <w:hideMark/>
          </w:tcPr>
          <w:p w14:paraId="3F941922" w14:textId="77777777" w:rsidR="00C45A6D" w:rsidRPr="00A622FD" w:rsidRDefault="00C45A6D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016D298F" w14:textId="7A4A8B51" w:rsidR="00553C53" w:rsidRPr="00A622FD" w:rsidRDefault="00553C53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BD2012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C45A6D" w:rsidRPr="00A622FD">
              <w:rPr>
                <w:rFonts w:ascii="Times New Roman" w:eastAsia="Cambria" w:hAnsi="Times New Roman"/>
                <w:b/>
                <w:bCs/>
              </w:rPr>
              <w:t>–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EB10B2">
              <w:rPr>
                <w:rFonts w:ascii="Times New Roman" w:eastAsia="Cambria" w:hAnsi="Times New Roman"/>
                <w:b/>
                <w:bCs/>
              </w:rPr>
              <w:t>80656</w:t>
            </w:r>
            <w:r w:rsidR="00C45A6D"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0324935B" w14:textId="77777777" w:rsidR="00714D76" w:rsidRPr="00A622FD" w:rsidRDefault="00714D7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43D169A4" w14:textId="0DDE0FF0" w:rsidR="00C45A6D" w:rsidRPr="00A622FD" w:rsidRDefault="00C45A6D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53CE97E3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7A5BB1A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Centrālā bibliotēka, t.sk. tās 7 filiāles</w:t>
            </w:r>
          </w:p>
        </w:tc>
        <w:tc>
          <w:tcPr>
            <w:tcW w:w="2552" w:type="dxa"/>
            <w:vAlign w:val="center"/>
          </w:tcPr>
          <w:p w14:paraId="6C07B3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Centrālā bibliotēka</w:t>
            </w:r>
          </w:p>
        </w:tc>
      </w:tr>
      <w:tr w:rsidR="00147122" w:rsidRPr="00A622FD" w14:paraId="0008B7F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7A04F11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15</w:t>
            </w:r>
          </w:p>
        </w:tc>
        <w:tc>
          <w:tcPr>
            <w:tcW w:w="580" w:type="dxa"/>
            <w:vAlign w:val="center"/>
          </w:tcPr>
          <w:p w14:paraId="7C060A2D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21.1</w:t>
            </w:r>
          </w:p>
        </w:tc>
        <w:tc>
          <w:tcPr>
            <w:tcW w:w="3884" w:type="dxa"/>
            <w:noWrap/>
            <w:vAlign w:val="center"/>
          </w:tcPr>
          <w:p w14:paraId="0EC159B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 un radošo apvienību skaits</w:t>
            </w:r>
            <w:r w:rsidRPr="00A622FD">
              <w:rPr>
                <w:rFonts w:ascii="Times New Roman" w:hAnsi="Times New Roman"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(uz 1.janvāri)</w:t>
            </w:r>
          </w:p>
        </w:tc>
        <w:tc>
          <w:tcPr>
            <w:tcW w:w="1276" w:type="dxa"/>
            <w:vAlign w:val="center"/>
          </w:tcPr>
          <w:p w14:paraId="2A9C3EAA" w14:textId="15C2949C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-25</w:t>
            </w:r>
          </w:p>
        </w:tc>
        <w:tc>
          <w:tcPr>
            <w:tcW w:w="1276" w:type="dxa"/>
            <w:noWrap/>
            <w:vAlign w:val="center"/>
          </w:tcPr>
          <w:p w14:paraId="58970AB4" w14:textId="77777777" w:rsidR="008D7990" w:rsidRPr="00A622FD" w:rsidRDefault="008D7990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215FAE20" w14:textId="1A8C6D05" w:rsidR="00DF6A91" w:rsidRPr="00A622FD" w:rsidRDefault="00DF6A91" w:rsidP="0014712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246D7C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8D7990" w:rsidRPr="00A622FD">
              <w:rPr>
                <w:rFonts w:ascii="Times New Roman" w:eastAsia="Cambria" w:hAnsi="Times New Roman"/>
                <w:b/>
                <w:bCs/>
              </w:rPr>
              <w:t>–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8D7990" w:rsidRPr="00A622FD">
              <w:rPr>
                <w:rFonts w:ascii="Times New Roman" w:eastAsia="Cambria" w:hAnsi="Times New Roman"/>
                <w:b/>
                <w:bCs/>
              </w:rPr>
              <w:t>2</w:t>
            </w:r>
            <w:r w:rsidR="00246D7C">
              <w:rPr>
                <w:rFonts w:ascii="Times New Roman" w:eastAsia="Cambria" w:hAnsi="Times New Roman"/>
                <w:b/>
                <w:bCs/>
              </w:rPr>
              <w:t>7</w:t>
            </w:r>
            <w:r w:rsidR="008D7990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8D7990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71CD088" w14:textId="4F692902" w:rsidR="001E7A9B" w:rsidRPr="00A622FD" w:rsidRDefault="001E7A9B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3778C3E7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2F004E3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39C61B0E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147122" w:rsidRPr="00A622FD" w14:paraId="51081E48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98623F8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15</w:t>
            </w:r>
          </w:p>
        </w:tc>
        <w:tc>
          <w:tcPr>
            <w:tcW w:w="580" w:type="dxa"/>
            <w:vAlign w:val="center"/>
          </w:tcPr>
          <w:p w14:paraId="5A1EC57F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21.2</w:t>
            </w:r>
          </w:p>
        </w:tc>
        <w:tc>
          <w:tcPr>
            <w:tcW w:w="3884" w:type="dxa"/>
            <w:noWrap/>
            <w:vAlign w:val="center"/>
            <w:hideMark/>
          </w:tcPr>
          <w:p w14:paraId="698B8FE5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 un radošo apvienību dalībnieku skaits</w:t>
            </w:r>
            <w:r w:rsidRPr="00A622FD">
              <w:rPr>
                <w:rFonts w:ascii="Times New Roman" w:hAnsi="Times New Roman"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(uz 1.janvāri)</w:t>
            </w:r>
          </w:p>
        </w:tc>
        <w:tc>
          <w:tcPr>
            <w:tcW w:w="1276" w:type="dxa"/>
            <w:vAlign w:val="center"/>
          </w:tcPr>
          <w:p w14:paraId="2A1C4093" w14:textId="176155E6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- 546</w:t>
            </w:r>
          </w:p>
        </w:tc>
        <w:tc>
          <w:tcPr>
            <w:tcW w:w="1276" w:type="dxa"/>
            <w:noWrap/>
            <w:vAlign w:val="center"/>
            <w:hideMark/>
          </w:tcPr>
          <w:p w14:paraId="5EBBD439" w14:textId="77777777" w:rsidR="008D7990" w:rsidRPr="00A622FD" w:rsidRDefault="008D7990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65B665B4" w14:textId="14D3201C" w:rsidR="008D7990" w:rsidRPr="00A622FD" w:rsidRDefault="008D7990" w:rsidP="0014712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C8576A">
              <w:rPr>
                <w:rFonts w:ascii="Times New Roman" w:eastAsia="Cambria" w:hAnsi="Times New Roman"/>
                <w:b/>
                <w:bCs/>
              </w:rPr>
              <w:t>202</w:t>
            </w:r>
            <w:r w:rsidR="00217AB9" w:rsidRPr="00C8576A">
              <w:rPr>
                <w:rFonts w:ascii="Times New Roman" w:eastAsia="Cambria" w:hAnsi="Times New Roman"/>
                <w:b/>
                <w:bCs/>
              </w:rPr>
              <w:t>2</w:t>
            </w:r>
            <w:r w:rsidRPr="00C8576A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 </w:t>
            </w:r>
            <w:r w:rsidR="00C8576A">
              <w:rPr>
                <w:rFonts w:ascii="Times New Roman" w:eastAsia="Cambria" w:hAnsi="Times New Roman"/>
                <w:b/>
                <w:bCs/>
              </w:rPr>
              <w:t>407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0A020B14" w14:textId="77777777" w:rsidR="00714D76" w:rsidRPr="00A622FD" w:rsidRDefault="00714D7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18E60EF6" w14:textId="0F89CE7F" w:rsidR="00A921B6" w:rsidRPr="00A622FD" w:rsidRDefault="00A921B6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CD8B8C0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1347F3C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4601E056" w14:textId="77777777" w:rsidR="00147122" w:rsidRPr="00A622FD" w:rsidRDefault="00147122" w:rsidP="00147122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6DEA72AF" w14:textId="77777777" w:rsidTr="005D47AB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F7E7E3B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580" w:type="dxa"/>
            <w:vAlign w:val="center"/>
          </w:tcPr>
          <w:p w14:paraId="72BD819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22.1</w:t>
            </w:r>
          </w:p>
        </w:tc>
        <w:tc>
          <w:tcPr>
            <w:tcW w:w="3884" w:type="dxa"/>
            <w:noWrap/>
            <w:vAlign w:val="center"/>
            <w:hideMark/>
          </w:tcPr>
          <w:p w14:paraId="6B223841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Kultūras centra un tā struktūrvienību organizēto pasākumu skaits iepriekšējā gadā</w:t>
            </w:r>
          </w:p>
        </w:tc>
        <w:tc>
          <w:tcPr>
            <w:tcW w:w="1276" w:type="dxa"/>
            <w:vAlign w:val="center"/>
          </w:tcPr>
          <w:p w14:paraId="1AD4F5C0" w14:textId="348AF7E6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- 92</w:t>
            </w:r>
          </w:p>
        </w:tc>
        <w:tc>
          <w:tcPr>
            <w:tcW w:w="1276" w:type="dxa"/>
            <w:noWrap/>
            <w:vAlign w:val="center"/>
            <w:hideMark/>
          </w:tcPr>
          <w:p w14:paraId="58082BED" w14:textId="77777777" w:rsidR="00714D76" w:rsidRPr="00A622FD" w:rsidRDefault="00714D76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2B8039B6" w14:textId="517DED24" w:rsidR="006F6EFF" w:rsidRPr="00A622FD" w:rsidRDefault="006F6EFF" w:rsidP="006F6EF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536C12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536C12">
              <w:rPr>
                <w:rFonts w:ascii="Times New Roman" w:eastAsia="Cambria" w:hAnsi="Times New Roman"/>
                <w:b/>
                <w:bCs/>
              </w:rPr>
              <w:t>119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65F2A6C3" w14:textId="77777777" w:rsidR="00714D76" w:rsidRPr="00A622FD" w:rsidRDefault="00714D76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76E47C05" w14:textId="74D40975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strike/>
              </w:rPr>
            </w:pPr>
          </w:p>
        </w:tc>
        <w:tc>
          <w:tcPr>
            <w:tcW w:w="2014" w:type="dxa"/>
            <w:noWrap/>
            <w:vAlign w:val="center"/>
          </w:tcPr>
          <w:p w14:paraId="3676D1A4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hideMark/>
          </w:tcPr>
          <w:p w14:paraId="075543F1" w14:textId="6A4E837E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 xml:space="preserve">2021.gadā sakarā ar valstī </w:t>
            </w:r>
            <w:proofErr w:type="spellStart"/>
            <w:r w:rsidRPr="00A622FD">
              <w:rPr>
                <w:rFonts w:ascii="Times New Roman" w:hAnsi="Times New Roman"/>
              </w:rPr>
              <w:t>izludināto</w:t>
            </w:r>
            <w:proofErr w:type="spellEnd"/>
            <w:r w:rsidRPr="00A622FD">
              <w:rPr>
                <w:rFonts w:ascii="Times New Roman" w:hAnsi="Times New Roman"/>
              </w:rPr>
              <w:t xml:space="preserve"> ārkārtas stāvokli, organizatori uz sadarbības līguma pamata nerīkoja pasākumus</w:t>
            </w:r>
          </w:p>
        </w:tc>
        <w:tc>
          <w:tcPr>
            <w:tcW w:w="2552" w:type="dxa"/>
            <w:vAlign w:val="center"/>
          </w:tcPr>
          <w:p w14:paraId="6D1C3357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3ACC1A8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63E9AE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ACAAA4D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22.2</w:t>
            </w:r>
          </w:p>
        </w:tc>
        <w:tc>
          <w:tcPr>
            <w:tcW w:w="3884" w:type="dxa"/>
            <w:noWrap/>
            <w:vAlign w:val="center"/>
          </w:tcPr>
          <w:p w14:paraId="0BF41FE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Kultūras centra un tā struktūrvienību nodrošināto pasākumu skaits iepriekšējā gadā</w:t>
            </w:r>
          </w:p>
        </w:tc>
        <w:tc>
          <w:tcPr>
            <w:tcW w:w="1276" w:type="dxa"/>
            <w:vAlign w:val="center"/>
          </w:tcPr>
          <w:p w14:paraId="2F785874" w14:textId="0952A946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- 19</w:t>
            </w:r>
          </w:p>
        </w:tc>
        <w:tc>
          <w:tcPr>
            <w:tcW w:w="1276" w:type="dxa"/>
            <w:noWrap/>
            <w:vAlign w:val="center"/>
          </w:tcPr>
          <w:p w14:paraId="6954F984" w14:textId="77777777" w:rsidR="00203837" w:rsidRPr="00A622FD" w:rsidRDefault="00203837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36568F98" w14:textId="21C3EA6E" w:rsidR="003723F2" w:rsidRPr="00A622FD" w:rsidRDefault="003723F2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E37433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43C8D264" w14:textId="737A4BEF" w:rsidR="003723F2" w:rsidRPr="00A622FD" w:rsidRDefault="00E37433" w:rsidP="006F6EF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</w:rPr>
              <w:t>3</w:t>
            </w:r>
            <w:r w:rsidR="003723F2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723F2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36E61FD3" w14:textId="4879B225" w:rsidR="00714D76" w:rsidRPr="00A622FD" w:rsidRDefault="00714D76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355FB8A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343B675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  <w:p w14:paraId="65F910F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>(uz sadarbības līgumu pamata)</w:t>
            </w:r>
          </w:p>
        </w:tc>
        <w:tc>
          <w:tcPr>
            <w:tcW w:w="2552" w:type="dxa"/>
            <w:vAlign w:val="center"/>
          </w:tcPr>
          <w:p w14:paraId="1F0C6D5C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6F6EFF" w:rsidRPr="00A622FD" w14:paraId="250B5F83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323223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16</w:t>
            </w:r>
          </w:p>
        </w:tc>
        <w:tc>
          <w:tcPr>
            <w:tcW w:w="580" w:type="dxa"/>
            <w:vAlign w:val="center"/>
          </w:tcPr>
          <w:p w14:paraId="35E431A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22.3</w:t>
            </w:r>
          </w:p>
        </w:tc>
        <w:tc>
          <w:tcPr>
            <w:tcW w:w="3884" w:type="dxa"/>
            <w:noWrap/>
            <w:vAlign w:val="center"/>
          </w:tcPr>
          <w:p w14:paraId="0E52C5AB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Kultūras centra un tā struktūrvienību maksas pasākumu apmeklētāju skaits iepriekšējā gadā</w:t>
            </w:r>
          </w:p>
        </w:tc>
        <w:tc>
          <w:tcPr>
            <w:tcW w:w="1276" w:type="dxa"/>
            <w:vAlign w:val="center"/>
          </w:tcPr>
          <w:p w14:paraId="1875E25A" w14:textId="0E1EECB8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- 18316</w:t>
            </w:r>
          </w:p>
        </w:tc>
        <w:tc>
          <w:tcPr>
            <w:tcW w:w="1276" w:type="dxa"/>
            <w:noWrap/>
            <w:vAlign w:val="center"/>
          </w:tcPr>
          <w:p w14:paraId="5CCD6A52" w14:textId="77777777" w:rsidR="00203837" w:rsidRPr="00A622FD" w:rsidRDefault="00203837" w:rsidP="006F6EF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</w:p>
          <w:p w14:paraId="41A6BA9C" w14:textId="3C587BAB" w:rsidR="004A4A6D" w:rsidRPr="00A622FD" w:rsidRDefault="004A4A6D" w:rsidP="006F6EFF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 w:rsidR="00C0180C">
              <w:rPr>
                <w:rFonts w:ascii="Times New Roman" w:hAnsi="Times New Roman"/>
                <w:b/>
                <w:bCs/>
              </w:rPr>
              <w:t>2</w:t>
            </w:r>
            <w:r w:rsidRPr="00A622FD">
              <w:rPr>
                <w:rFonts w:ascii="Times New Roman" w:hAnsi="Times New Roman"/>
                <w:b/>
                <w:bCs/>
              </w:rPr>
              <w:t>.gads -</w:t>
            </w:r>
            <w:r w:rsidR="00C0180C">
              <w:rPr>
                <w:rFonts w:ascii="Times New Roman" w:hAnsi="Times New Roman"/>
                <w:b/>
                <w:bCs/>
              </w:rPr>
              <w:t>14553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1E3BD49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</w:p>
        </w:tc>
        <w:tc>
          <w:tcPr>
            <w:tcW w:w="2014" w:type="dxa"/>
            <w:noWrap/>
            <w:vAlign w:val="center"/>
          </w:tcPr>
          <w:p w14:paraId="78572168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1A98559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color w:val="FF0000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  <w:p w14:paraId="1F6D76D5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(pēc pārdoto biļešu atskaitēm)</w:t>
            </w:r>
          </w:p>
        </w:tc>
        <w:tc>
          <w:tcPr>
            <w:tcW w:w="2552" w:type="dxa"/>
            <w:vAlign w:val="center"/>
          </w:tcPr>
          <w:p w14:paraId="45749881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 un tā struktūrvienību vadītāji</w:t>
            </w:r>
          </w:p>
        </w:tc>
      </w:tr>
      <w:tr w:rsidR="006F6EFF" w:rsidRPr="00A622FD" w14:paraId="1BF9AD0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05BE57A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580" w:type="dxa"/>
            <w:vAlign w:val="center"/>
          </w:tcPr>
          <w:p w14:paraId="207F5EB3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23</w:t>
            </w:r>
          </w:p>
        </w:tc>
        <w:tc>
          <w:tcPr>
            <w:tcW w:w="3884" w:type="dxa"/>
            <w:noWrap/>
            <w:vAlign w:val="center"/>
            <w:hideMark/>
          </w:tcPr>
          <w:p w14:paraId="5160C9A6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Amatiermākslas kolektīvu, kuri piedalījušies starptautiska mēroga pasākumos, skaits iepriekšējā gadā</w:t>
            </w:r>
          </w:p>
        </w:tc>
        <w:tc>
          <w:tcPr>
            <w:tcW w:w="1276" w:type="dxa"/>
            <w:vAlign w:val="center"/>
          </w:tcPr>
          <w:p w14:paraId="0924D03B" w14:textId="441A554D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</w:t>
            </w:r>
          </w:p>
        </w:tc>
        <w:tc>
          <w:tcPr>
            <w:tcW w:w="1276" w:type="dxa"/>
            <w:noWrap/>
            <w:vAlign w:val="center"/>
            <w:hideMark/>
          </w:tcPr>
          <w:p w14:paraId="429365AF" w14:textId="11A6D94D" w:rsidR="004A4A6D" w:rsidRPr="00A622FD" w:rsidRDefault="004A4A6D" w:rsidP="006F6EFF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0180C">
              <w:rPr>
                <w:rFonts w:ascii="Times New Roman" w:eastAsia="Cambria" w:hAnsi="Times New Roman"/>
                <w:b/>
                <w:bCs/>
              </w:rPr>
              <w:t>2</w:t>
            </w:r>
            <w:r w:rsidR="006D2DCB"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="00A107DF">
              <w:rPr>
                <w:rFonts w:ascii="Times New Roman" w:eastAsia="Cambria" w:hAnsi="Times New Roman"/>
                <w:b/>
                <w:bCs/>
              </w:rPr>
              <w:t>2</w:t>
            </w:r>
            <w:r w:rsidR="006D2DCB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6D2DCB"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645522A0" w14:textId="6952CFEB" w:rsidR="00714D76" w:rsidRPr="00A622FD" w:rsidRDefault="00714D76" w:rsidP="006F6EFF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</w:p>
        </w:tc>
        <w:tc>
          <w:tcPr>
            <w:tcW w:w="2014" w:type="dxa"/>
            <w:noWrap/>
            <w:vAlign w:val="center"/>
          </w:tcPr>
          <w:p w14:paraId="311E40FF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0B04D8D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  <w:tc>
          <w:tcPr>
            <w:tcW w:w="2552" w:type="dxa"/>
            <w:vAlign w:val="center"/>
          </w:tcPr>
          <w:p w14:paraId="369C0F09" w14:textId="77777777" w:rsidR="006F6EFF" w:rsidRPr="00A622FD" w:rsidRDefault="006F6EFF" w:rsidP="006F6EFF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Kultūras centrs</w:t>
            </w:r>
          </w:p>
        </w:tc>
      </w:tr>
      <w:tr w:rsidR="00CA5C59" w:rsidRPr="00A622FD" w14:paraId="09C8FCE4" w14:textId="77777777" w:rsidTr="00FF43D6">
        <w:trPr>
          <w:trHeight w:val="3700"/>
        </w:trPr>
        <w:tc>
          <w:tcPr>
            <w:tcW w:w="624" w:type="dxa"/>
            <w:noWrap/>
            <w:vAlign w:val="center"/>
          </w:tcPr>
          <w:p w14:paraId="546EC5F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38ACB2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3884" w:type="dxa"/>
            <w:noWrap/>
            <w:vAlign w:val="center"/>
          </w:tcPr>
          <w:p w14:paraId="54542C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Aptaujas respondentu skaits un daļa no viņiem (%), kurus apmierina domes k</w:t>
            </w:r>
            <w:r w:rsidRPr="00A622FD">
              <w:rPr>
                <w:rFonts w:ascii="Times New Roman" w:hAnsi="Times New Roman"/>
              </w:rPr>
              <w:t>ultūras un izklaides pasākumi</w:t>
            </w:r>
          </w:p>
        </w:tc>
        <w:tc>
          <w:tcPr>
            <w:tcW w:w="1276" w:type="dxa"/>
            <w:vAlign w:val="center"/>
          </w:tcPr>
          <w:p w14:paraId="3C479581" w14:textId="26548EB1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 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>70,76%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 277 respondentiem)</w:t>
            </w:r>
          </w:p>
        </w:tc>
        <w:tc>
          <w:tcPr>
            <w:tcW w:w="1276" w:type="dxa"/>
            <w:noWrap/>
            <w:vAlign w:val="center"/>
          </w:tcPr>
          <w:p w14:paraId="45A36852" w14:textId="77777777" w:rsidR="00FF790A" w:rsidRPr="00A622FD" w:rsidRDefault="00FF790A" w:rsidP="00CA5C5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  <w:p w14:paraId="16C49E94" w14:textId="50650F6A" w:rsidR="00CA5C59" w:rsidRPr="00A622FD" w:rsidRDefault="00CA5C59" w:rsidP="00CA5C59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950C0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 w:rsidR="00C950C0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485BB3"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3 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>%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</w:t>
            </w:r>
          </w:p>
          <w:p w14:paraId="10045196" w14:textId="6A361929" w:rsidR="00CA5C59" w:rsidRPr="00A622FD" w:rsidRDefault="00C950C0" w:rsidP="00CA5C59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108</w:t>
            </w:r>
            <w:r w:rsidR="00CA5C59"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respondentiem)</w:t>
            </w:r>
          </w:p>
          <w:p w14:paraId="10BA955A" w14:textId="28E5F2D3" w:rsidR="00CA5C59" w:rsidRPr="00A622FD" w:rsidRDefault="00CA5C59" w:rsidP="00FF790A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213F5852" w14:textId="05588397" w:rsidR="00CA5C59" w:rsidRPr="00A622FD" w:rsidRDefault="00CA5C59" w:rsidP="00CA5C5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162C0F3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34F96A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</w:p>
          <w:p w14:paraId="0F52717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68D68C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6BABBA7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E9A629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3C4F15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25.1</w:t>
            </w:r>
          </w:p>
        </w:tc>
        <w:tc>
          <w:tcPr>
            <w:tcW w:w="3884" w:type="dxa"/>
            <w:noWrap/>
            <w:vAlign w:val="center"/>
          </w:tcPr>
          <w:p w14:paraId="356AFF7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highlight w:val="cyan"/>
              </w:rPr>
            </w:pPr>
            <w:r w:rsidRPr="00A622FD">
              <w:rPr>
                <w:rFonts w:ascii="Times New Roman" w:eastAsia="Cambria" w:hAnsi="Times New Roman"/>
              </w:rPr>
              <w:t>Starptautiska mēroga pasākumu, kuros piedalījušies Līvānu novada sporta organizāciju un komandu sportisti, skaits iepriekšējā gadā</w:t>
            </w:r>
          </w:p>
        </w:tc>
        <w:tc>
          <w:tcPr>
            <w:tcW w:w="1276" w:type="dxa"/>
            <w:vAlign w:val="center"/>
          </w:tcPr>
          <w:p w14:paraId="64D6DA1B" w14:textId="0318E40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 - 16</w:t>
            </w:r>
          </w:p>
        </w:tc>
        <w:tc>
          <w:tcPr>
            <w:tcW w:w="1276" w:type="dxa"/>
            <w:noWrap/>
            <w:vAlign w:val="center"/>
          </w:tcPr>
          <w:p w14:paraId="45D39549" w14:textId="77777777" w:rsidR="005808FF" w:rsidRPr="00A622FD" w:rsidRDefault="005808FF" w:rsidP="00293F65">
            <w:pPr>
              <w:spacing w:before="0" w:line="240" w:lineRule="auto"/>
              <w:ind w:firstLine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F015574" w14:textId="4C3B9041" w:rsidR="0069061C" w:rsidRPr="00A622FD" w:rsidRDefault="0069061C" w:rsidP="00293F65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20</w:t>
            </w:r>
            <w:r w:rsidR="00E65387"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2</w:t>
            </w:r>
            <w:r w:rsidR="00DF0289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2</w:t>
            </w:r>
            <w:r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.gads  - </w:t>
            </w:r>
            <w:r w:rsidR="00174F48"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</w:t>
            </w:r>
            <w:r w:rsidR="000F3BE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>2</w:t>
            </w:r>
            <w:r w:rsidRPr="00A622FD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 </w:t>
            </w:r>
            <w:r w:rsidR="00293F65"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217A3D44" w14:textId="0E6055F4" w:rsidR="0069061C" w:rsidRPr="00A622FD" w:rsidRDefault="0069061C" w:rsidP="00CA5C5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698D0C0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6314515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1D80A7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78D32CD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61CF4B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17</w:t>
            </w:r>
          </w:p>
        </w:tc>
        <w:tc>
          <w:tcPr>
            <w:tcW w:w="580" w:type="dxa"/>
            <w:vAlign w:val="center"/>
          </w:tcPr>
          <w:p w14:paraId="0FE504F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25.2</w:t>
            </w:r>
          </w:p>
        </w:tc>
        <w:tc>
          <w:tcPr>
            <w:tcW w:w="3884" w:type="dxa"/>
            <w:noWrap/>
            <w:vAlign w:val="center"/>
          </w:tcPr>
          <w:p w14:paraId="5FFD6F6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Sporta organizāciju un komandu sportistu, kuri piedalījušies starptautiska mēroga pasākumos, skaits iepriekšējā gadā</w:t>
            </w:r>
          </w:p>
        </w:tc>
        <w:tc>
          <w:tcPr>
            <w:tcW w:w="1276" w:type="dxa"/>
            <w:vAlign w:val="center"/>
          </w:tcPr>
          <w:p w14:paraId="18A85256" w14:textId="18CE1024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- 72</w:t>
            </w:r>
          </w:p>
        </w:tc>
        <w:tc>
          <w:tcPr>
            <w:tcW w:w="1276" w:type="dxa"/>
            <w:noWrap/>
            <w:vAlign w:val="center"/>
          </w:tcPr>
          <w:p w14:paraId="71A435C5" w14:textId="3375D6A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</w:t>
            </w:r>
            <w:r w:rsidR="00E05D28">
              <w:rPr>
                <w:rFonts w:ascii="Times New Roman" w:eastAsia="Cambria" w:hAnsi="Times New Roman"/>
                <w:b/>
                <w:bCs/>
                <w:szCs w:val="22"/>
              </w:rPr>
              <w:t>22.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gads – </w:t>
            </w:r>
            <w:r w:rsidR="00E05D28">
              <w:rPr>
                <w:rFonts w:ascii="Times New Roman" w:eastAsia="Cambria" w:hAnsi="Times New Roman"/>
                <w:b/>
                <w:bCs/>
                <w:szCs w:val="22"/>
              </w:rPr>
              <w:t>6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 (sporta apvienības)</w:t>
            </w:r>
          </w:p>
          <w:p w14:paraId="66D87927" w14:textId="77777777" w:rsidR="004C5E0A" w:rsidRPr="00A622FD" w:rsidRDefault="004C5E0A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</w:p>
          <w:p w14:paraId="0C6B6764" w14:textId="350DA3A5" w:rsidR="004C5E0A" w:rsidRPr="00A622FD" w:rsidRDefault="004C5E0A" w:rsidP="00E05D2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0F6A190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44E25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7505C13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16459970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86BC1F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38FD11C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26.1</w:t>
            </w:r>
          </w:p>
        </w:tc>
        <w:tc>
          <w:tcPr>
            <w:tcW w:w="3884" w:type="dxa"/>
            <w:noWrap/>
            <w:vAlign w:val="center"/>
          </w:tcPr>
          <w:p w14:paraId="5FA09C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novadā notikušo domes rīkoto sporta pasākumu skaits iepriekšējā gadā</w:t>
            </w:r>
          </w:p>
        </w:tc>
        <w:tc>
          <w:tcPr>
            <w:tcW w:w="1276" w:type="dxa"/>
            <w:vAlign w:val="center"/>
          </w:tcPr>
          <w:p w14:paraId="2FA54D9D" w14:textId="5CEE916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- 39</w:t>
            </w:r>
          </w:p>
        </w:tc>
        <w:tc>
          <w:tcPr>
            <w:tcW w:w="1276" w:type="dxa"/>
            <w:noWrap/>
            <w:vAlign w:val="center"/>
          </w:tcPr>
          <w:p w14:paraId="41549ACA" w14:textId="77777777" w:rsidR="00D07889" w:rsidRPr="00A622FD" w:rsidRDefault="00D07889" w:rsidP="00CA5C5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  <w:p w14:paraId="5B877336" w14:textId="6F44ED80" w:rsidR="0085797E" w:rsidRPr="00A622FD" w:rsidRDefault="0085797E" w:rsidP="00CA5C5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202</w:t>
            </w:r>
            <w:r w:rsidR="00E05D28">
              <w:rPr>
                <w:rFonts w:ascii="Times New Roman" w:eastAsia="Cambria" w:hAnsi="Times New Roman"/>
                <w:b/>
                <w:bCs/>
                <w:szCs w:val="22"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.gads  - </w:t>
            </w:r>
            <w:r w:rsidR="00DF7D3B"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18 </w:t>
            </w:r>
            <w:r w:rsidR="00E05D28"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739F4F4E" w14:textId="6DC3F344" w:rsidR="004C5E0A" w:rsidRPr="00A622FD" w:rsidRDefault="004C5E0A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41B26A4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4A42B3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591BB04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1FD0744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71C1FC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5CFBD0B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26.2</w:t>
            </w:r>
          </w:p>
        </w:tc>
        <w:tc>
          <w:tcPr>
            <w:tcW w:w="3884" w:type="dxa"/>
            <w:noWrap/>
            <w:vAlign w:val="center"/>
          </w:tcPr>
          <w:p w14:paraId="4382B18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novadā notikušo domes rīkoto sporta pasākumu dalībnieku skaits iepriekšējā gadā</w:t>
            </w:r>
          </w:p>
        </w:tc>
        <w:tc>
          <w:tcPr>
            <w:tcW w:w="1276" w:type="dxa"/>
            <w:vAlign w:val="center"/>
          </w:tcPr>
          <w:p w14:paraId="07E178F7" w14:textId="45DB116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- 9271</w:t>
            </w:r>
          </w:p>
        </w:tc>
        <w:tc>
          <w:tcPr>
            <w:tcW w:w="1276" w:type="dxa"/>
            <w:noWrap/>
            <w:vAlign w:val="center"/>
          </w:tcPr>
          <w:p w14:paraId="7969D3C9" w14:textId="77777777" w:rsidR="0085797E" w:rsidRPr="00A622FD" w:rsidRDefault="0085797E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  <w:p w14:paraId="6BEEC88B" w14:textId="3DFB4B67" w:rsidR="00240EED" w:rsidRPr="00A622FD" w:rsidRDefault="00240EED" w:rsidP="00240EED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DD07F9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DD07F9">
              <w:rPr>
                <w:rFonts w:ascii="Times New Roman" w:eastAsia="Cambria" w:hAnsi="Times New Roman"/>
                <w:b/>
                <w:bCs/>
              </w:rPr>
              <w:t>3364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6FEA44F0" w14:textId="493D9541" w:rsidR="00240EED" w:rsidRPr="00A622FD" w:rsidRDefault="00240EED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0963A7A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F23338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 un MJIC „Kvartāls”</w:t>
            </w:r>
          </w:p>
        </w:tc>
        <w:tc>
          <w:tcPr>
            <w:tcW w:w="2552" w:type="dxa"/>
            <w:vAlign w:val="center"/>
          </w:tcPr>
          <w:p w14:paraId="147D23B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468C18AB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B0AB71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51ED6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27</w:t>
            </w:r>
          </w:p>
        </w:tc>
        <w:tc>
          <w:tcPr>
            <w:tcW w:w="3884" w:type="dxa"/>
            <w:noWrap/>
            <w:vAlign w:val="center"/>
          </w:tcPr>
          <w:p w14:paraId="0B1CC03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iedzīvotāju apmierinātības ar novada sporta bāzes pieejamību un kvalitāti palielināšanās (% no iedzīvotāju aptaujas respondentiem)</w:t>
            </w:r>
          </w:p>
        </w:tc>
        <w:tc>
          <w:tcPr>
            <w:tcW w:w="1276" w:type="dxa"/>
            <w:vAlign w:val="center"/>
          </w:tcPr>
          <w:p w14:paraId="6906129B" w14:textId="7981F25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 nav datu</w:t>
            </w:r>
          </w:p>
        </w:tc>
        <w:tc>
          <w:tcPr>
            <w:tcW w:w="1276" w:type="dxa"/>
            <w:noWrap/>
            <w:vAlign w:val="center"/>
          </w:tcPr>
          <w:p w14:paraId="4F58C3F2" w14:textId="77777777" w:rsidR="00435E54" w:rsidRPr="00A622FD" w:rsidRDefault="00435E54" w:rsidP="00435E54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1B61F25C" w14:textId="017BC201" w:rsidR="00435E54" w:rsidRPr="00A622FD" w:rsidRDefault="00435E54" w:rsidP="00435E54">
            <w:pPr>
              <w:spacing w:before="0" w:line="240" w:lineRule="auto"/>
              <w:ind w:firstLine="0"/>
              <w:jc w:val="center"/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8E27E8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 w:rsidR="008E27E8">
              <w:rPr>
                <w:rFonts w:ascii="Times New Roman" w:hAnsi="Times New Roman"/>
                <w:b/>
                <w:bCs/>
                <w:sz w:val="22"/>
                <w:szCs w:val="22"/>
              </w:rPr>
              <w:t>59,3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t>%</w:t>
            </w:r>
            <w:r w:rsidRPr="00A622FD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</w:r>
            <w:r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(no</w:t>
            </w:r>
          </w:p>
          <w:p w14:paraId="5B746639" w14:textId="506C5146" w:rsidR="00104B79" w:rsidRPr="00A622FD" w:rsidRDefault="008E27E8" w:rsidP="00104B79">
            <w:pPr>
              <w:spacing w:before="0" w:line="240" w:lineRule="auto"/>
              <w:ind w:firstLine="0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>108</w:t>
            </w:r>
            <w:r w:rsidR="00104B79"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</w:t>
            </w:r>
            <w:r w:rsidR="00435E54"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respondentiem) </w:t>
            </w:r>
            <w:r w:rsidR="00104B79" w:rsidRPr="00A622FD">
              <w:rPr>
                <w:rFonts w:ascii="Times New Roman" w:eastAsia="Cambria" w:hAnsi="Times New Roman"/>
                <w:b/>
                <w:bCs/>
                <w:sz w:val="18"/>
                <w:szCs w:val="18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2904B959" w14:textId="00E0C19C" w:rsidR="00435E54" w:rsidRPr="00A622FD" w:rsidRDefault="00435E54" w:rsidP="00435E54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35475A8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D68ED0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aptauja</w:t>
            </w:r>
            <w:r w:rsidRPr="00A622FD">
              <w:rPr>
                <w:rFonts w:ascii="Times New Roman" w:eastAsia="Cambria" w:hAnsi="Times New Roman"/>
              </w:rPr>
              <w:br/>
              <w:t xml:space="preserve">Atbilžu gradācija: pilnīgi </w:t>
            </w:r>
            <w:r w:rsidRPr="00A622FD">
              <w:rPr>
                <w:rFonts w:ascii="Times New Roman" w:hAnsi="Times New Roman"/>
              </w:rPr>
              <w:t>apmierina, drīzāk apmierina, drīzāk neapmierina, pilnīgi neapmierina, nav pieejams, grūti pateikt.</w:t>
            </w:r>
          </w:p>
        </w:tc>
        <w:tc>
          <w:tcPr>
            <w:tcW w:w="2552" w:type="dxa"/>
            <w:vAlign w:val="center"/>
          </w:tcPr>
          <w:p w14:paraId="0D59BBF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23A2268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079B253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65EFD20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28</w:t>
            </w:r>
          </w:p>
        </w:tc>
        <w:tc>
          <w:tcPr>
            <w:tcW w:w="3884" w:type="dxa"/>
            <w:noWrap/>
            <w:vAlign w:val="center"/>
          </w:tcPr>
          <w:p w14:paraId="3C5913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hAnsi="Times New Roman"/>
              </w:rPr>
              <w:t>Domes sadarbībā ar novada sporta klubiem un biedrībām, noorganizēto sporta apmācību un treniņnometņu skaits iepriekšējā gadā</w:t>
            </w:r>
          </w:p>
        </w:tc>
        <w:tc>
          <w:tcPr>
            <w:tcW w:w="1276" w:type="dxa"/>
            <w:vAlign w:val="center"/>
          </w:tcPr>
          <w:p w14:paraId="405222EF" w14:textId="22FE7FE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- 6</w:t>
            </w:r>
          </w:p>
        </w:tc>
        <w:tc>
          <w:tcPr>
            <w:tcW w:w="1276" w:type="dxa"/>
            <w:noWrap/>
            <w:vAlign w:val="center"/>
          </w:tcPr>
          <w:p w14:paraId="5373D14E" w14:textId="77777777" w:rsidR="006E4067" w:rsidRPr="00A622FD" w:rsidRDefault="006E4067" w:rsidP="00330B28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</w:p>
          <w:p w14:paraId="53924F08" w14:textId="6F647117" w:rsidR="00A444C1" w:rsidRPr="00A622FD" w:rsidRDefault="00A444C1" w:rsidP="00A444C1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0"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 w:rsidR="004D6B43">
              <w:rPr>
                <w:rFonts w:ascii="Times New Roman" w:eastAsia="Calibri" w:hAnsi="Times New Roman"/>
                <w:b/>
                <w:bCs/>
              </w:rPr>
              <w:t>2</w:t>
            </w:r>
            <w:r w:rsidRPr="00A622FD">
              <w:rPr>
                <w:rFonts w:ascii="Times New Roman" w:eastAsia="Calibri" w:hAnsi="Times New Roman"/>
                <w:b/>
                <w:bCs/>
              </w:rPr>
              <w:t xml:space="preserve">.gads –  </w:t>
            </w:r>
            <w:r w:rsidR="004D6B43">
              <w:rPr>
                <w:rFonts w:ascii="Times New Roman" w:eastAsia="Calibri" w:hAnsi="Times New Roman"/>
                <w:b/>
                <w:bCs/>
              </w:rPr>
              <w:t>4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</w:p>
          <w:p w14:paraId="2A130DCE" w14:textId="0F0A80B8" w:rsidR="00330B28" w:rsidRPr="00A622FD" w:rsidRDefault="00330B28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38056FA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3992F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Bērnu un jaunatnes sporta skola</w:t>
            </w:r>
          </w:p>
        </w:tc>
        <w:tc>
          <w:tcPr>
            <w:tcW w:w="2552" w:type="dxa"/>
            <w:vAlign w:val="center"/>
          </w:tcPr>
          <w:p w14:paraId="66AD5B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CA5C59" w:rsidRPr="00A622FD" w14:paraId="61EBE30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EAC00F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47AE2FB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29</w:t>
            </w:r>
          </w:p>
        </w:tc>
        <w:tc>
          <w:tcPr>
            <w:tcW w:w="3884" w:type="dxa"/>
            <w:noWrap/>
            <w:vAlign w:val="center"/>
          </w:tcPr>
          <w:p w14:paraId="00686DF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 xml:space="preserve">Domes finansiāli atbalstīto NVO un iniciatīvu grupu izstrādāto </w:t>
            </w:r>
            <w:r w:rsidRPr="00A622FD">
              <w:rPr>
                <w:rFonts w:ascii="Times New Roman" w:hAnsi="Times New Roman"/>
                <w:b/>
              </w:rPr>
              <w:t>projektu skaits</w:t>
            </w:r>
            <w:r w:rsidRPr="00A622FD">
              <w:rPr>
                <w:rFonts w:ascii="Times New Roman" w:eastAsia="Cambria" w:hAnsi="Times New Roman"/>
              </w:rPr>
              <w:t xml:space="preserve"> iepriekšējā gadā</w:t>
            </w:r>
          </w:p>
        </w:tc>
        <w:tc>
          <w:tcPr>
            <w:tcW w:w="1276" w:type="dxa"/>
            <w:vAlign w:val="center"/>
          </w:tcPr>
          <w:p w14:paraId="414FA6AC" w14:textId="460DB5F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-30</w:t>
            </w:r>
          </w:p>
        </w:tc>
        <w:tc>
          <w:tcPr>
            <w:tcW w:w="1276" w:type="dxa"/>
            <w:noWrap/>
            <w:vAlign w:val="center"/>
          </w:tcPr>
          <w:p w14:paraId="27B9FDB0" w14:textId="0742D39B" w:rsidR="00BB48A6" w:rsidRPr="00A622FD" w:rsidRDefault="00822170" w:rsidP="00C2113F">
            <w:pPr>
              <w:pStyle w:val="TabNormal"/>
              <w:jc w:val="center"/>
              <w:rPr>
                <w:rFonts w:ascii="Times New Roman" w:hAnsi="Times New Roman"/>
                <w:highlight w:val="yellow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 w:rsidR="00655CEC">
              <w:rPr>
                <w:rFonts w:ascii="Times New Roman" w:hAnsi="Times New Roman"/>
                <w:b/>
                <w:bCs/>
              </w:rPr>
              <w:t>2</w:t>
            </w:r>
            <w:r w:rsidRPr="00A622FD">
              <w:rPr>
                <w:rFonts w:ascii="Times New Roman" w:hAnsi="Times New Roman"/>
                <w:b/>
                <w:bCs/>
              </w:rPr>
              <w:t>.gads</w:t>
            </w:r>
            <w:r w:rsidR="001D0E81" w:rsidRPr="00A622FD">
              <w:rPr>
                <w:rFonts w:ascii="Times New Roman" w:hAnsi="Times New Roman"/>
                <w:b/>
                <w:bCs/>
              </w:rPr>
              <w:t xml:space="preserve"> – 1</w:t>
            </w:r>
            <w:r w:rsidR="00656189">
              <w:rPr>
                <w:rFonts w:ascii="Times New Roman" w:hAnsi="Times New Roman"/>
                <w:b/>
                <w:bCs/>
              </w:rPr>
              <w:t>6</w:t>
            </w:r>
            <w:r w:rsidR="001D0E81" w:rsidRPr="00A622FD">
              <w:rPr>
                <w:rFonts w:ascii="Times New Roman" w:hAnsi="Times New Roman"/>
              </w:rPr>
              <w:t xml:space="preserve"> </w:t>
            </w:r>
            <w:r w:rsidR="001D0E81"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5460BB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0B3BA5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 un LND Plānošanas un attīstības daļa</w:t>
            </w:r>
          </w:p>
        </w:tc>
        <w:tc>
          <w:tcPr>
            <w:tcW w:w="2552" w:type="dxa"/>
            <w:vAlign w:val="center"/>
          </w:tcPr>
          <w:p w14:paraId="0A545F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7167A9B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171A68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00DCC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30</w:t>
            </w:r>
          </w:p>
        </w:tc>
        <w:tc>
          <w:tcPr>
            <w:tcW w:w="3884" w:type="dxa"/>
            <w:noWrap/>
            <w:vAlign w:val="center"/>
          </w:tcPr>
          <w:p w14:paraId="5C59EE1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Domes līdzfinansējums (EUR) atbalstīto NVO un iniciatīvu grupu projektu realizācijai</w:t>
            </w:r>
            <w:r w:rsidRPr="00A622FD">
              <w:rPr>
                <w:rFonts w:ascii="Times New Roman" w:hAnsi="Times New Roman"/>
                <w:b/>
              </w:rPr>
              <w:t xml:space="preserve"> </w:t>
            </w:r>
            <w:r w:rsidRPr="00A622FD">
              <w:rPr>
                <w:rFonts w:ascii="Times New Roman" w:eastAsia="Cambria" w:hAnsi="Times New Roman"/>
              </w:rPr>
              <w:t>iepriekšējā gadā</w:t>
            </w:r>
          </w:p>
        </w:tc>
        <w:tc>
          <w:tcPr>
            <w:tcW w:w="1276" w:type="dxa"/>
            <w:vAlign w:val="center"/>
          </w:tcPr>
          <w:p w14:paraId="0110647E" w14:textId="72B4F86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- 24 100 </w:t>
            </w:r>
          </w:p>
        </w:tc>
        <w:tc>
          <w:tcPr>
            <w:tcW w:w="1276" w:type="dxa"/>
            <w:noWrap/>
            <w:vAlign w:val="center"/>
          </w:tcPr>
          <w:p w14:paraId="36306ADD" w14:textId="77777777" w:rsidR="00B447AC" w:rsidRPr="00A622FD" w:rsidRDefault="00B447AC" w:rsidP="00AB6706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</w:p>
          <w:p w14:paraId="15270361" w14:textId="7E250578" w:rsidR="00B447AC" w:rsidRPr="00A622FD" w:rsidRDefault="00B447AC" w:rsidP="00B447AC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656189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87686B">
              <w:rPr>
                <w:rFonts w:ascii="Times New Roman" w:eastAsia="Cambria" w:hAnsi="Times New Roman"/>
                <w:b/>
                <w:bCs/>
              </w:rPr>
              <w:t>9300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6CEBF1B7" w14:textId="2CC895E3" w:rsidR="00AB6706" w:rsidRPr="00A622FD" w:rsidRDefault="00AB6706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32A4DF4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A17B96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7B2FBCB7" w14:textId="77777777" w:rsidR="00CA5C59" w:rsidRPr="00A622FD" w:rsidRDefault="00CA5C59" w:rsidP="00CA5C59">
            <w:pPr>
              <w:pStyle w:val="TabNormal"/>
              <w:ind w:left="0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0ABA2D58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30E5F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022EE71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31</w:t>
            </w:r>
          </w:p>
        </w:tc>
        <w:tc>
          <w:tcPr>
            <w:tcW w:w="3884" w:type="dxa"/>
            <w:noWrap/>
            <w:vAlign w:val="center"/>
          </w:tcPr>
          <w:p w14:paraId="5C64303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Vispārizglītojošo skolu 5.-12.klašu izglītojamo skaits (% no aptaujātajiem), kas ar sporta aktivitātēm (individuālas nodarbības vai komandu treniņi) nodarbojas vismaz 2 reizes nedēļā (katru reizi vismaz 60 minūtes) papildus sporta stundām vispārizglītojošajā skolā</w:t>
            </w:r>
          </w:p>
        </w:tc>
        <w:tc>
          <w:tcPr>
            <w:tcW w:w="1276" w:type="dxa"/>
            <w:vAlign w:val="center"/>
          </w:tcPr>
          <w:p w14:paraId="0A9AF6DE" w14:textId="7B856ADD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 - nav datu</w:t>
            </w:r>
          </w:p>
        </w:tc>
        <w:tc>
          <w:tcPr>
            <w:tcW w:w="1276" w:type="dxa"/>
            <w:noWrap/>
            <w:vAlign w:val="center"/>
          </w:tcPr>
          <w:p w14:paraId="04BE1BAA" w14:textId="2C7FCA4B" w:rsidR="001F1ED7" w:rsidRPr="00A622FD" w:rsidRDefault="001F1ED7" w:rsidP="001F1ED7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 w:rsidR="003004A3">
              <w:rPr>
                <w:rFonts w:ascii="Times New Roman" w:eastAsia="Calibri" w:hAnsi="Times New Roman"/>
                <w:b/>
                <w:bCs/>
              </w:rPr>
              <w:t>2</w:t>
            </w:r>
            <w:r w:rsidRPr="00A622FD">
              <w:rPr>
                <w:rFonts w:ascii="Times New Roman" w:eastAsia="Calibri" w:hAnsi="Times New Roman"/>
                <w:b/>
                <w:bCs/>
              </w:rPr>
              <w:t>.gads –</w:t>
            </w:r>
          </w:p>
          <w:p w14:paraId="75FD6C4D" w14:textId="0C38042E" w:rsidR="001F1ED7" w:rsidRPr="00A622FD" w:rsidRDefault="001F1ED7" w:rsidP="001F1ED7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nav datu</w:t>
            </w:r>
          </w:p>
        </w:tc>
        <w:tc>
          <w:tcPr>
            <w:tcW w:w="2014" w:type="dxa"/>
            <w:noWrap/>
            <w:vAlign w:val="center"/>
          </w:tcPr>
          <w:p w14:paraId="1630B5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659D3BC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  <w:r w:rsidRPr="00A622FD">
              <w:rPr>
                <w:rFonts w:ascii="Times New Roman" w:eastAsia="Calibri" w:hAnsi="Times New Roman"/>
              </w:rPr>
              <w:t>, LBJSS</w:t>
            </w:r>
          </w:p>
          <w:p w14:paraId="5C0B65F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hAnsi="Times New Roman"/>
              </w:rPr>
              <w:t>(Ar skolu starpniecību 5.-12. klašu skolēnu ikgadēja aptauja, kurās jānorāda, cik bieži un ilgi viņi nodarbojas ar sporta aktivitātēm)</w:t>
            </w:r>
          </w:p>
        </w:tc>
        <w:tc>
          <w:tcPr>
            <w:tcW w:w="2552" w:type="dxa"/>
            <w:vAlign w:val="center"/>
          </w:tcPr>
          <w:p w14:paraId="3C5457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MJIC „Kvartāls”</w:t>
            </w:r>
          </w:p>
        </w:tc>
      </w:tr>
      <w:tr w:rsidR="00CA5C59" w:rsidRPr="00A622FD" w14:paraId="3CAD3937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36A4D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03895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>32</w:t>
            </w:r>
          </w:p>
        </w:tc>
        <w:tc>
          <w:tcPr>
            <w:tcW w:w="3884" w:type="dxa"/>
            <w:noWrap/>
            <w:vAlign w:val="center"/>
          </w:tcPr>
          <w:p w14:paraId="55BC230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</w:rPr>
            </w:pPr>
            <w:r w:rsidRPr="00A622FD">
              <w:rPr>
                <w:rFonts w:ascii="Times New Roman" w:hAnsi="Times New Roman"/>
              </w:rPr>
              <w:t xml:space="preserve">Līvānu peldbaseina apmeklējums cilvēkstundās nedēļā (novada iedzīvotāji un viesi, neskaitot LBJSS, vispārizglītojošās skolas un bērnudārza audzēkņus), </w:t>
            </w:r>
            <w:r w:rsidRPr="00A622FD">
              <w:rPr>
                <w:rFonts w:ascii="Times New Roman" w:eastAsia="Cambria" w:hAnsi="Times New Roman"/>
              </w:rPr>
              <w:t>iepriekšējā gadā</w:t>
            </w:r>
          </w:p>
        </w:tc>
        <w:tc>
          <w:tcPr>
            <w:tcW w:w="1276" w:type="dxa"/>
            <w:vAlign w:val="center"/>
          </w:tcPr>
          <w:p w14:paraId="6D45560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2018.gads </w:t>
            </w:r>
          </w:p>
          <w:p w14:paraId="2D9828DF" w14:textId="180374AA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nav datu</w:t>
            </w:r>
          </w:p>
        </w:tc>
        <w:tc>
          <w:tcPr>
            <w:tcW w:w="1276" w:type="dxa"/>
            <w:noWrap/>
            <w:vAlign w:val="center"/>
          </w:tcPr>
          <w:p w14:paraId="0F710028" w14:textId="77777777" w:rsidR="00A76E70" w:rsidRPr="00A622FD" w:rsidRDefault="00A76E70" w:rsidP="00FE389A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  <w:p w14:paraId="0D343965" w14:textId="57285D04" w:rsidR="00A76E70" w:rsidRPr="00A622FD" w:rsidRDefault="00A76E70" w:rsidP="00FE389A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 w:rsidRPr="00A622FD">
              <w:rPr>
                <w:rFonts w:ascii="Times New Roman" w:eastAsia="Calibri" w:hAnsi="Times New Roman"/>
                <w:b/>
                <w:bCs/>
              </w:rPr>
              <w:t>202</w:t>
            </w:r>
            <w:r w:rsidR="00FF7BA2">
              <w:rPr>
                <w:rFonts w:ascii="Times New Roman" w:eastAsia="Calibri" w:hAnsi="Times New Roman"/>
                <w:b/>
                <w:bCs/>
              </w:rPr>
              <w:t>2</w:t>
            </w:r>
            <w:r w:rsidRPr="00A622FD">
              <w:rPr>
                <w:rFonts w:ascii="Times New Roman" w:eastAsia="Calibri" w:hAnsi="Times New Roman"/>
                <w:b/>
                <w:bCs/>
              </w:rPr>
              <w:t xml:space="preserve">.gads </w:t>
            </w:r>
            <w:r w:rsidR="00891831" w:rsidRPr="00A622FD">
              <w:rPr>
                <w:rFonts w:ascii="Times New Roman" w:eastAsia="Calibri" w:hAnsi="Times New Roman"/>
                <w:b/>
                <w:bCs/>
              </w:rPr>
              <w:t>–</w:t>
            </w:r>
          </w:p>
          <w:p w14:paraId="421D422E" w14:textId="37975720" w:rsidR="00891831" w:rsidRPr="00A622FD" w:rsidRDefault="00A26302" w:rsidP="00FE389A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  <w:r>
              <w:rPr>
                <w:rFonts w:ascii="Times New Roman" w:eastAsia="Calibri" w:hAnsi="Times New Roman"/>
                <w:b/>
                <w:bCs/>
              </w:rPr>
              <w:t>8192</w:t>
            </w:r>
            <w:r w:rsidR="00FF7BA2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="00891831" w:rsidRPr="00A622FD">
              <w:rPr>
                <w:rFonts w:ascii="Times New Roman" w:eastAsia="Calibri" w:hAnsi="Times New Roman"/>
                <w:b/>
                <w:bCs/>
              </w:rPr>
              <w:t xml:space="preserve"> </w:t>
            </w:r>
          </w:p>
          <w:p w14:paraId="4164B360" w14:textId="6FE080EE" w:rsidR="00FE389A" w:rsidRPr="00A622FD" w:rsidRDefault="00FE389A" w:rsidP="00FE389A">
            <w:pPr>
              <w:pStyle w:val="TabNormal"/>
              <w:jc w:val="center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F4244D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C57B33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libri" w:hAnsi="Times New Roman"/>
              </w:rPr>
            </w:pPr>
            <w:r w:rsidRPr="00A622FD">
              <w:rPr>
                <w:rFonts w:ascii="Times New Roman" w:eastAsia="Calibri" w:hAnsi="Times New Roman"/>
              </w:rPr>
              <w:t>Līvānu 1.vidusskola</w:t>
            </w:r>
          </w:p>
        </w:tc>
        <w:tc>
          <w:tcPr>
            <w:tcW w:w="2552" w:type="dxa"/>
            <w:vAlign w:val="center"/>
          </w:tcPr>
          <w:p w14:paraId="0B8306E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Izglītības pārvalde</w:t>
            </w:r>
          </w:p>
        </w:tc>
      </w:tr>
      <w:tr w:rsidR="00CA5C59" w:rsidRPr="00A622FD" w14:paraId="24013362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C78D6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</w:t>
            </w:r>
          </w:p>
        </w:tc>
        <w:tc>
          <w:tcPr>
            <w:tcW w:w="580" w:type="dxa"/>
            <w:vAlign w:val="center"/>
          </w:tcPr>
          <w:p w14:paraId="22CEF5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33</w:t>
            </w:r>
          </w:p>
        </w:tc>
        <w:tc>
          <w:tcPr>
            <w:tcW w:w="3884" w:type="dxa"/>
            <w:noWrap/>
            <w:vAlign w:val="center"/>
            <w:hideMark/>
          </w:tcPr>
          <w:p w14:paraId="789A976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Iedzīvotāju skaits, kuriem piešķirts GMI iepriekšējā gadā</w:t>
            </w:r>
          </w:p>
        </w:tc>
        <w:tc>
          <w:tcPr>
            <w:tcW w:w="1276" w:type="dxa"/>
            <w:vAlign w:val="center"/>
          </w:tcPr>
          <w:p w14:paraId="5DB05643" w14:textId="537A70F2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- 206</w:t>
            </w:r>
          </w:p>
        </w:tc>
        <w:tc>
          <w:tcPr>
            <w:tcW w:w="1276" w:type="dxa"/>
            <w:noWrap/>
            <w:vAlign w:val="center"/>
            <w:hideMark/>
          </w:tcPr>
          <w:p w14:paraId="7542653D" w14:textId="331EFEC6" w:rsidR="004A7FA0" w:rsidRPr="00A622FD" w:rsidRDefault="00932037" w:rsidP="000919A5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93BD5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163564">
              <w:rPr>
                <w:rFonts w:ascii="Times New Roman" w:eastAsia="Cambria" w:hAnsi="Times New Roman"/>
                <w:b/>
                <w:bCs/>
              </w:rPr>
              <w:t>187</w:t>
            </w:r>
            <w:r w:rsidR="00D7360A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93BD5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50EA398E" w14:textId="3F2C1A19" w:rsidR="00932037" w:rsidRPr="00A622FD" w:rsidRDefault="0093203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4AEE80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050866E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2E5F95C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22EEAEB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D1CEC6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580" w:type="dxa"/>
            <w:vAlign w:val="center"/>
          </w:tcPr>
          <w:p w14:paraId="39A5EEE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34.1</w:t>
            </w:r>
          </w:p>
        </w:tc>
        <w:tc>
          <w:tcPr>
            <w:tcW w:w="3884" w:type="dxa"/>
            <w:noWrap/>
            <w:vAlign w:val="center"/>
            <w:hideMark/>
          </w:tcPr>
          <w:p w14:paraId="2DCBE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Audžuģimeņu skaits novadā iepriekšējā gadā</w:t>
            </w:r>
          </w:p>
        </w:tc>
        <w:tc>
          <w:tcPr>
            <w:tcW w:w="1276" w:type="dxa"/>
            <w:vAlign w:val="center"/>
          </w:tcPr>
          <w:p w14:paraId="03572448" w14:textId="68EA1D9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2017.gadā - 4</w:t>
            </w:r>
          </w:p>
        </w:tc>
        <w:tc>
          <w:tcPr>
            <w:tcW w:w="1276" w:type="dxa"/>
            <w:noWrap/>
            <w:vAlign w:val="center"/>
            <w:hideMark/>
          </w:tcPr>
          <w:p w14:paraId="44B1CA06" w14:textId="1C0EFA08" w:rsidR="003968DA" w:rsidRPr="00A622FD" w:rsidRDefault="003968DA" w:rsidP="003968DA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E12D32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24028B40" w14:textId="77777777" w:rsidR="00445547" w:rsidRDefault="00E12D32" w:rsidP="00E12D3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lastRenderedPageBreak/>
              <w:t>10</w:t>
            </w:r>
            <w:r w:rsidR="003968DA" w:rsidRPr="00A622FD">
              <w:rPr>
                <w:rFonts w:ascii="Times New Roman" w:eastAsia="Cambria" w:hAnsi="Times New Roman"/>
              </w:rPr>
              <w:t xml:space="preserve"> </w:t>
            </w:r>
            <w:r w:rsidR="003968DA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1178977" w14:textId="3B53F4D1" w:rsidR="00E12D32" w:rsidRPr="00E12D32" w:rsidRDefault="00E12D32" w:rsidP="00E12D32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3F01739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lastRenderedPageBreak/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5BD68F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3E717DA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31277F95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9B243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21</w:t>
            </w:r>
          </w:p>
        </w:tc>
        <w:tc>
          <w:tcPr>
            <w:tcW w:w="580" w:type="dxa"/>
            <w:vAlign w:val="center"/>
          </w:tcPr>
          <w:p w14:paraId="06C8103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34.2</w:t>
            </w:r>
          </w:p>
        </w:tc>
        <w:tc>
          <w:tcPr>
            <w:tcW w:w="3884" w:type="dxa"/>
            <w:noWrap/>
            <w:vAlign w:val="center"/>
            <w:hideMark/>
          </w:tcPr>
          <w:p w14:paraId="44237D1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Kopējais Latvijas audžuģimenēs ievietoto Līvānu novada bērnu skaits iepriekšējā gadā</w:t>
            </w:r>
          </w:p>
        </w:tc>
        <w:tc>
          <w:tcPr>
            <w:tcW w:w="1276" w:type="dxa"/>
            <w:vAlign w:val="center"/>
          </w:tcPr>
          <w:p w14:paraId="20823359" w14:textId="15CCB50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</w:t>
            </w:r>
          </w:p>
        </w:tc>
        <w:tc>
          <w:tcPr>
            <w:tcW w:w="1276" w:type="dxa"/>
            <w:noWrap/>
            <w:vAlign w:val="center"/>
            <w:hideMark/>
          </w:tcPr>
          <w:p w14:paraId="49D3AEA9" w14:textId="413AC81A" w:rsidR="00445547" w:rsidRPr="00A622FD" w:rsidRDefault="0044554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E12D32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4940FC" w:rsidRPr="00A622FD">
              <w:rPr>
                <w:rFonts w:ascii="Times New Roman" w:eastAsia="Cambria" w:hAnsi="Times New Roman"/>
                <w:b/>
                <w:bCs/>
              </w:rPr>
              <w:t>13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4940FC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3DF890F5" w14:textId="24F20995" w:rsidR="00445547" w:rsidRPr="00A622FD" w:rsidRDefault="0044554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03DDE6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72E4E6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525F68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546FB9DF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3564E3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22</w:t>
            </w:r>
          </w:p>
        </w:tc>
        <w:tc>
          <w:tcPr>
            <w:tcW w:w="580" w:type="dxa"/>
            <w:vAlign w:val="center"/>
          </w:tcPr>
          <w:p w14:paraId="3102B08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35</w:t>
            </w:r>
          </w:p>
        </w:tc>
        <w:tc>
          <w:tcPr>
            <w:tcW w:w="3884" w:type="dxa"/>
            <w:noWrap/>
            <w:vAlign w:val="center"/>
            <w:hideMark/>
          </w:tcPr>
          <w:p w14:paraId="4F3BE9A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Bērnu, kuriem sniegti </w:t>
            </w:r>
            <w:proofErr w:type="spellStart"/>
            <w:r w:rsidRPr="00A622FD">
              <w:rPr>
                <w:rFonts w:ascii="Times New Roman" w:eastAsia="Cambria" w:hAnsi="Times New Roman"/>
              </w:rPr>
              <w:t>ārpusģimenes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aprūpes pakalpojumi, skaits iepriekšējā gadā</w:t>
            </w:r>
          </w:p>
        </w:tc>
        <w:tc>
          <w:tcPr>
            <w:tcW w:w="1276" w:type="dxa"/>
            <w:vAlign w:val="center"/>
          </w:tcPr>
          <w:p w14:paraId="487EF8F1" w14:textId="7575C92A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- 0</w:t>
            </w:r>
          </w:p>
        </w:tc>
        <w:tc>
          <w:tcPr>
            <w:tcW w:w="1276" w:type="dxa"/>
            <w:noWrap/>
            <w:vAlign w:val="center"/>
            <w:hideMark/>
          </w:tcPr>
          <w:p w14:paraId="1F192FB9" w14:textId="25D536D1" w:rsidR="005604AE" w:rsidRPr="00A622FD" w:rsidRDefault="005604AE" w:rsidP="000919A5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174D7D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  <w:r w:rsidR="004D46D6">
              <w:rPr>
                <w:rFonts w:ascii="Times New Roman" w:eastAsia="Cambria" w:hAnsi="Times New Roman"/>
                <w:b/>
                <w:bCs/>
              </w:rPr>
              <w:t>24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4A211083" w14:textId="4FC7203B" w:rsidR="005604AE" w:rsidRPr="00A622FD" w:rsidRDefault="005604AE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1835F0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7E2AAC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2DBD5B9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058ED648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D3A90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23</w:t>
            </w:r>
          </w:p>
        </w:tc>
        <w:tc>
          <w:tcPr>
            <w:tcW w:w="580" w:type="dxa"/>
            <w:vAlign w:val="center"/>
          </w:tcPr>
          <w:p w14:paraId="2ABA0B5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36</w:t>
            </w:r>
          </w:p>
        </w:tc>
        <w:tc>
          <w:tcPr>
            <w:tcW w:w="3884" w:type="dxa"/>
            <w:noWrap/>
            <w:vAlign w:val="center"/>
            <w:hideMark/>
          </w:tcPr>
          <w:p w14:paraId="3E516E7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Sociālās aprūpes un rehabilitācijas iestādēs izmitināto personu skaits (uz 31.decembri)</w:t>
            </w:r>
          </w:p>
        </w:tc>
        <w:tc>
          <w:tcPr>
            <w:tcW w:w="1276" w:type="dxa"/>
            <w:vAlign w:val="center"/>
          </w:tcPr>
          <w:p w14:paraId="55074948" w14:textId="22F1BFA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2017.gads - 79</w:t>
            </w:r>
          </w:p>
        </w:tc>
        <w:tc>
          <w:tcPr>
            <w:tcW w:w="1276" w:type="dxa"/>
            <w:noWrap/>
            <w:vAlign w:val="center"/>
            <w:hideMark/>
          </w:tcPr>
          <w:p w14:paraId="04CC067C" w14:textId="71668414" w:rsidR="00256A23" w:rsidRPr="000919A5" w:rsidRDefault="00CA5C59" w:rsidP="000919A5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20</w:t>
            </w:r>
            <w:r w:rsidR="008769C6">
              <w:rPr>
                <w:rFonts w:ascii="Times New Roman" w:eastAsia="Cambria" w:hAnsi="Times New Roman"/>
                <w:b/>
                <w:bCs/>
                <w:szCs w:val="22"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>.gads – 5</w:t>
            </w:r>
            <w:r w:rsidR="008769C6">
              <w:rPr>
                <w:rFonts w:ascii="Times New Roman" w:eastAsia="Cambria" w:hAnsi="Times New Roman"/>
                <w:b/>
                <w:bCs/>
                <w:szCs w:val="22"/>
              </w:rPr>
              <w:t>1</w:t>
            </w:r>
            <w:r w:rsidRPr="00A622FD">
              <w:rPr>
                <w:rFonts w:ascii="Times New Roman" w:eastAsia="Cambria" w:hAnsi="Times New Roman"/>
                <w:b/>
                <w:bCs/>
                <w:szCs w:val="22"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139333A3" w14:textId="2F6CE956" w:rsidR="006F3F3A" w:rsidRPr="00A622FD" w:rsidRDefault="006F3F3A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szCs w:val="22"/>
              </w:rPr>
            </w:pPr>
          </w:p>
        </w:tc>
        <w:tc>
          <w:tcPr>
            <w:tcW w:w="2014" w:type="dxa"/>
            <w:noWrap/>
            <w:vAlign w:val="center"/>
          </w:tcPr>
          <w:p w14:paraId="1130BDF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magenta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15F3BC9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  <w:r w:rsidRPr="00A622FD">
              <w:rPr>
                <w:rFonts w:ascii="Times New Roman" w:hAnsi="Times New Roman"/>
              </w:rPr>
              <w:t xml:space="preserve">, SIA </w:t>
            </w:r>
            <w:r w:rsidRPr="00A622FD">
              <w:rPr>
                <w:rFonts w:ascii="Times New Roman" w:eastAsia="Cambria" w:hAnsi="Times New Roman"/>
              </w:rPr>
              <w:t>„</w:t>
            </w:r>
            <w:r w:rsidRPr="00A622FD">
              <w:rPr>
                <w:rFonts w:ascii="Times New Roman" w:hAnsi="Times New Roman"/>
              </w:rPr>
              <w:t xml:space="preserve">Līvānu slimnīca”, AAPC </w:t>
            </w:r>
            <w:r w:rsidRPr="00A622FD">
              <w:rPr>
                <w:rFonts w:ascii="Times New Roman" w:eastAsia="Cambria" w:hAnsi="Times New Roman"/>
              </w:rPr>
              <w:t>„</w:t>
            </w:r>
            <w:proofErr w:type="spellStart"/>
            <w:r w:rsidRPr="00A622FD">
              <w:rPr>
                <w:rFonts w:ascii="Times New Roman" w:hAnsi="Times New Roman"/>
              </w:rPr>
              <w:t>Rožlejas</w:t>
            </w:r>
            <w:proofErr w:type="spellEnd"/>
            <w:r w:rsidRPr="00A622FD">
              <w:rPr>
                <w:rFonts w:ascii="Times New Roman" w:hAnsi="Times New Roman"/>
              </w:rPr>
              <w:t>”</w:t>
            </w:r>
          </w:p>
        </w:tc>
        <w:tc>
          <w:tcPr>
            <w:tcW w:w="2552" w:type="dxa"/>
            <w:vAlign w:val="center"/>
          </w:tcPr>
          <w:p w14:paraId="4295BD6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LN Sociālais dienests</w:t>
            </w:r>
          </w:p>
        </w:tc>
      </w:tr>
      <w:tr w:rsidR="00CA5C59" w:rsidRPr="00A622FD" w14:paraId="5A5422E9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3BF49C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580" w:type="dxa"/>
            <w:vAlign w:val="center"/>
          </w:tcPr>
          <w:p w14:paraId="6C7ECF1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37.1</w:t>
            </w:r>
          </w:p>
        </w:tc>
        <w:tc>
          <w:tcPr>
            <w:tcW w:w="3884" w:type="dxa"/>
            <w:noWrap/>
            <w:hideMark/>
          </w:tcPr>
          <w:p w14:paraId="57DB266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Iedzīvotāju, kuriem piešķirts trūcīgās personas statuss, skaits iepriekšējā gadā</w:t>
            </w:r>
          </w:p>
        </w:tc>
        <w:tc>
          <w:tcPr>
            <w:tcW w:w="1276" w:type="dxa"/>
            <w:vAlign w:val="center"/>
          </w:tcPr>
          <w:p w14:paraId="0D5D2C3E" w14:textId="3E280FE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581</w:t>
            </w:r>
          </w:p>
        </w:tc>
        <w:tc>
          <w:tcPr>
            <w:tcW w:w="1276" w:type="dxa"/>
            <w:noWrap/>
            <w:vAlign w:val="center"/>
            <w:hideMark/>
          </w:tcPr>
          <w:p w14:paraId="4DBEF993" w14:textId="5EF12E16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277E2">
              <w:rPr>
                <w:rFonts w:ascii="Times New Roman" w:eastAsia="Cambria" w:hAnsi="Times New Roman"/>
                <w:b/>
                <w:bCs/>
              </w:rPr>
              <w:t>20</w:t>
            </w:r>
            <w:r w:rsidR="00510848" w:rsidRPr="00A277E2">
              <w:rPr>
                <w:rFonts w:ascii="Times New Roman" w:eastAsia="Cambria" w:hAnsi="Times New Roman"/>
                <w:b/>
                <w:bCs/>
              </w:rPr>
              <w:t>22</w:t>
            </w:r>
            <w:r w:rsidRPr="00A277E2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AF691A" w:rsidRPr="00A277E2">
              <w:rPr>
                <w:rFonts w:ascii="Times New Roman" w:eastAsia="Cambria" w:hAnsi="Times New Roman"/>
                <w:b/>
                <w:bCs/>
              </w:rPr>
              <w:t>5</w:t>
            </w:r>
            <w:r w:rsidR="00A277E2" w:rsidRPr="00A277E2">
              <w:rPr>
                <w:rFonts w:ascii="Times New Roman" w:eastAsia="Cambria" w:hAnsi="Times New Roman"/>
                <w:b/>
                <w:bCs/>
              </w:rPr>
              <w:t>16</w:t>
            </w:r>
            <w:r w:rsidRPr="00A277E2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4A76EC70" w14:textId="59B07974" w:rsidR="00B9547A" w:rsidRPr="00A622FD" w:rsidRDefault="00B9547A" w:rsidP="00510848">
            <w:pPr>
              <w:pStyle w:val="TabNormal"/>
              <w:ind w:left="0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4F595B1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3207F8A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76DB68E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2225093E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68CC191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24</w:t>
            </w:r>
          </w:p>
        </w:tc>
        <w:tc>
          <w:tcPr>
            <w:tcW w:w="580" w:type="dxa"/>
            <w:vAlign w:val="center"/>
          </w:tcPr>
          <w:p w14:paraId="78EB560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37.2</w:t>
            </w:r>
          </w:p>
        </w:tc>
        <w:tc>
          <w:tcPr>
            <w:tcW w:w="3884" w:type="dxa"/>
            <w:noWrap/>
          </w:tcPr>
          <w:p w14:paraId="7750401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Ģimeņu, kuriem piešķirts trūcīgas ģimenes statuss, skaits iepriekšējā gadā</w:t>
            </w:r>
          </w:p>
        </w:tc>
        <w:tc>
          <w:tcPr>
            <w:tcW w:w="1276" w:type="dxa"/>
            <w:vAlign w:val="center"/>
          </w:tcPr>
          <w:p w14:paraId="5CB8257F" w14:textId="27AA6A6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- 379</w:t>
            </w:r>
          </w:p>
        </w:tc>
        <w:tc>
          <w:tcPr>
            <w:tcW w:w="1276" w:type="dxa"/>
            <w:noWrap/>
            <w:vAlign w:val="center"/>
          </w:tcPr>
          <w:p w14:paraId="1F836350" w14:textId="3C9D88BE" w:rsidR="00652CEB" w:rsidRPr="000919A5" w:rsidRDefault="00CA5C59" w:rsidP="000919A5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AF7289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8035F9">
              <w:rPr>
                <w:rFonts w:ascii="Times New Roman" w:eastAsia="Cambria" w:hAnsi="Times New Roman"/>
                <w:b/>
                <w:bCs/>
              </w:rPr>
              <w:t>328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0E85B64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3AAF715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  <w:tc>
          <w:tcPr>
            <w:tcW w:w="2552" w:type="dxa"/>
            <w:vAlign w:val="center"/>
          </w:tcPr>
          <w:p w14:paraId="779B76A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Sociālais dienests</w:t>
            </w:r>
          </w:p>
        </w:tc>
      </w:tr>
      <w:tr w:rsidR="00CA5C59" w:rsidRPr="00A622FD" w14:paraId="7F2729E6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1E0582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25</w:t>
            </w:r>
          </w:p>
        </w:tc>
        <w:tc>
          <w:tcPr>
            <w:tcW w:w="580" w:type="dxa"/>
            <w:vAlign w:val="center"/>
          </w:tcPr>
          <w:p w14:paraId="16A1C43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38</w:t>
            </w:r>
          </w:p>
        </w:tc>
        <w:tc>
          <w:tcPr>
            <w:tcW w:w="3884" w:type="dxa"/>
            <w:noWrap/>
            <w:hideMark/>
          </w:tcPr>
          <w:p w14:paraId="56F0CD0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6EF6FAC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Domes dzīvojamais fonds - domes īpašumā esošo dzīvokļu skaits (uz 1.janvāri)</w:t>
            </w:r>
          </w:p>
          <w:p w14:paraId="13FFB80E" w14:textId="77777777" w:rsidR="00CA5C59" w:rsidRPr="00A622FD" w:rsidRDefault="00CA5C59" w:rsidP="00CA5C59">
            <w:pPr>
              <w:pStyle w:val="TabNormal"/>
              <w:ind w:left="0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Align w:val="center"/>
          </w:tcPr>
          <w:p w14:paraId="5444AC0E" w14:textId="20F8209D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- 1163</w:t>
            </w:r>
          </w:p>
        </w:tc>
        <w:tc>
          <w:tcPr>
            <w:tcW w:w="1276" w:type="dxa"/>
            <w:noWrap/>
            <w:vAlign w:val="center"/>
            <w:hideMark/>
          </w:tcPr>
          <w:p w14:paraId="35B009D9" w14:textId="1C06461D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0C652D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724F726B" w14:textId="6EBDDDED" w:rsidR="00DC0F3A" w:rsidRPr="00953806" w:rsidRDefault="00CA5C59" w:rsidP="00953806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1152 </w:t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69896D0D" w14:textId="00AF5F51" w:rsidR="00CA5C59" w:rsidRPr="00A622FD" w:rsidRDefault="00CA5C59" w:rsidP="00CA5C59">
            <w:pPr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8296F0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489446B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Dzīvokļu jautājumu komisija</w:t>
            </w:r>
          </w:p>
        </w:tc>
        <w:tc>
          <w:tcPr>
            <w:tcW w:w="2552" w:type="dxa"/>
          </w:tcPr>
          <w:p w14:paraId="7B68B92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  <w:p w14:paraId="7B9430F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Dzīvokļu jautājumu komisija</w:t>
            </w:r>
          </w:p>
        </w:tc>
      </w:tr>
      <w:tr w:rsidR="00CA5C59" w:rsidRPr="00A622FD" w14:paraId="5EF93A7F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1C7F6959" w14:textId="77777777" w:rsidR="00CA5C59" w:rsidRPr="00A622FD" w:rsidRDefault="00CA5C59" w:rsidP="00CA5C5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Pārvaldes un komunikācijas sistēma</w:t>
            </w:r>
          </w:p>
        </w:tc>
      </w:tr>
      <w:tr w:rsidR="00CA5C59" w:rsidRPr="00A622FD" w14:paraId="37CDC779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A45F8B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27</w:t>
            </w:r>
          </w:p>
        </w:tc>
        <w:tc>
          <w:tcPr>
            <w:tcW w:w="580" w:type="dxa"/>
            <w:vAlign w:val="center"/>
          </w:tcPr>
          <w:p w14:paraId="0962A75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39</w:t>
            </w:r>
          </w:p>
        </w:tc>
        <w:tc>
          <w:tcPr>
            <w:tcW w:w="3884" w:type="dxa"/>
            <w:noWrap/>
            <w:vAlign w:val="center"/>
            <w:hideMark/>
          </w:tcPr>
          <w:p w14:paraId="28BABD4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Finanšu līdzekļu izlietojums vispārējiem valdības dienestiem (%) no pamatbudžeta iepriekšējā gadā</w:t>
            </w:r>
          </w:p>
        </w:tc>
        <w:tc>
          <w:tcPr>
            <w:tcW w:w="1276" w:type="dxa"/>
            <w:vAlign w:val="center"/>
          </w:tcPr>
          <w:p w14:paraId="4F397C4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</w:t>
            </w:r>
          </w:p>
          <w:p w14:paraId="1EFC0C42" w14:textId="0C7B04B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7,88</w:t>
            </w:r>
          </w:p>
        </w:tc>
        <w:tc>
          <w:tcPr>
            <w:tcW w:w="1276" w:type="dxa"/>
            <w:noWrap/>
            <w:vAlign w:val="center"/>
            <w:hideMark/>
          </w:tcPr>
          <w:p w14:paraId="466F140C" w14:textId="1A6AA920" w:rsidR="00D36C2B" w:rsidRPr="00A622FD" w:rsidRDefault="00D36C2B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E20532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E20532">
              <w:rPr>
                <w:rFonts w:ascii="Times New Roman" w:eastAsia="Cambria" w:hAnsi="Times New Roman"/>
                <w:b/>
                <w:bCs/>
              </w:rPr>
              <w:t>11,26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2E60E28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5E0456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Valsts Kase, </w:t>
            </w:r>
            <w:hyperlink r:id="rId9" w:history="1">
              <w:r w:rsidRPr="00A622FD">
                <w:rPr>
                  <w:rStyle w:val="Hipersaite"/>
                  <w:rFonts w:ascii="Times New Roman" w:eastAsia="Cambria" w:hAnsi="Times New Roman"/>
                </w:rPr>
                <w:t>https://e2.kase.gov.lv/pub5.5_pasv/code/pub.php?module=pub</w:t>
              </w:r>
            </w:hyperlink>
          </w:p>
          <w:p w14:paraId="17D2E51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Izraudzīties vajadzīgo gadu, organizācija - Līvānu novads, veidlapa 2PB_Pasv, rinda 01.000</w:t>
            </w:r>
          </w:p>
          <w:p w14:paraId="10AAB1E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vai</w:t>
            </w:r>
          </w:p>
          <w:p w14:paraId="7F7837B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2) LND Uzskaites un finanšu daļa</w:t>
            </w:r>
          </w:p>
        </w:tc>
        <w:tc>
          <w:tcPr>
            <w:tcW w:w="2552" w:type="dxa"/>
            <w:vAlign w:val="center"/>
          </w:tcPr>
          <w:p w14:paraId="41FD91C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3D4AE20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C6A3A6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28</w:t>
            </w:r>
          </w:p>
        </w:tc>
        <w:tc>
          <w:tcPr>
            <w:tcW w:w="580" w:type="dxa"/>
            <w:vAlign w:val="center"/>
          </w:tcPr>
          <w:p w14:paraId="4250871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40</w:t>
            </w:r>
          </w:p>
        </w:tc>
        <w:tc>
          <w:tcPr>
            <w:tcW w:w="3884" w:type="dxa"/>
            <w:noWrap/>
            <w:vAlign w:val="center"/>
            <w:hideMark/>
          </w:tcPr>
          <w:p w14:paraId="265C7F2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un domes iestādēs nodrošināto prakšu vietu skaits iepriekšējā gadā</w:t>
            </w:r>
          </w:p>
        </w:tc>
        <w:tc>
          <w:tcPr>
            <w:tcW w:w="1276" w:type="dxa"/>
            <w:vAlign w:val="center"/>
          </w:tcPr>
          <w:p w14:paraId="4FC04D4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</w:t>
            </w:r>
          </w:p>
          <w:p w14:paraId="45872C00" w14:textId="1E3B8A7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278 </w:t>
            </w:r>
            <w:r w:rsidRPr="00A622FD">
              <w:rPr>
                <w:rFonts w:ascii="Times New Roman" w:hAnsi="Times New Roman"/>
                <w:b/>
                <w:bCs/>
                <w:sz w:val="18"/>
                <w:szCs w:val="18"/>
              </w:rPr>
              <w:t>(NVA)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/30 </w:t>
            </w:r>
            <w:r w:rsidRPr="00A622FD">
              <w:rPr>
                <w:rFonts w:ascii="Times New Roman" w:hAnsi="Times New Roman"/>
                <w:b/>
                <w:bCs/>
                <w:sz w:val="18"/>
                <w:szCs w:val="18"/>
              </w:rPr>
              <w:t>(Pašvaldības iestāžu sniegtā informācija)</w:t>
            </w:r>
          </w:p>
        </w:tc>
        <w:tc>
          <w:tcPr>
            <w:tcW w:w="1276" w:type="dxa"/>
            <w:noWrap/>
            <w:vAlign w:val="center"/>
          </w:tcPr>
          <w:p w14:paraId="6DAFC940" w14:textId="34BB7F10" w:rsidR="0059153D" w:rsidRPr="00A622FD" w:rsidRDefault="0059153D" w:rsidP="00CA5C5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202</w:t>
            </w:r>
            <w:r w:rsidR="00E20532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2</w:t>
            </w: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.gads </w:t>
            </w:r>
            <w:r w:rsidR="00AC29DA"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–</w:t>
            </w:r>
            <w:r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nav</w:t>
            </w:r>
            <w:r w:rsidR="00AC29DA" w:rsidRPr="00A622FD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 xml:space="preserve"> datu</w:t>
            </w:r>
          </w:p>
        </w:tc>
        <w:tc>
          <w:tcPr>
            <w:tcW w:w="2014" w:type="dxa"/>
            <w:noWrap/>
            <w:vAlign w:val="center"/>
          </w:tcPr>
          <w:p w14:paraId="0BC8808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F6B03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iestādes, NVA</w:t>
            </w:r>
          </w:p>
        </w:tc>
        <w:tc>
          <w:tcPr>
            <w:tcW w:w="2552" w:type="dxa"/>
            <w:vAlign w:val="center"/>
          </w:tcPr>
          <w:p w14:paraId="03D27E7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</w:rPr>
              <w:t xml:space="preserve">LND </w:t>
            </w:r>
            <w:hyperlink r:id="rId10" w:history="1">
              <w:r w:rsidRPr="00A622FD">
                <w:rPr>
                  <w:rStyle w:val="Hipersaite"/>
                  <w:rFonts w:ascii="Times New Roman" w:hAnsi="Times New Roman"/>
                </w:rPr>
                <w:t>Personāla vadības un administratīvā daļa</w:t>
              </w:r>
            </w:hyperlink>
          </w:p>
        </w:tc>
      </w:tr>
      <w:tr w:rsidR="00CA5C59" w:rsidRPr="00A622FD" w14:paraId="22FCE2FC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CCD892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29</w:t>
            </w:r>
          </w:p>
        </w:tc>
        <w:tc>
          <w:tcPr>
            <w:tcW w:w="580" w:type="dxa"/>
            <w:vAlign w:val="center"/>
          </w:tcPr>
          <w:p w14:paraId="74142F0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41</w:t>
            </w:r>
          </w:p>
        </w:tc>
        <w:tc>
          <w:tcPr>
            <w:tcW w:w="3884" w:type="dxa"/>
            <w:noWrap/>
            <w:vAlign w:val="center"/>
            <w:hideMark/>
          </w:tcPr>
          <w:p w14:paraId="455D1BD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Vēlētāju aktivitāte (%) iepriekšējās pašvaldību vēlēšanās</w:t>
            </w:r>
          </w:p>
        </w:tc>
        <w:tc>
          <w:tcPr>
            <w:tcW w:w="1276" w:type="dxa"/>
            <w:vAlign w:val="center"/>
          </w:tcPr>
          <w:p w14:paraId="20023ADC" w14:textId="556BC1A3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42,04</w:t>
            </w:r>
          </w:p>
        </w:tc>
        <w:tc>
          <w:tcPr>
            <w:tcW w:w="1276" w:type="dxa"/>
            <w:noWrap/>
            <w:vAlign w:val="center"/>
            <w:hideMark/>
          </w:tcPr>
          <w:p w14:paraId="26D824CE" w14:textId="7406A0B3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0A078F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595490" w:rsidRPr="00A622FD">
              <w:rPr>
                <w:rFonts w:ascii="Times New Roman" w:eastAsia="Cambria" w:hAnsi="Times New Roman"/>
                <w:b/>
                <w:bCs/>
              </w:rPr>
              <w:t>–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n</w:t>
            </w:r>
            <w:r w:rsidR="001C3ACF" w:rsidRPr="00A622FD">
              <w:rPr>
                <w:rFonts w:ascii="Times New Roman" w:eastAsia="Cambria" w:hAnsi="Times New Roman"/>
                <w:b/>
                <w:bCs/>
              </w:rPr>
              <w:t>/a</w:t>
            </w:r>
          </w:p>
          <w:p w14:paraId="1098DA66" w14:textId="06FEEBD1" w:rsidR="00595490" w:rsidRPr="00A622FD" w:rsidRDefault="00595490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2FF31A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16208CC7" w14:textId="0E9DB850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Pašvaldību vēlēšanas 2021.gadā</w:t>
            </w:r>
          </w:p>
        </w:tc>
        <w:tc>
          <w:tcPr>
            <w:tcW w:w="2552" w:type="dxa"/>
            <w:vAlign w:val="center"/>
          </w:tcPr>
          <w:p w14:paraId="79C5593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</w:t>
            </w:r>
          </w:p>
        </w:tc>
      </w:tr>
      <w:tr w:rsidR="00CA5C59" w:rsidRPr="00A622FD" w14:paraId="1580C0F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A9C9A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32</w:t>
            </w:r>
          </w:p>
        </w:tc>
        <w:tc>
          <w:tcPr>
            <w:tcW w:w="580" w:type="dxa"/>
            <w:vAlign w:val="center"/>
          </w:tcPr>
          <w:p w14:paraId="44CD555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42.1</w:t>
            </w:r>
          </w:p>
        </w:tc>
        <w:tc>
          <w:tcPr>
            <w:tcW w:w="3884" w:type="dxa"/>
            <w:noWrap/>
            <w:vAlign w:val="center"/>
            <w:hideMark/>
          </w:tcPr>
          <w:p w14:paraId="144F7B7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mājas lapas apmeklējumu skaits iepriekšējā gadā</w:t>
            </w:r>
          </w:p>
        </w:tc>
        <w:tc>
          <w:tcPr>
            <w:tcW w:w="1276" w:type="dxa"/>
            <w:vAlign w:val="center"/>
          </w:tcPr>
          <w:p w14:paraId="7B1ED73C" w14:textId="0F763DC0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2017.gads – </w:t>
            </w:r>
          </w:p>
          <w:p w14:paraId="4840590D" w14:textId="4EF06D8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314 033</w:t>
            </w:r>
          </w:p>
        </w:tc>
        <w:tc>
          <w:tcPr>
            <w:tcW w:w="1276" w:type="dxa"/>
            <w:noWrap/>
            <w:vAlign w:val="center"/>
          </w:tcPr>
          <w:p w14:paraId="67A512E0" w14:textId="0F8B0C65" w:rsidR="00CE094E" w:rsidRPr="00953806" w:rsidRDefault="0032295D" w:rsidP="0095380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140926">
              <w:rPr>
                <w:rFonts w:ascii="Times New Roman" w:eastAsia="Cambria" w:hAnsi="Times New Roman"/>
                <w:b/>
                <w:bCs/>
              </w:rPr>
              <w:t>22</w:t>
            </w:r>
            <w:r w:rsidR="008D383D"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CE094E" w:rsidRPr="00A622FD">
              <w:rPr>
                <w:rFonts w:ascii="Times New Roman" w:eastAsia="Cambria" w:hAnsi="Times New Roman"/>
                <w:b/>
                <w:bCs/>
              </w:rPr>
              <w:t>–</w:t>
            </w:r>
            <w:r w:rsidR="008D383D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CE094E" w:rsidRPr="00A622FD">
              <w:rPr>
                <w:rFonts w:ascii="Times New Roman" w:eastAsia="Cambria" w:hAnsi="Times New Roman"/>
                <w:b/>
                <w:bCs/>
              </w:rPr>
              <w:t xml:space="preserve">nav </w:t>
            </w:r>
            <w:r w:rsidR="00A45FC5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140926"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noWrap/>
            <w:vAlign w:val="center"/>
          </w:tcPr>
          <w:p w14:paraId="42D1FC5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CCA245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41E1FBA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CA5C59" w:rsidRPr="00A622FD" w14:paraId="26147CED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7768DA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32</w:t>
            </w:r>
          </w:p>
        </w:tc>
        <w:tc>
          <w:tcPr>
            <w:tcW w:w="580" w:type="dxa"/>
            <w:vAlign w:val="center"/>
          </w:tcPr>
          <w:p w14:paraId="6A25310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42.2</w:t>
            </w:r>
          </w:p>
        </w:tc>
        <w:tc>
          <w:tcPr>
            <w:tcW w:w="3884" w:type="dxa"/>
            <w:noWrap/>
            <w:vAlign w:val="center"/>
            <w:hideMark/>
          </w:tcPr>
          <w:p w14:paraId="2FD6F94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mājas lapas unikālo apmeklētāju skaits iepriekšējā gadā (uz janvāra sākumu)</w:t>
            </w:r>
          </w:p>
        </w:tc>
        <w:tc>
          <w:tcPr>
            <w:tcW w:w="1276" w:type="dxa"/>
            <w:vAlign w:val="center"/>
          </w:tcPr>
          <w:p w14:paraId="65266F9C" w14:textId="6657C95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2017.gads – 63 770</w:t>
            </w:r>
          </w:p>
        </w:tc>
        <w:tc>
          <w:tcPr>
            <w:tcW w:w="1276" w:type="dxa"/>
            <w:noWrap/>
            <w:vAlign w:val="center"/>
          </w:tcPr>
          <w:p w14:paraId="0E94AAD0" w14:textId="11B08A56" w:rsidR="00A45FC5" w:rsidRPr="00953806" w:rsidRDefault="003A3D6B" w:rsidP="0095380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noWrap/>
            <w:vAlign w:val="center"/>
          </w:tcPr>
          <w:p w14:paraId="786999B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063A1AF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7E29D67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CA5C59" w:rsidRPr="00A622FD" w14:paraId="36BC828D" w14:textId="77777777" w:rsidTr="00C823AF">
        <w:trPr>
          <w:trHeight w:val="205"/>
        </w:trPr>
        <w:tc>
          <w:tcPr>
            <w:tcW w:w="624" w:type="dxa"/>
            <w:vMerge w:val="restart"/>
            <w:noWrap/>
            <w:vAlign w:val="center"/>
          </w:tcPr>
          <w:p w14:paraId="7B095BD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vMerge w:val="restart"/>
            <w:vAlign w:val="center"/>
          </w:tcPr>
          <w:p w14:paraId="3115862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43</w:t>
            </w:r>
          </w:p>
        </w:tc>
        <w:tc>
          <w:tcPr>
            <w:tcW w:w="3884" w:type="dxa"/>
            <w:vMerge w:val="restart"/>
            <w:noWrap/>
            <w:vAlign w:val="center"/>
          </w:tcPr>
          <w:p w14:paraId="21C927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domes sociālo tīklu (</w:t>
            </w:r>
            <w:proofErr w:type="spellStart"/>
            <w:r w:rsidRPr="00A622FD">
              <w:rPr>
                <w:rFonts w:ascii="Times New Roman" w:eastAsia="Cambria" w:hAnsi="Times New Roman"/>
              </w:rPr>
              <w:t>Facebook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, </w:t>
            </w:r>
            <w:proofErr w:type="spellStart"/>
            <w:r w:rsidRPr="00A622FD">
              <w:rPr>
                <w:rFonts w:ascii="Times New Roman" w:eastAsia="Cambria" w:hAnsi="Times New Roman"/>
              </w:rPr>
              <w:t>Twitter</w:t>
            </w:r>
            <w:proofErr w:type="spellEnd"/>
            <w:r w:rsidRPr="00A622FD">
              <w:rPr>
                <w:rFonts w:ascii="Times New Roman" w:eastAsia="Cambria" w:hAnsi="Times New Roman"/>
              </w:rPr>
              <w:t>, Draugiem) kontu sekotāju kopējais skaits (uz janvāra sākumu)</w:t>
            </w:r>
          </w:p>
        </w:tc>
        <w:tc>
          <w:tcPr>
            <w:tcW w:w="1276" w:type="dxa"/>
            <w:vMerge w:val="restart"/>
            <w:vAlign w:val="center"/>
          </w:tcPr>
          <w:p w14:paraId="3CEAA6E9" w14:textId="13754B0B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- 964</w:t>
            </w:r>
          </w:p>
        </w:tc>
        <w:tc>
          <w:tcPr>
            <w:tcW w:w="1276" w:type="dxa"/>
            <w:noWrap/>
            <w:vAlign w:val="center"/>
          </w:tcPr>
          <w:p w14:paraId="1112060C" w14:textId="00A379CE" w:rsidR="000E3AFC" w:rsidRPr="00A622FD" w:rsidRDefault="000E3AFC" w:rsidP="000E3AFC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bCs/>
              </w:rPr>
              <w:t>202</w:t>
            </w:r>
            <w:r w:rsidR="003A3D6B">
              <w:rPr>
                <w:rFonts w:ascii="Times New Roman" w:hAnsi="Times New Roman"/>
                <w:b/>
                <w:bCs/>
              </w:rPr>
              <w:t>2</w:t>
            </w:r>
            <w:r w:rsidRPr="00A622FD">
              <w:rPr>
                <w:rFonts w:ascii="Times New Roman" w:hAnsi="Times New Roman"/>
                <w:b/>
                <w:bCs/>
              </w:rPr>
              <w:t xml:space="preserve">.gads  - </w:t>
            </w:r>
            <w:r w:rsidR="003A3D6B">
              <w:rPr>
                <w:rFonts w:ascii="Times New Roman" w:hAnsi="Times New Roman"/>
                <w:b/>
                <w:bCs/>
              </w:rPr>
              <w:t xml:space="preserve">3880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vMerge w:val="restart"/>
            <w:noWrap/>
            <w:vAlign w:val="center"/>
          </w:tcPr>
          <w:p w14:paraId="7B7EC62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985F262" w14:textId="1BA94D5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proofErr w:type="spellStart"/>
            <w:r w:rsidRPr="00A622FD">
              <w:rPr>
                <w:rFonts w:ascii="Times New Roman" w:eastAsia="Cambria" w:hAnsi="Times New Roman"/>
              </w:rPr>
              <w:t>Facebook</w:t>
            </w:r>
            <w:proofErr w:type="spellEnd"/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 w:val="restart"/>
            <w:vAlign w:val="center"/>
          </w:tcPr>
          <w:p w14:paraId="32B0767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</w:t>
            </w:r>
          </w:p>
        </w:tc>
      </w:tr>
      <w:tr w:rsidR="00CA5C59" w:rsidRPr="00A622FD" w14:paraId="16B4E670" w14:textId="77777777" w:rsidTr="00C823AF">
        <w:trPr>
          <w:trHeight w:val="205"/>
        </w:trPr>
        <w:tc>
          <w:tcPr>
            <w:tcW w:w="624" w:type="dxa"/>
            <w:vMerge/>
            <w:noWrap/>
            <w:vAlign w:val="center"/>
          </w:tcPr>
          <w:p w14:paraId="78E9293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580" w:type="dxa"/>
            <w:vMerge/>
            <w:vAlign w:val="center"/>
          </w:tcPr>
          <w:p w14:paraId="23DF4CE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3884" w:type="dxa"/>
            <w:vMerge/>
            <w:noWrap/>
            <w:vAlign w:val="center"/>
          </w:tcPr>
          <w:p w14:paraId="4896ABB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574644E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3DCD2476" w14:textId="2905FF12" w:rsidR="000E3AFC" w:rsidRPr="00953806" w:rsidRDefault="003A3D6B" w:rsidP="0095380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vMerge/>
            <w:noWrap/>
            <w:vAlign w:val="center"/>
          </w:tcPr>
          <w:p w14:paraId="01FC899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50379E6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proofErr w:type="spellStart"/>
            <w:r w:rsidRPr="00A622FD">
              <w:rPr>
                <w:rFonts w:ascii="Times New Roman" w:eastAsia="Cambria" w:hAnsi="Times New Roman"/>
              </w:rPr>
              <w:t>Twitter</w:t>
            </w:r>
            <w:proofErr w:type="spellEnd"/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/>
            <w:vAlign w:val="center"/>
          </w:tcPr>
          <w:p w14:paraId="00C4BDE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</w:tr>
      <w:tr w:rsidR="00CA5C59" w:rsidRPr="00A622FD" w14:paraId="615EF26B" w14:textId="77777777" w:rsidTr="00C823AF">
        <w:trPr>
          <w:trHeight w:val="205"/>
        </w:trPr>
        <w:tc>
          <w:tcPr>
            <w:tcW w:w="624" w:type="dxa"/>
            <w:vMerge/>
            <w:noWrap/>
            <w:vAlign w:val="center"/>
          </w:tcPr>
          <w:p w14:paraId="34F902A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580" w:type="dxa"/>
            <w:vMerge/>
            <w:vAlign w:val="center"/>
          </w:tcPr>
          <w:p w14:paraId="4FE8575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3884" w:type="dxa"/>
            <w:vMerge/>
            <w:noWrap/>
            <w:vAlign w:val="center"/>
          </w:tcPr>
          <w:p w14:paraId="1F6C68E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1D02686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1276" w:type="dxa"/>
            <w:noWrap/>
            <w:vAlign w:val="center"/>
          </w:tcPr>
          <w:p w14:paraId="006BE727" w14:textId="690505BD" w:rsidR="000E3AFC" w:rsidRPr="00953806" w:rsidRDefault="003A3D6B" w:rsidP="0095380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nav  </w:t>
            </w:r>
            <w:r>
              <w:rPr>
                <w:rFonts w:ascii="Times New Roman" w:eastAsia="Cambria" w:hAnsi="Times New Roman"/>
                <w:b/>
                <w:bCs/>
              </w:rPr>
              <w:t>datu</w:t>
            </w:r>
          </w:p>
        </w:tc>
        <w:tc>
          <w:tcPr>
            <w:tcW w:w="2014" w:type="dxa"/>
            <w:vMerge/>
            <w:noWrap/>
            <w:vAlign w:val="center"/>
          </w:tcPr>
          <w:p w14:paraId="468F6B5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2977" w:type="dxa"/>
            <w:noWrap/>
          </w:tcPr>
          <w:p w14:paraId="07155D25" w14:textId="23813961" w:rsidR="00CA5C59" w:rsidRPr="00A622FD" w:rsidRDefault="003A3D6B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Sabiedrisko attiecību un ārējo sakaru daļa (</w:t>
            </w:r>
            <w:r>
              <w:rPr>
                <w:rFonts w:ascii="Times New Roman" w:eastAsia="Cambria" w:hAnsi="Times New Roman"/>
              </w:rPr>
              <w:t>draugiem.lv</w:t>
            </w:r>
            <w:r w:rsidRPr="00A622FD">
              <w:rPr>
                <w:rFonts w:ascii="Times New Roman" w:eastAsia="Cambria" w:hAnsi="Times New Roman"/>
              </w:rPr>
              <w:t>)</w:t>
            </w:r>
          </w:p>
        </w:tc>
        <w:tc>
          <w:tcPr>
            <w:tcW w:w="2552" w:type="dxa"/>
            <w:vMerge/>
            <w:vAlign w:val="center"/>
          </w:tcPr>
          <w:p w14:paraId="59A31B6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</w:tr>
      <w:tr w:rsidR="00CA5C59" w:rsidRPr="00A622FD" w14:paraId="61B400D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286CEF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35</w:t>
            </w:r>
          </w:p>
        </w:tc>
        <w:tc>
          <w:tcPr>
            <w:tcW w:w="580" w:type="dxa"/>
            <w:vAlign w:val="center"/>
          </w:tcPr>
          <w:p w14:paraId="58BE6FE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44</w:t>
            </w:r>
          </w:p>
        </w:tc>
        <w:tc>
          <w:tcPr>
            <w:tcW w:w="3884" w:type="dxa"/>
            <w:noWrap/>
            <w:vAlign w:val="center"/>
            <w:hideMark/>
          </w:tcPr>
          <w:p w14:paraId="1CD80E7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un domes iestādēs lietotā datortehnika (%), kas vecāka par 5 gadiem</w:t>
            </w:r>
          </w:p>
        </w:tc>
        <w:tc>
          <w:tcPr>
            <w:tcW w:w="1276" w:type="dxa"/>
            <w:vAlign w:val="center"/>
          </w:tcPr>
          <w:p w14:paraId="27B0D13D" w14:textId="091A45D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-41%</w:t>
            </w:r>
          </w:p>
        </w:tc>
        <w:tc>
          <w:tcPr>
            <w:tcW w:w="1276" w:type="dxa"/>
            <w:noWrap/>
            <w:vAlign w:val="center"/>
            <w:hideMark/>
          </w:tcPr>
          <w:p w14:paraId="2469C02B" w14:textId="77B7FDD5" w:rsidR="002B7121" w:rsidRPr="00A622FD" w:rsidRDefault="002B7121" w:rsidP="002B7121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652719" w:rsidRPr="00A622FD">
              <w:rPr>
                <w:rFonts w:ascii="Times New Roman" w:eastAsia="Cambria" w:hAnsi="Times New Roman"/>
                <w:b/>
                <w:bCs/>
              </w:rPr>
              <w:t>2</w:t>
            </w:r>
            <w:r w:rsidR="008D2D67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07FE0745" w14:textId="1A51377E" w:rsidR="002B7121" w:rsidRPr="00A622FD" w:rsidRDefault="008D2D67" w:rsidP="002B7121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54,89</w:t>
            </w:r>
            <w:r w:rsidR="002B7121" w:rsidRPr="00A622FD">
              <w:rPr>
                <w:rFonts w:ascii="Times New Roman" w:eastAsia="Cambria" w:hAnsi="Times New Roman"/>
                <w:b/>
                <w:bCs/>
              </w:rPr>
              <w:t xml:space="preserve"> %</w:t>
            </w:r>
            <w:r w:rsidR="00652719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652719"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4557E65B" w14:textId="1CB1B748" w:rsidR="002B7121" w:rsidRPr="00A622FD" w:rsidRDefault="002B7121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582CF8B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504D6AA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  <w:tc>
          <w:tcPr>
            <w:tcW w:w="2552" w:type="dxa"/>
            <w:vAlign w:val="center"/>
          </w:tcPr>
          <w:p w14:paraId="4501660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Informātikas daļa</w:t>
            </w:r>
          </w:p>
        </w:tc>
      </w:tr>
      <w:tr w:rsidR="00CA5C59" w:rsidRPr="00A622FD" w14:paraId="1EF446D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1904FC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36</w:t>
            </w:r>
          </w:p>
        </w:tc>
        <w:tc>
          <w:tcPr>
            <w:tcW w:w="580" w:type="dxa"/>
            <w:vAlign w:val="center"/>
          </w:tcPr>
          <w:p w14:paraId="285271A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45</w:t>
            </w:r>
          </w:p>
        </w:tc>
        <w:tc>
          <w:tcPr>
            <w:tcW w:w="3884" w:type="dxa"/>
            <w:noWrap/>
            <w:vAlign w:val="center"/>
            <w:hideMark/>
          </w:tcPr>
          <w:p w14:paraId="7DDF932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Noziedzīgu nodarījumu skaits novadā iepriekšējā gadā</w:t>
            </w:r>
          </w:p>
        </w:tc>
        <w:tc>
          <w:tcPr>
            <w:tcW w:w="1276" w:type="dxa"/>
            <w:vAlign w:val="center"/>
          </w:tcPr>
          <w:p w14:paraId="051DE7F6" w14:textId="1B183089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- 170</w:t>
            </w:r>
          </w:p>
        </w:tc>
        <w:tc>
          <w:tcPr>
            <w:tcW w:w="1276" w:type="dxa"/>
            <w:noWrap/>
            <w:vAlign w:val="center"/>
            <w:hideMark/>
          </w:tcPr>
          <w:p w14:paraId="67588E46" w14:textId="4F2E95FA" w:rsidR="00273309" w:rsidRPr="00E61562" w:rsidRDefault="00CA5C59" w:rsidP="00E61562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E61562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E61562">
              <w:rPr>
                <w:rFonts w:ascii="Times New Roman" w:eastAsia="Cambria" w:hAnsi="Times New Roman"/>
                <w:b/>
                <w:bCs/>
              </w:rPr>
              <w:t>180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B56FF5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  <w:hideMark/>
          </w:tcPr>
          <w:p w14:paraId="638E029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CSP: SKG021. Reģistrēto noziedzīgo nodarījumu skaits reģionos, republikas pilsētās un novados</w:t>
            </w:r>
          </w:p>
        </w:tc>
        <w:tc>
          <w:tcPr>
            <w:tcW w:w="2552" w:type="dxa"/>
            <w:vAlign w:val="center"/>
          </w:tcPr>
          <w:p w14:paraId="5A0578B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70EAF35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1C4D86F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653F465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46.1</w:t>
            </w:r>
          </w:p>
        </w:tc>
        <w:tc>
          <w:tcPr>
            <w:tcW w:w="3884" w:type="dxa"/>
            <w:noWrap/>
            <w:vAlign w:val="center"/>
            <w:hideMark/>
          </w:tcPr>
          <w:p w14:paraId="477A293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kopā</w:t>
            </w:r>
          </w:p>
        </w:tc>
        <w:tc>
          <w:tcPr>
            <w:tcW w:w="1276" w:type="dxa"/>
            <w:vAlign w:val="center"/>
          </w:tcPr>
          <w:p w14:paraId="348BB989" w14:textId="2BD97B2F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- 72</w:t>
            </w:r>
          </w:p>
        </w:tc>
        <w:tc>
          <w:tcPr>
            <w:tcW w:w="1276" w:type="dxa"/>
            <w:noWrap/>
            <w:vAlign w:val="center"/>
            <w:hideMark/>
          </w:tcPr>
          <w:p w14:paraId="6F598A18" w14:textId="1A5A9F42" w:rsidR="00AC29DA" w:rsidRPr="007C021E" w:rsidRDefault="00CA5C59" w:rsidP="007C021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7C021E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7C021E">
              <w:rPr>
                <w:rFonts w:ascii="Times New Roman" w:eastAsia="Cambria" w:hAnsi="Times New Roman"/>
                <w:b/>
                <w:bCs/>
              </w:rPr>
              <w:t>63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7C021E"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5913A5F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61D1E5B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csdd.lv/celu-satiksmes-negadijumi/celu-satiksmes-negadijumu-sadalijums-pa-pagastiem-vajadzīgais gads</w:t>
            </w:r>
          </w:p>
        </w:tc>
        <w:tc>
          <w:tcPr>
            <w:tcW w:w="2552" w:type="dxa"/>
            <w:vAlign w:val="center"/>
          </w:tcPr>
          <w:p w14:paraId="4C659A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638BB034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0859E4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2114FB0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46.2</w:t>
            </w:r>
          </w:p>
        </w:tc>
        <w:tc>
          <w:tcPr>
            <w:tcW w:w="3884" w:type="dxa"/>
            <w:noWrap/>
            <w:vAlign w:val="center"/>
            <w:hideMark/>
          </w:tcPr>
          <w:p w14:paraId="3CF020F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ar cietušajiem</w:t>
            </w:r>
          </w:p>
        </w:tc>
        <w:tc>
          <w:tcPr>
            <w:tcW w:w="1276" w:type="dxa"/>
            <w:vAlign w:val="center"/>
          </w:tcPr>
          <w:p w14:paraId="632CFFF3" w14:textId="2C59EED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- 16</w:t>
            </w:r>
          </w:p>
        </w:tc>
        <w:tc>
          <w:tcPr>
            <w:tcW w:w="1276" w:type="dxa"/>
            <w:noWrap/>
            <w:vAlign w:val="center"/>
            <w:hideMark/>
          </w:tcPr>
          <w:p w14:paraId="42A3AC24" w14:textId="30FBE1D5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143DA8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143DA8">
              <w:rPr>
                <w:rFonts w:ascii="Times New Roman" w:eastAsia="Cambria" w:hAnsi="Times New Roman"/>
                <w:b/>
                <w:bCs/>
              </w:rPr>
              <w:t>11</w:t>
            </w:r>
            <w:r w:rsidR="00143DA8"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50640490" w14:textId="7C488A44" w:rsidR="00AC29DA" w:rsidRPr="00A622FD" w:rsidRDefault="00AC29DA" w:rsidP="00143DA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80FE8B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0560B87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6A914ED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53CBB711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0F3AA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37</w:t>
            </w:r>
          </w:p>
        </w:tc>
        <w:tc>
          <w:tcPr>
            <w:tcW w:w="580" w:type="dxa"/>
            <w:vAlign w:val="center"/>
          </w:tcPr>
          <w:p w14:paraId="1ECDF6E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46.3</w:t>
            </w:r>
          </w:p>
        </w:tc>
        <w:tc>
          <w:tcPr>
            <w:tcW w:w="3884" w:type="dxa"/>
            <w:noWrap/>
            <w:vAlign w:val="center"/>
            <w:hideMark/>
          </w:tcPr>
          <w:p w14:paraId="5E84DBA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ar bojā gājušajiem</w:t>
            </w:r>
          </w:p>
        </w:tc>
        <w:tc>
          <w:tcPr>
            <w:tcW w:w="1276" w:type="dxa"/>
            <w:vAlign w:val="center"/>
          </w:tcPr>
          <w:p w14:paraId="29EB4057" w14:textId="65E099EA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-3</w:t>
            </w:r>
          </w:p>
        </w:tc>
        <w:tc>
          <w:tcPr>
            <w:tcW w:w="1276" w:type="dxa"/>
            <w:noWrap/>
            <w:vAlign w:val="center"/>
            <w:hideMark/>
          </w:tcPr>
          <w:p w14:paraId="1568BC8C" w14:textId="49445875" w:rsidR="00AC29DA" w:rsidRPr="00A622FD" w:rsidRDefault="00CA5C59" w:rsidP="00953806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AB1F83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1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  <w:p w14:paraId="41102146" w14:textId="6B414F8C" w:rsidR="00AC29DA" w:rsidRPr="00A622FD" w:rsidRDefault="00AC29DA" w:rsidP="00AB1F8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22D941D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03BF8C8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667FE6F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0EE9128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93AE94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37</w:t>
            </w:r>
          </w:p>
        </w:tc>
        <w:tc>
          <w:tcPr>
            <w:tcW w:w="580" w:type="dxa"/>
            <w:vAlign w:val="center"/>
          </w:tcPr>
          <w:p w14:paraId="741359E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46.4</w:t>
            </w:r>
          </w:p>
        </w:tc>
        <w:tc>
          <w:tcPr>
            <w:tcW w:w="3884" w:type="dxa"/>
            <w:noWrap/>
            <w:vAlign w:val="center"/>
            <w:hideMark/>
          </w:tcPr>
          <w:p w14:paraId="256CACF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Reģistrēto ceļu satiksmes negadījumu skaits iepriekšējā gadā – ar ievainotajiem</w:t>
            </w:r>
          </w:p>
        </w:tc>
        <w:tc>
          <w:tcPr>
            <w:tcW w:w="1276" w:type="dxa"/>
            <w:vAlign w:val="center"/>
          </w:tcPr>
          <w:p w14:paraId="5535370E" w14:textId="337775C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-19</w:t>
            </w:r>
          </w:p>
        </w:tc>
        <w:tc>
          <w:tcPr>
            <w:tcW w:w="1276" w:type="dxa"/>
            <w:noWrap/>
            <w:vAlign w:val="center"/>
            <w:hideMark/>
          </w:tcPr>
          <w:p w14:paraId="758E096C" w14:textId="3B30F7EB" w:rsidR="002C387C" w:rsidRPr="00AB1F83" w:rsidRDefault="00CA5C59" w:rsidP="00AB1F83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AB1F83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-1</w:t>
            </w:r>
            <w:r w:rsidR="00AB1F83">
              <w:rPr>
                <w:rFonts w:ascii="Times New Roman" w:eastAsia="Cambria" w:hAnsi="Times New Roman"/>
                <w:b/>
                <w:bCs/>
              </w:rPr>
              <w:t>1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50C5F4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5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noWrap/>
            <w:vAlign w:val="center"/>
          </w:tcPr>
          <w:p w14:paraId="26B122E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CSDD: csdd.lv/celu-satiksmes-negadijumi/celu-satiksmes-negadijumu-sadalijums-pa-pagastiem – vajadzīgais gads</w:t>
            </w:r>
          </w:p>
        </w:tc>
        <w:tc>
          <w:tcPr>
            <w:tcW w:w="2552" w:type="dxa"/>
            <w:vAlign w:val="center"/>
          </w:tcPr>
          <w:p w14:paraId="7494E38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69840450" w14:textId="77777777" w:rsidTr="00C823AF">
        <w:trPr>
          <w:trHeight w:val="300"/>
        </w:trPr>
        <w:tc>
          <w:tcPr>
            <w:tcW w:w="15183" w:type="dxa"/>
            <w:gridSpan w:val="8"/>
            <w:tcBorders>
              <w:top w:val="single" w:sz="12" w:space="0" w:color="auto"/>
              <w:bottom w:val="single" w:sz="6" w:space="0" w:color="auto"/>
            </w:tcBorders>
            <w:noWrap/>
          </w:tcPr>
          <w:p w14:paraId="1E77805C" w14:textId="77777777" w:rsidR="00CA5C59" w:rsidRPr="00A622FD" w:rsidRDefault="00CA5C59" w:rsidP="00CA5C5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2.Prioritāte: Uzņēmējdarbība, darbs un ģimenes labsajūta</w:t>
            </w:r>
          </w:p>
        </w:tc>
      </w:tr>
      <w:tr w:rsidR="00CA5C59" w:rsidRPr="00A622FD" w14:paraId="7300DEA2" w14:textId="77777777" w:rsidTr="00C823AF">
        <w:trPr>
          <w:trHeight w:val="300"/>
        </w:trPr>
        <w:tc>
          <w:tcPr>
            <w:tcW w:w="15183" w:type="dxa"/>
            <w:gridSpan w:val="8"/>
            <w:tcBorders>
              <w:top w:val="single" w:sz="6" w:space="0" w:color="auto"/>
            </w:tcBorders>
            <w:shd w:val="clear" w:color="auto" w:fill="D9D9D9" w:themeFill="background1" w:themeFillShade="D9"/>
            <w:noWrap/>
          </w:tcPr>
          <w:p w14:paraId="08A6686D" w14:textId="77777777" w:rsidR="00CA5C59" w:rsidRPr="00A622FD" w:rsidRDefault="00CA5C59" w:rsidP="00CA5C5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ATBALSTA SISTĒMA</w:t>
            </w:r>
          </w:p>
        </w:tc>
      </w:tr>
      <w:tr w:rsidR="00CA5C59" w:rsidRPr="00A622FD" w14:paraId="0FC99A14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0369E02C" w14:textId="77777777" w:rsidR="00CA5C59" w:rsidRPr="00A622FD" w:rsidRDefault="00CA5C59" w:rsidP="00CA5C5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Ekonomiskā sistēma</w:t>
            </w:r>
          </w:p>
        </w:tc>
      </w:tr>
      <w:tr w:rsidR="00CA5C59" w:rsidRPr="00A622FD" w14:paraId="3E84232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428BD8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43</w:t>
            </w:r>
          </w:p>
        </w:tc>
        <w:tc>
          <w:tcPr>
            <w:tcW w:w="580" w:type="dxa"/>
            <w:vAlign w:val="center"/>
          </w:tcPr>
          <w:p w14:paraId="69FC53E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3884" w:type="dxa"/>
            <w:noWrap/>
            <w:vAlign w:val="center"/>
            <w:hideMark/>
          </w:tcPr>
          <w:p w14:paraId="102B15D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Domē saņemtais dabas resursu nodokļa apmērs iepriekšējā gadā</w:t>
            </w:r>
          </w:p>
        </w:tc>
        <w:tc>
          <w:tcPr>
            <w:tcW w:w="1276" w:type="dxa"/>
            <w:vAlign w:val="center"/>
          </w:tcPr>
          <w:p w14:paraId="5FF2966D" w14:textId="71EB346A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-49 202</w:t>
            </w:r>
          </w:p>
        </w:tc>
        <w:tc>
          <w:tcPr>
            <w:tcW w:w="1276" w:type="dxa"/>
            <w:noWrap/>
            <w:vAlign w:val="center"/>
            <w:hideMark/>
          </w:tcPr>
          <w:p w14:paraId="7881B6F3" w14:textId="3B4FD59A" w:rsidR="00D36C2B" w:rsidRPr="00A622FD" w:rsidRDefault="00D36C2B" w:rsidP="00F238E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E5E18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  <w:r w:rsidR="00F238E3" w:rsidRPr="00A622FD">
              <w:rPr>
                <w:rFonts w:ascii="Times New Roman" w:eastAsia="Cambria" w:hAnsi="Times New Roman"/>
                <w:b/>
                <w:bCs/>
              </w:rPr>
              <w:t xml:space="preserve"> - </w:t>
            </w:r>
            <w:r w:rsidR="003E5E18">
              <w:rPr>
                <w:rFonts w:ascii="Times New Roman" w:eastAsia="Cambria" w:hAnsi="Times New Roman"/>
                <w:b/>
                <w:bCs/>
              </w:rPr>
              <w:t>80778</w:t>
            </w:r>
            <w:r w:rsidR="00F238E3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3E5E18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235482F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C2FF1F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Valsts Kase, https://e2.kase.gov.lv/pub5.5_pasv/code/pub.php?module=pub</w:t>
            </w:r>
            <w:r w:rsidRPr="00A622FD">
              <w:rPr>
                <w:rFonts w:ascii="Times New Roman" w:eastAsia="Cambria" w:hAnsi="Times New Roman"/>
              </w:rPr>
              <w:br/>
              <w:t>Izraudzīties vajadzīgo gadu, organizācija - Līvānu novads, veidlapa 2SB_Pasv, rinda 5.5.3.1.</w:t>
            </w:r>
          </w:p>
          <w:p w14:paraId="5663C86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vai</w:t>
            </w:r>
          </w:p>
          <w:p w14:paraId="4D0C38E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2) LND Uzskaites un finanšu daļa</w:t>
            </w:r>
          </w:p>
        </w:tc>
        <w:tc>
          <w:tcPr>
            <w:tcW w:w="2552" w:type="dxa"/>
            <w:vAlign w:val="center"/>
          </w:tcPr>
          <w:p w14:paraId="68EF47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1BB8338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6E4603B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strike/>
              </w:rPr>
            </w:pPr>
            <w:r w:rsidRPr="00A622FD">
              <w:rPr>
                <w:rFonts w:ascii="Times New Roman" w:eastAsia="Cambria" w:hAnsi="Times New Roman"/>
                <w:strike/>
              </w:rPr>
              <w:lastRenderedPageBreak/>
              <w:t>---</w:t>
            </w:r>
          </w:p>
        </w:tc>
        <w:tc>
          <w:tcPr>
            <w:tcW w:w="580" w:type="dxa"/>
            <w:vAlign w:val="center"/>
          </w:tcPr>
          <w:p w14:paraId="0F0A185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highlight w:val="yellow"/>
              </w:rPr>
            </w:pPr>
            <w:r w:rsidRPr="00A622FD">
              <w:rPr>
                <w:rFonts w:ascii="Times New Roman" w:eastAsia="Cambria" w:hAnsi="Times New Roman"/>
              </w:rPr>
              <w:t>48</w:t>
            </w:r>
          </w:p>
        </w:tc>
        <w:tc>
          <w:tcPr>
            <w:tcW w:w="3884" w:type="dxa"/>
            <w:noWrap/>
            <w:vAlign w:val="center"/>
          </w:tcPr>
          <w:p w14:paraId="1154A1B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Zemnieku saimniecību skaits (uz 1.janvāri)</w:t>
            </w:r>
          </w:p>
        </w:tc>
        <w:tc>
          <w:tcPr>
            <w:tcW w:w="1276" w:type="dxa"/>
            <w:vAlign w:val="center"/>
          </w:tcPr>
          <w:p w14:paraId="76CDAB38" w14:textId="1B875E9B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 -300</w:t>
            </w:r>
          </w:p>
        </w:tc>
        <w:tc>
          <w:tcPr>
            <w:tcW w:w="1276" w:type="dxa"/>
            <w:noWrap/>
            <w:vAlign w:val="center"/>
          </w:tcPr>
          <w:p w14:paraId="4B2E8232" w14:textId="1B1F601F" w:rsidR="002C387C" w:rsidRPr="00953806" w:rsidRDefault="00A0125F" w:rsidP="00953806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B67E83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  3</w:t>
            </w:r>
            <w:r w:rsidR="00B67E83">
              <w:rPr>
                <w:rFonts w:ascii="Times New Roman" w:eastAsia="Cambria" w:hAnsi="Times New Roman"/>
                <w:b/>
                <w:bCs/>
              </w:rPr>
              <w:t>10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245A5E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4FB9FA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VID: pēc pieprasījuma par stāvokli iepriekšējā gadā</w:t>
            </w:r>
          </w:p>
        </w:tc>
        <w:tc>
          <w:tcPr>
            <w:tcW w:w="2552" w:type="dxa"/>
            <w:vAlign w:val="center"/>
          </w:tcPr>
          <w:p w14:paraId="5427F39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uzņēmējdarbības atbalsta centrs</w:t>
            </w:r>
          </w:p>
        </w:tc>
      </w:tr>
      <w:tr w:rsidR="00CA5C59" w:rsidRPr="00A622FD" w14:paraId="56EC610B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049EB0AC" w14:textId="77777777" w:rsidR="00CA5C59" w:rsidRPr="00A622FD" w:rsidRDefault="00CA5C59" w:rsidP="00CA5C5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Infrastruktūras sistēma</w:t>
            </w:r>
          </w:p>
        </w:tc>
      </w:tr>
      <w:tr w:rsidR="00CA5C59" w:rsidRPr="00A622FD" w14:paraId="22AA658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553C36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46</w:t>
            </w:r>
          </w:p>
        </w:tc>
        <w:tc>
          <w:tcPr>
            <w:tcW w:w="580" w:type="dxa"/>
            <w:vAlign w:val="center"/>
          </w:tcPr>
          <w:p w14:paraId="397D240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49</w:t>
            </w:r>
          </w:p>
        </w:tc>
        <w:tc>
          <w:tcPr>
            <w:tcW w:w="3884" w:type="dxa"/>
            <w:noWrap/>
            <w:vAlign w:val="center"/>
            <w:hideMark/>
          </w:tcPr>
          <w:p w14:paraId="10DC354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Izsniegto būvatļauju skaits iepriekšējā gadā</w:t>
            </w:r>
          </w:p>
        </w:tc>
        <w:tc>
          <w:tcPr>
            <w:tcW w:w="1276" w:type="dxa"/>
            <w:vAlign w:val="center"/>
          </w:tcPr>
          <w:p w14:paraId="6AF4AD9F" w14:textId="6FE32BE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-89</w:t>
            </w:r>
          </w:p>
        </w:tc>
        <w:tc>
          <w:tcPr>
            <w:tcW w:w="1276" w:type="dxa"/>
            <w:noWrap/>
            <w:vAlign w:val="center"/>
            <w:hideMark/>
          </w:tcPr>
          <w:p w14:paraId="258224A0" w14:textId="03272FD4" w:rsidR="00EE453D" w:rsidRPr="00A622FD" w:rsidRDefault="00EE453D" w:rsidP="00EE453D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B67E83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Pr="00A622FD">
              <w:rPr>
                <w:rFonts w:ascii="Times New Roman" w:eastAsia="Cambria" w:hAnsi="Times New Roman"/>
              </w:rPr>
              <w:t xml:space="preserve"> </w:t>
            </w:r>
            <w:r w:rsidR="00B67E83">
              <w:rPr>
                <w:rFonts w:ascii="Times New Roman" w:eastAsia="Cambria" w:hAnsi="Times New Roman"/>
                <w:b/>
                <w:bCs/>
              </w:rPr>
              <w:t>29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47B59BE1" w14:textId="78EC4D5E" w:rsidR="00CA5C59" w:rsidRPr="00A622FD" w:rsidRDefault="00CA5C59" w:rsidP="009A41B8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1D29EEF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CC1469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4DBE90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CA5C59" w:rsidRPr="00A622FD" w14:paraId="30ADF52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E049A3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26</w:t>
            </w:r>
          </w:p>
        </w:tc>
        <w:tc>
          <w:tcPr>
            <w:tcW w:w="580" w:type="dxa"/>
            <w:vAlign w:val="center"/>
          </w:tcPr>
          <w:p w14:paraId="119E25F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50.1</w:t>
            </w:r>
          </w:p>
        </w:tc>
        <w:tc>
          <w:tcPr>
            <w:tcW w:w="3884" w:type="dxa"/>
            <w:noWrap/>
            <w:vAlign w:val="center"/>
          </w:tcPr>
          <w:p w14:paraId="7B22A4A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Ekspluatācijā nodoto atjaunoto objektu skaits iepriekšējā gadā</w:t>
            </w:r>
          </w:p>
        </w:tc>
        <w:tc>
          <w:tcPr>
            <w:tcW w:w="1276" w:type="dxa"/>
            <w:vAlign w:val="center"/>
          </w:tcPr>
          <w:p w14:paraId="7B12AE05" w14:textId="5E8D0ED9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 gads - 9</w:t>
            </w:r>
          </w:p>
        </w:tc>
        <w:tc>
          <w:tcPr>
            <w:tcW w:w="1276" w:type="dxa"/>
            <w:noWrap/>
            <w:vAlign w:val="center"/>
          </w:tcPr>
          <w:p w14:paraId="16AAE7A3" w14:textId="36771E45" w:rsidR="00CA5C59" w:rsidRPr="000919A5" w:rsidRDefault="00195559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D473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3D4731">
              <w:rPr>
                <w:rFonts w:ascii="Times New Roman" w:eastAsia="Cambria" w:hAnsi="Times New Roman"/>
                <w:b/>
                <w:bCs/>
              </w:rPr>
              <w:t>29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3585086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B9FDCA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4EE134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CA5C59" w:rsidRPr="00A622FD" w14:paraId="4CF3D8B1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CA20CF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strike/>
              </w:rPr>
              <w:t>---</w:t>
            </w:r>
          </w:p>
        </w:tc>
        <w:tc>
          <w:tcPr>
            <w:tcW w:w="580" w:type="dxa"/>
            <w:vAlign w:val="center"/>
          </w:tcPr>
          <w:p w14:paraId="0FD843F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50.2</w:t>
            </w:r>
          </w:p>
        </w:tc>
        <w:tc>
          <w:tcPr>
            <w:tcW w:w="3884" w:type="dxa"/>
            <w:noWrap/>
            <w:vAlign w:val="center"/>
          </w:tcPr>
          <w:p w14:paraId="76B4F5B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Ekspluatācijā nodoto atjaunoto objektu platība (m</w:t>
            </w:r>
            <w:r w:rsidRPr="00A622FD">
              <w:rPr>
                <w:rFonts w:ascii="Times New Roman" w:eastAsia="Cambria" w:hAnsi="Times New Roman"/>
                <w:vertAlign w:val="superscript"/>
              </w:rPr>
              <w:t>2</w:t>
            </w:r>
            <w:r w:rsidRPr="00A622FD">
              <w:rPr>
                <w:rFonts w:ascii="Times New Roman" w:eastAsia="Cambria" w:hAnsi="Times New Roman"/>
              </w:rPr>
              <w:t>) iepriekšējā gadā</w:t>
            </w:r>
          </w:p>
        </w:tc>
        <w:tc>
          <w:tcPr>
            <w:tcW w:w="1276" w:type="dxa"/>
            <w:vAlign w:val="center"/>
          </w:tcPr>
          <w:p w14:paraId="17440950" w14:textId="12A9E8DB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- 522</w:t>
            </w:r>
          </w:p>
        </w:tc>
        <w:tc>
          <w:tcPr>
            <w:tcW w:w="1276" w:type="dxa"/>
            <w:noWrap/>
            <w:vAlign w:val="center"/>
          </w:tcPr>
          <w:p w14:paraId="2825F7A3" w14:textId="07C32668" w:rsidR="00CA5C59" w:rsidRPr="000919A5" w:rsidRDefault="00B547DC" w:rsidP="000919A5">
            <w:pPr>
              <w:pStyle w:val="TabNormal"/>
              <w:ind w:left="0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30083A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</w:t>
            </w:r>
            <w:r w:rsidR="0030083A">
              <w:rPr>
                <w:rFonts w:ascii="Times New Roman" w:eastAsia="Cambria" w:hAnsi="Times New Roman"/>
                <w:b/>
                <w:bCs/>
              </w:rPr>
              <w:t>5510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5399FD2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592CD2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7BD59CF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CA5C59" w:rsidRPr="00A622FD" w14:paraId="3EEBCFB4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41CCEF3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580" w:type="dxa"/>
            <w:vAlign w:val="center"/>
          </w:tcPr>
          <w:p w14:paraId="6E0206E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51.1</w:t>
            </w:r>
          </w:p>
        </w:tc>
        <w:tc>
          <w:tcPr>
            <w:tcW w:w="3884" w:type="dxa"/>
            <w:noWrap/>
            <w:vAlign w:val="center"/>
          </w:tcPr>
          <w:p w14:paraId="5ED03B7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Ekspluatācijā nodoto jaunu objektu skaits iepriekšējā gadā</w:t>
            </w:r>
          </w:p>
        </w:tc>
        <w:tc>
          <w:tcPr>
            <w:tcW w:w="1276" w:type="dxa"/>
            <w:vAlign w:val="center"/>
          </w:tcPr>
          <w:p w14:paraId="758612D4" w14:textId="28E7688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-27</w:t>
            </w:r>
          </w:p>
        </w:tc>
        <w:tc>
          <w:tcPr>
            <w:tcW w:w="1276" w:type="dxa"/>
            <w:noWrap/>
            <w:vAlign w:val="center"/>
          </w:tcPr>
          <w:p w14:paraId="338D3D9C" w14:textId="0106795D" w:rsidR="00CA5C59" w:rsidRPr="000919A5" w:rsidRDefault="00D160C2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hAnsi="Times New Roman"/>
                <w:b/>
                <w:bCs/>
                <w:szCs w:val="22"/>
              </w:rPr>
              <w:t>202</w:t>
            </w:r>
            <w:r w:rsidR="0030083A">
              <w:rPr>
                <w:rFonts w:ascii="Times New Roman" w:hAnsi="Times New Roman"/>
                <w:b/>
                <w:bCs/>
                <w:szCs w:val="22"/>
              </w:rPr>
              <w:t>2</w:t>
            </w:r>
            <w:r w:rsidRPr="00A622FD">
              <w:rPr>
                <w:rFonts w:ascii="Times New Roman" w:hAnsi="Times New Roman"/>
                <w:b/>
                <w:bCs/>
                <w:szCs w:val="22"/>
              </w:rPr>
              <w:t xml:space="preserve">.gads – </w:t>
            </w:r>
            <w:r w:rsidR="0030083A">
              <w:rPr>
                <w:rFonts w:ascii="Times New Roman" w:hAnsi="Times New Roman"/>
                <w:b/>
                <w:bCs/>
                <w:szCs w:val="22"/>
              </w:rPr>
              <w:t>41</w:t>
            </w:r>
            <w:r w:rsidR="0018428E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4C81676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1B68E38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21EDE80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CA5C59" w:rsidRPr="00A622FD" w14:paraId="2DE85665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78C00D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47</w:t>
            </w:r>
          </w:p>
        </w:tc>
        <w:tc>
          <w:tcPr>
            <w:tcW w:w="580" w:type="dxa"/>
            <w:vAlign w:val="center"/>
          </w:tcPr>
          <w:p w14:paraId="5108E06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51.2</w:t>
            </w:r>
          </w:p>
        </w:tc>
        <w:tc>
          <w:tcPr>
            <w:tcW w:w="3884" w:type="dxa"/>
            <w:noWrap/>
            <w:vAlign w:val="center"/>
            <w:hideMark/>
          </w:tcPr>
          <w:p w14:paraId="5C96383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Ekspluatācijā nodoto jaunu objektu platība (m</w:t>
            </w:r>
            <w:r w:rsidRPr="00A622FD">
              <w:rPr>
                <w:rFonts w:ascii="Times New Roman" w:eastAsia="Cambria" w:hAnsi="Times New Roman"/>
                <w:vertAlign w:val="superscript"/>
              </w:rPr>
              <w:t>2</w:t>
            </w:r>
            <w:r w:rsidRPr="00A622FD">
              <w:rPr>
                <w:rFonts w:ascii="Times New Roman" w:eastAsia="Cambria" w:hAnsi="Times New Roman"/>
              </w:rPr>
              <w:t>) iepriekšējā gadā</w:t>
            </w:r>
          </w:p>
        </w:tc>
        <w:tc>
          <w:tcPr>
            <w:tcW w:w="1276" w:type="dxa"/>
            <w:vAlign w:val="center"/>
          </w:tcPr>
          <w:p w14:paraId="09F7A3E6" w14:textId="065C5BF4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-5056</w:t>
            </w:r>
          </w:p>
        </w:tc>
        <w:tc>
          <w:tcPr>
            <w:tcW w:w="1276" w:type="dxa"/>
            <w:noWrap/>
            <w:vAlign w:val="center"/>
            <w:hideMark/>
          </w:tcPr>
          <w:p w14:paraId="0865B346" w14:textId="6981AA4D" w:rsidR="00D160C2" w:rsidRPr="00A622FD" w:rsidRDefault="00D160C2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6A0EA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="0018428E">
              <w:rPr>
                <w:rFonts w:ascii="Times New Roman" w:eastAsia="Cambria" w:hAnsi="Times New Roman"/>
                <w:b/>
                <w:bCs/>
              </w:rPr>
              <w:t>7244</w:t>
            </w:r>
            <w:r w:rsidR="0018428E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7C576313" w14:textId="0DCE83F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3F80DCC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4DA237A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  <w:tc>
          <w:tcPr>
            <w:tcW w:w="2552" w:type="dxa"/>
            <w:vAlign w:val="center"/>
          </w:tcPr>
          <w:p w14:paraId="633CC89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Būvvalde</w:t>
            </w:r>
          </w:p>
        </w:tc>
      </w:tr>
      <w:tr w:rsidR="00CA5C59" w:rsidRPr="00A622FD" w14:paraId="3F44ECFE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45473F1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48</w:t>
            </w:r>
          </w:p>
        </w:tc>
        <w:tc>
          <w:tcPr>
            <w:tcW w:w="580" w:type="dxa"/>
            <w:vAlign w:val="center"/>
          </w:tcPr>
          <w:p w14:paraId="594C9D3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52</w:t>
            </w:r>
          </w:p>
        </w:tc>
        <w:tc>
          <w:tcPr>
            <w:tcW w:w="3884" w:type="dxa"/>
            <w:noWrap/>
            <w:vAlign w:val="center"/>
            <w:hideMark/>
          </w:tcPr>
          <w:p w14:paraId="6B3724F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Strādājošo mēneša vidējā bruto darba samaksa (EUR) novadā iepriekšējā gadā</w:t>
            </w:r>
          </w:p>
        </w:tc>
        <w:tc>
          <w:tcPr>
            <w:tcW w:w="1276" w:type="dxa"/>
            <w:vAlign w:val="center"/>
          </w:tcPr>
          <w:p w14:paraId="3D92BCA0" w14:textId="7CC11CB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- 829</w:t>
            </w:r>
          </w:p>
        </w:tc>
        <w:tc>
          <w:tcPr>
            <w:tcW w:w="1276" w:type="dxa"/>
            <w:noWrap/>
            <w:vAlign w:val="center"/>
            <w:hideMark/>
          </w:tcPr>
          <w:p w14:paraId="6455FB3C" w14:textId="62E46CB4" w:rsidR="00946EA9" w:rsidRPr="00A622FD" w:rsidRDefault="00946EA9" w:rsidP="00946EA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6D5C9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2.gads –</w:t>
            </w:r>
          </w:p>
          <w:p w14:paraId="415B2150" w14:textId="07F92D50" w:rsidR="006C06AF" w:rsidRPr="000919A5" w:rsidRDefault="0088297B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</w:t>
            </w:r>
            <w:r w:rsidR="006D5C91">
              <w:rPr>
                <w:rFonts w:ascii="Times New Roman" w:eastAsia="Cambria" w:hAnsi="Times New Roman"/>
                <w:b/>
                <w:bCs/>
              </w:rPr>
              <w:t>133</w:t>
            </w:r>
            <w:r w:rsidR="00946EA9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019D61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5A3672D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CSP: </w:t>
            </w:r>
            <w:r w:rsidRPr="00A622FD">
              <w:rPr>
                <w:rStyle w:val="hierarchicaltableinformationtitle"/>
                <w:rFonts w:ascii="Times New Roman" w:hAnsi="Times New Roman"/>
              </w:rPr>
              <w:t>DSG07. Strādājošo mēneša vidējā darba samaksa republikas pilsētās un novados (</w:t>
            </w:r>
            <w:proofErr w:type="spellStart"/>
            <w:r w:rsidRPr="00A622FD">
              <w:rPr>
                <w:rStyle w:val="hierarchicaltableinformationtitle"/>
                <w:rFonts w:ascii="Times New Roman" w:hAnsi="Times New Roman"/>
              </w:rPr>
              <w:t>euro</w:t>
            </w:r>
            <w:proofErr w:type="spellEnd"/>
            <w:r w:rsidRPr="00A622FD">
              <w:rPr>
                <w:rStyle w:val="hierarchicaltableinformationtitle"/>
                <w:rFonts w:ascii="Times New Roman" w:hAnsi="Times New Roman"/>
              </w:rPr>
              <w:t>)</w:t>
            </w:r>
          </w:p>
        </w:tc>
        <w:tc>
          <w:tcPr>
            <w:tcW w:w="2552" w:type="dxa"/>
            <w:vAlign w:val="center"/>
          </w:tcPr>
          <w:p w14:paraId="75E0771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0560237F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244A51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50</w:t>
            </w:r>
          </w:p>
        </w:tc>
        <w:tc>
          <w:tcPr>
            <w:tcW w:w="580" w:type="dxa"/>
            <w:vAlign w:val="center"/>
          </w:tcPr>
          <w:p w14:paraId="2E7D3A0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53</w:t>
            </w:r>
          </w:p>
        </w:tc>
        <w:tc>
          <w:tcPr>
            <w:tcW w:w="3884" w:type="dxa"/>
            <w:noWrap/>
            <w:vAlign w:val="center"/>
          </w:tcPr>
          <w:p w14:paraId="1527982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Dzeramā ūdens kvalitātes atbilstība normatīvos noteiktajai iepriekšējā gadā</w:t>
            </w:r>
          </w:p>
        </w:tc>
        <w:tc>
          <w:tcPr>
            <w:tcW w:w="1276" w:type="dxa"/>
            <w:vAlign w:val="center"/>
          </w:tcPr>
          <w:p w14:paraId="34375037" w14:textId="168FCE0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B05BF54" w14:textId="4885DAB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Atbilst</w:t>
            </w:r>
          </w:p>
        </w:tc>
        <w:tc>
          <w:tcPr>
            <w:tcW w:w="1276" w:type="dxa"/>
            <w:noWrap/>
            <w:vAlign w:val="center"/>
          </w:tcPr>
          <w:p w14:paraId="1689D036" w14:textId="0393CFC1" w:rsidR="00064328" w:rsidRPr="000919A5" w:rsidRDefault="00064328" w:rsidP="000919A5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6D5C9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 - atbilst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4005612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296D4EE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</w:tcPr>
          <w:p w14:paraId="61794BD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1153EA7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43E7A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51</w:t>
            </w:r>
          </w:p>
        </w:tc>
        <w:tc>
          <w:tcPr>
            <w:tcW w:w="580" w:type="dxa"/>
            <w:vAlign w:val="center"/>
          </w:tcPr>
          <w:p w14:paraId="7BE215A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54</w:t>
            </w:r>
          </w:p>
        </w:tc>
        <w:tc>
          <w:tcPr>
            <w:tcW w:w="3884" w:type="dxa"/>
            <w:noWrap/>
            <w:vAlign w:val="center"/>
            <w:hideMark/>
          </w:tcPr>
          <w:p w14:paraId="2B653A1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Līvānu pilsētas iedzīvotāju skaits (%), kuru mājsaimniecības pieslēgtas centralizētai ūdensapgādes sistēmai (uz 1.janvāri)</w:t>
            </w:r>
          </w:p>
        </w:tc>
        <w:tc>
          <w:tcPr>
            <w:tcW w:w="1276" w:type="dxa"/>
            <w:vAlign w:val="center"/>
          </w:tcPr>
          <w:p w14:paraId="2307279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6572C54B" w14:textId="6487799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~81,08</w:t>
            </w:r>
          </w:p>
        </w:tc>
        <w:tc>
          <w:tcPr>
            <w:tcW w:w="1276" w:type="dxa"/>
            <w:noWrap/>
            <w:vAlign w:val="center"/>
            <w:hideMark/>
          </w:tcPr>
          <w:p w14:paraId="520E1C9E" w14:textId="71559FA0" w:rsidR="00B94E33" w:rsidRPr="00A622FD" w:rsidRDefault="00B94E33" w:rsidP="00B94E33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0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6D5C91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4D091F">
              <w:rPr>
                <w:rFonts w:ascii="Times New Roman" w:eastAsia="Cambria" w:hAnsi="Times New Roman"/>
                <w:b/>
                <w:bCs/>
              </w:rPr>
              <w:t>79,2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%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  <w:p w14:paraId="7F07C3E1" w14:textId="51A9A9EA" w:rsidR="00B94E33" w:rsidRPr="00A622FD" w:rsidRDefault="00B94E33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67F295A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F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06539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2661CF2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300260E2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5B55FFD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52</w:t>
            </w:r>
          </w:p>
        </w:tc>
        <w:tc>
          <w:tcPr>
            <w:tcW w:w="580" w:type="dxa"/>
            <w:vAlign w:val="center"/>
          </w:tcPr>
          <w:p w14:paraId="0D45A31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55</w:t>
            </w:r>
          </w:p>
        </w:tc>
        <w:tc>
          <w:tcPr>
            <w:tcW w:w="3884" w:type="dxa"/>
            <w:noWrap/>
            <w:vAlign w:val="center"/>
          </w:tcPr>
          <w:p w14:paraId="438D9E9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Notekūdeņu kvalitātes atbilstība normatīvos noteiktajai pēc attīrīšanas, pirms izplūdes Daugavā iepriekšējā gadā</w:t>
            </w:r>
          </w:p>
        </w:tc>
        <w:tc>
          <w:tcPr>
            <w:tcW w:w="1276" w:type="dxa"/>
            <w:vAlign w:val="center"/>
          </w:tcPr>
          <w:p w14:paraId="08F7F59D" w14:textId="3F336E3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B09D169" w14:textId="6786DC79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atbilst</w:t>
            </w:r>
          </w:p>
        </w:tc>
        <w:tc>
          <w:tcPr>
            <w:tcW w:w="1276" w:type="dxa"/>
            <w:noWrap/>
            <w:vAlign w:val="center"/>
          </w:tcPr>
          <w:p w14:paraId="32B378B8" w14:textId="170FD26A" w:rsidR="00027103" w:rsidRPr="000919A5" w:rsidRDefault="00F30B3E" w:rsidP="000919A5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4D091F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-atbilst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014" w:type="dxa"/>
            <w:noWrap/>
            <w:vAlign w:val="center"/>
          </w:tcPr>
          <w:p w14:paraId="2A2B00F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4ECFC5B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13E0BEB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758AAA5C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64B7A1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53</w:t>
            </w:r>
          </w:p>
        </w:tc>
        <w:tc>
          <w:tcPr>
            <w:tcW w:w="580" w:type="dxa"/>
            <w:vAlign w:val="center"/>
          </w:tcPr>
          <w:p w14:paraId="7898BDB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3884" w:type="dxa"/>
            <w:noWrap/>
            <w:vAlign w:val="center"/>
            <w:hideMark/>
          </w:tcPr>
          <w:p w14:paraId="16B225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novada Līvānu pilsētas iedzīvotāju skaits (%), kuru mājsaimniecības pieslēgtas centralizētai kanalizācijas sistēmai (uz 1.janvāri)</w:t>
            </w:r>
          </w:p>
        </w:tc>
        <w:tc>
          <w:tcPr>
            <w:tcW w:w="1276" w:type="dxa"/>
            <w:vAlign w:val="center"/>
          </w:tcPr>
          <w:p w14:paraId="0F4CF59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</w:t>
            </w:r>
          </w:p>
          <w:p w14:paraId="4B59CAAE" w14:textId="6D772742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~79,8</w:t>
            </w:r>
            <w:r w:rsidRPr="00A622FD">
              <w:rPr>
                <w:rFonts w:ascii="Times New Roman" w:eastAsia="Cambria" w:hAnsi="Times New Roman"/>
              </w:rPr>
              <w:t xml:space="preserve"> </w:t>
            </w:r>
            <w:r w:rsidR="00F776B5" w:rsidRPr="00A622FD">
              <w:rPr>
                <w:rFonts w:ascii="Times New Roman" w:eastAsia="Cambria" w:hAnsi="Times New Roman"/>
              </w:rPr>
              <w:t>%</w:t>
            </w:r>
          </w:p>
        </w:tc>
        <w:tc>
          <w:tcPr>
            <w:tcW w:w="1276" w:type="dxa"/>
            <w:noWrap/>
            <w:vAlign w:val="center"/>
            <w:hideMark/>
          </w:tcPr>
          <w:p w14:paraId="5BDE9D62" w14:textId="5764E98E" w:rsidR="00027103" w:rsidRPr="00A622FD" w:rsidRDefault="009C5AC0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4D091F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8</w:t>
            </w:r>
            <w:r w:rsidR="004D091F">
              <w:rPr>
                <w:rFonts w:ascii="Times New Roman" w:eastAsia="Cambria" w:hAnsi="Times New Roman"/>
                <w:b/>
                <w:bCs/>
              </w:rPr>
              <w:t>5,9</w:t>
            </w:r>
            <w:r w:rsidR="00F776B5" w:rsidRPr="00A622FD">
              <w:rPr>
                <w:rFonts w:ascii="Times New Roman" w:eastAsia="Cambria" w:hAnsi="Times New Roman"/>
              </w:rPr>
              <w:t>%</w:t>
            </w:r>
            <w:r w:rsidRPr="00A622FD">
              <w:rPr>
                <w:rFonts w:ascii="Times New Roman" w:eastAsia="Cambria" w:hAnsi="Times New Roman"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4EC15C76" w14:textId="3EB226EA" w:rsidR="00F776B5" w:rsidRPr="00A622FD" w:rsidRDefault="00F776B5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</w:p>
        </w:tc>
        <w:tc>
          <w:tcPr>
            <w:tcW w:w="2014" w:type="dxa"/>
            <w:noWrap/>
            <w:vAlign w:val="center"/>
          </w:tcPr>
          <w:p w14:paraId="6B05003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B0F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9E7418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77C9032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09124C1A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B6787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54</w:t>
            </w:r>
          </w:p>
        </w:tc>
        <w:tc>
          <w:tcPr>
            <w:tcW w:w="580" w:type="dxa"/>
            <w:vAlign w:val="center"/>
          </w:tcPr>
          <w:p w14:paraId="6A376BF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3884" w:type="dxa"/>
            <w:noWrap/>
            <w:vAlign w:val="center"/>
            <w:hideMark/>
          </w:tcPr>
          <w:p w14:paraId="6B36495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Investīciju apjoms (EUR) domes pamata infrastruktūrā iepriekšējā gadā</w:t>
            </w:r>
          </w:p>
        </w:tc>
        <w:tc>
          <w:tcPr>
            <w:tcW w:w="1276" w:type="dxa"/>
            <w:vAlign w:val="center"/>
          </w:tcPr>
          <w:p w14:paraId="023DFA0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1CA92BB6" w14:textId="0A354B56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8 533 418</w:t>
            </w:r>
          </w:p>
        </w:tc>
        <w:tc>
          <w:tcPr>
            <w:tcW w:w="1276" w:type="dxa"/>
            <w:noWrap/>
            <w:vAlign w:val="center"/>
            <w:hideMark/>
          </w:tcPr>
          <w:p w14:paraId="4F175C86" w14:textId="1A352C05" w:rsidR="00F238E3" w:rsidRPr="00A622FD" w:rsidRDefault="00F238E3" w:rsidP="00F238E3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C63704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20FE9E24" w14:textId="2A25FFE9" w:rsidR="00F238E3" w:rsidRPr="00C63704" w:rsidRDefault="00ED59B1" w:rsidP="00C63704">
            <w:pPr>
              <w:pStyle w:val="TabNormal"/>
              <w:ind w:hanging="57"/>
              <w:jc w:val="center"/>
              <w:rPr>
                <w:rFonts w:ascii="Times New Roman" w:eastAsia="Cambria" w:hAnsi="Times New Roman"/>
                <w:b/>
                <w:bCs/>
                <w:sz w:val="20"/>
              </w:rPr>
            </w:pPr>
            <w:r w:rsidRPr="00C63704">
              <w:rPr>
                <w:rFonts w:ascii="Times New Roman" w:eastAsia="Cambria" w:hAnsi="Times New Roman"/>
                <w:b/>
                <w:bCs/>
                <w:sz w:val="20"/>
              </w:rPr>
              <w:t>2</w:t>
            </w:r>
            <w:r w:rsidR="00C63704">
              <w:rPr>
                <w:rFonts w:ascii="Times New Roman" w:eastAsia="Cambria" w:hAnsi="Times New Roman"/>
                <w:b/>
                <w:bCs/>
                <w:sz w:val="20"/>
              </w:rPr>
              <w:t> </w:t>
            </w:r>
            <w:r w:rsidR="00C63704" w:rsidRPr="00C63704">
              <w:rPr>
                <w:rFonts w:ascii="Times New Roman" w:eastAsia="Cambria" w:hAnsi="Times New Roman"/>
                <w:b/>
                <w:bCs/>
                <w:sz w:val="20"/>
              </w:rPr>
              <w:t>462</w:t>
            </w:r>
            <w:r w:rsidR="00C63704">
              <w:rPr>
                <w:rFonts w:ascii="Times New Roman" w:eastAsia="Cambria" w:hAnsi="Times New Roman"/>
                <w:b/>
                <w:bCs/>
                <w:sz w:val="20"/>
              </w:rPr>
              <w:t xml:space="preserve"> </w:t>
            </w:r>
            <w:r w:rsidR="00C63704" w:rsidRPr="00C63704">
              <w:rPr>
                <w:rFonts w:ascii="Times New Roman" w:eastAsia="Cambria" w:hAnsi="Times New Roman"/>
                <w:b/>
                <w:bCs/>
                <w:sz w:val="20"/>
              </w:rPr>
              <w:t>725</w:t>
            </w:r>
            <w:r w:rsidR="00F238E3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F238E3"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6305875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625302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3BB4259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0F94F58A" w14:textId="77777777" w:rsidTr="00C823AF">
        <w:trPr>
          <w:trHeight w:val="300"/>
        </w:trPr>
        <w:tc>
          <w:tcPr>
            <w:tcW w:w="6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FE30C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55</w:t>
            </w:r>
          </w:p>
        </w:tc>
        <w:tc>
          <w:tcPr>
            <w:tcW w:w="580" w:type="dxa"/>
            <w:tcBorders>
              <w:bottom w:val="single" w:sz="4" w:space="0" w:color="auto"/>
            </w:tcBorders>
            <w:vAlign w:val="center"/>
          </w:tcPr>
          <w:p w14:paraId="3BA2FA8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58</w:t>
            </w:r>
          </w:p>
        </w:tc>
        <w:tc>
          <w:tcPr>
            <w:tcW w:w="388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7196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Veloceliņu kopējais garums (km) novadā (uz 1.janvāri)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586105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</w:t>
            </w:r>
          </w:p>
          <w:p w14:paraId="7E9B690E" w14:textId="50C3AB1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10,36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924817" w14:textId="09D26FEA" w:rsidR="00A45FC5" w:rsidRPr="00A622FD" w:rsidRDefault="00A45FC5" w:rsidP="00A45FC5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872BD2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</w:t>
            </w:r>
          </w:p>
          <w:p w14:paraId="05FD051F" w14:textId="77777777" w:rsidR="00A45FC5" w:rsidRPr="00A622FD" w:rsidRDefault="00A45FC5" w:rsidP="00A45FC5">
            <w:pPr>
              <w:pStyle w:val="TabNormal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10,36 </w:t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  <w:p w14:paraId="2B1A3227" w14:textId="03E45D1F" w:rsidR="00027103" w:rsidRPr="00A622FD" w:rsidRDefault="00027103" w:rsidP="00A45FC5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bottom w:val="single" w:sz="4" w:space="0" w:color="auto"/>
            </w:tcBorders>
            <w:noWrap/>
            <w:vAlign w:val="center"/>
          </w:tcPr>
          <w:p w14:paraId="2702C39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15F48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553EC1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</w:tr>
      <w:tr w:rsidR="00CA5C59" w:rsidRPr="00A622FD" w14:paraId="56A43CFD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780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5E75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59.1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9721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Savākto atkritumu daudzums (t) novadā iepriekšējā gadā, tai skaitā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29B82" w14:textId="372F04A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C1AA2B7" w14:textId="037D1A24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1864,74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7D3BE" w14:textId="1EDE4A17" w:rsidR="00C63F2B" w:rsidRPr="00A622FD" w:rsidRDefault="00C63F2B" w:rsidP="00C63F2B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06E1C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254D3F1D" w14:textId="71A43A43" w:rsidR="00C63F2B" w:rsidRPr="00A622FD" w:rsidRDefault="00023A5B" w:rsidP="000919A5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>
              <w:rPr>
                <w:rFonts w:ascii="Times New Roman" w:eastAsia="Cambria" w:hAnsi="Times New Roman"/>
                <w:b/>
                <w:bCs/>
              </w:rPr>
              <w:t>2135,44</w:t>
            </w:r>
            <w:r w:rsidR="00C63F2B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C63F2B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14E10F8A" w14:textId="54C867FD" w:rsidR="00EB4123" w:rsidRPr="00A622FD" w:rsidRDefault="00EB4123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DD86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04CFC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A2BFC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08424F2B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8DD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3ADA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59.2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9D36F" w14:textId="77777777" w:rsidR="00CA5C59" w:rsidRPr="00A622FD" w:rsidRDefault="00CA5C59" w:rsidP="00CA5C59">
            <w:pPr>
              <w:pStyle w:val="TabNormal"/>
              <w:jc w:val="right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Līvānu pilsētā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64D3" w14:textId="0F37247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5C211526" w14:textId="3AA0FC7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1767,89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5CBB" w14:textId="27277FB9" w:rsidR="00FC4B51" w:rsidRPr="00D270BE" w:rsidRDefault="00FC4B51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270BE">
              <w:rPr>
                <w:rFonts w:ascii="Times New Roman" w:eastAsia="Cambria" w:hAnsi="Times New Roman"/>
                <w:b/>
                <w:bCs/>
              </w:rPr>
              <w:t>202</w:t>
            </w:r>
            <w:r w:rsidR="0077453B" w:rsidRPr="00D270BE">
              <w:rPr>
                <w:rFonts w:ascii="Times New Roman" w:eastAsia="Cambria" w:hAnsi="Times New Roman"/>
                <w:b/>
                <w:bCs/>
              </w:rPr>
              <w:t>2</w:t>
            </w:r>
            <w:r w:rsidRPr="00D270BE">
              <w:rPr>
                <w:rFonts w:ascii="Times New Roman" w:eastAsia="Cambria" w:hAnsi="Times New Roman"/>
                <w:b/>
                <w:bCs/>
              </w:rPr>
              <w:t xml:space="preserve">.gads  - </w:t>
            </w:r>
            <w:r w:rsidR="00D270BE" w:rsidRPr="00D270BE">
              <w:rPr>
                <w:rFonts w:ascii="Times New Roman" w:eastAsia="Cambria" w:hAnsi="Times New Roman"/>
                <w:b/>
                <w:bCs/>
              </w:rPr>
              <w:t>1630,32</w:t>
            </w:r>
            <w:r w:rsidRPr="00D270BE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  <w:p w14:paraId="7C354C1C" w14:textId="1B57F468" w:rsidR="00FC4B51" w:rsidRPr="00D270BE" w:rsidRDefault="00FC4B51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D14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2B25A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5057B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15DDBAD3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3DAD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56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063F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59.3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FB88" w14:textId="77777777" w:rsidR="00CA5C59" w:rsidRPr="00A622FD" w:rsidRDefault="00CA5C59" w:rsidP="00CA5C59">
            <w:pPr>
              <w:pStyle w:val="TabNormal"/>
              <w:jc w:val="right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pagastos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97376" w14:textId="4F19E42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 - 96,85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9CACB" w14:textId="30D11BBC" w:rsidR="00FC4B51" w:rsidRPr="00D270BE" w:rsidRDefault="00FC4B51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B050"/>
                <w:sz w:val="28"/>
                <w:szCs w:val="28"/>
              </w:rPr>
            </w:pPr>
            <w:r w:rsidRPr="00D270BE">
              <w:rPr>
                <w:rFonts w:ascii="Times New Roman" w:eastAsia="Cambria" w:hAnsi="Times New Roman"/>
                <w:b/>
                <w:bCs/>
              </w:rPr>
              <w:t>202</w:t>
            </w:r>
            <w:r w:rsidR="0077453B" w:rsidRPr="00D270BE">
              <w:rPr>
                <w:rFonts w:ascii="Times New Roman" w:eastAsia="Cambria" w:hAnsi="Times New Roman"/>
                <w:b/>
                <w:bCs/>
              </w:rPr>
              <w:t>2</w:t>
            </w:r>
            <w:r w:rsidRPr="00D270BE">
              <w:rPr>
                <w:rFonts w:ascii="Times New Roman" w:eastAsia="Cambria" w:hAnsi="Times New Roman"/>
                <w:b/>
                <w:bCs/>
              </w:rPr>
              <w:t>.gads –</w:t>
            </w:r>
            <w:r w:rsidR="00D270BE" w:rsidRPr="00D270BE">
              <w:rPr>
                <w:rFonts w:ascii="Times New Roman" w:eastAsia="Cambria" w:hAnsi="Times New Roman"/>
                <w:b/>
                <w:bCs/>
              </w:rPr>
              <w:t>505,12</w:t>
            </w:r>
            <w:r w:rsidRPr="00D270BE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636F54A6" w14:textId="6538510E" w:rsidR="00FC4B51" w:rsidRPr="00D270BE" w:rsidRDefault="00FC4B51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5BE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B050"/>
                <w:sz w:val="28"/>
                <w:szCs w:val="28"/>
              </w:rPr>
              <w:sym w:font="Wingdings" w:char="F0F2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450FC6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7ADF8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006423E0" w14:textId="77777777" w:rsidTr="00C823AF">
        <w:trPr>
          <w:trHeight w:val="300"/>
        </w:trPr>
        <w:tc>
          <w:tcPr>
            <w:tcW w:w="624" w:type="dxa"/>
            <w:tcBorders>
              <w:top w:val="single" w:sz="4" w:space="0" w:color="auto"/>
            </w:tcBorders>
            <w:noWrap/>
            <w:vAlign w:val="center"/>
          </w:tcPr>
          <w:p w14:paraId="7654EB6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---</w:t>
            </w:r>
          </w:p>
        </w:tc>
        <w:tc>
          <w:tcPr>
            <w:tcW w:w="580" w:type="dxa"/>
            <w:tcBorders>
              <w:top w:val="single" w:sz="4" w:space="0" w:color="auto"/>
            </w:tcBorders>
            <w:vAlign w:val="center"/>
          </w:tcPr>
          <w:p w14:paraId="32D76B1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60</w:t>
            </w:r>
          </w:p>
        </w:tc>
        <w:tc>
          <w:tcPr>
            <w:tcW w:w="3884" w:type="dxa"/>
            <w:tcBorders>
              <w:top w:val="single" w:sz="4" w:space="0" w:color="auto"/>
            </w:tcBorders>
            <w:noWrap/>
            <w:vAlign w:val="center"/>
          </w:tcPr>
          <w:p w14:paraId="0D35274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Atkritumu šķirošanas punktu skaits (uz 1.janvāri)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2FBBC9" w14:textId="3AA6730D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 xml:space="preserve">2017.gads - 30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</w:tcPr>
          <w:p w14:paraId="08A166CB" w14:textId="5EC96C57" w:rsidR="00A83FB8" w:rsidRPr="00A622FD" w:rsidRDefault="00A83FB8" w:rsidP="00A83FB8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656D6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</w:p>
          <w:p w14:paraId="0143D954" w14:textId="29296598" w:rsidR="00027103" w:rsidRPr="000919A5" w:rsidRDefault="00C81069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8101FC">
              <w:rPr>
                <w:rFonts w:ascii="Times New Roman" w:hAnsi="Times New Roman"/>
                <w:b/>
                <w:szCs w:val="22"/>
              </w:rPr>
              <w:t>31</w:t>
            </w:r>
            <w:r w:rsidR="003E67D4"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tcBorders>
              <w:top w:val="single" w:sz="4" w:space="0" w:color="auto"/>
            </w:tcBorders>
            <w:noWrap/>
            <w:vAlign w:val="center"/>
          </w:tcPr>
          <w:p w14:paraId="22F50DA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tcBorders>
              <w:top w:val="single" w:sz="4" w:space="0" w:color="auto"/>
            </w:tcBorders>
            <w:noWrap/>
            <w:vAlign w:val="center"/>
          </w:tcPr>
          <w:p w14:paraId="2E1AC5D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423E71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4EF077E5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1CC0F61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31AD55D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61</w:t>
            </w:r>
          </w:p>
        </w:tc>
        <w:tc>
          <w:tcPr>
            <w:tcW w:w="3884" w:type="dxa"/>
            <w:noWrap/>
            <w:vAlign w:val="center"/>
          </w:tcPr>
          <w:p w14:paraId="61C271D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Mērķdotācija novada autoceļiem un ielām (EUR) iepriekšējā gadā</w:t>
            </w:r>
          </w:p>
        </w:tc>
        <w:tc>
          <w:tcPr>
            <w:tcW w:w="1276" w:type="dxa"/>
            <w:vAlign w:val="center"/>
          </w:tcPr>
          <w:p w14:paraId="0A4643F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2018.gads</w:t>
            </w:r>
          </w:p>
          <w:p w14:paraId="7B963E69" w14:textId="5EAFEE5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320 252</w:t>
            </w:r>
          </w:p>
        </w:tc>
        <w:tc>
          <w:tcPr>
            <w:tcW w:w="1276" w:type="dxa"/>
            <w:noWrap/>
            <w:vAlign w:val="center"/>
          </w:tcPr>
          <w:p w14:paraId="4DE54545" w14:textId="0658E1D6" w:rsidR="00C137C6" w:rsidRPr="00953806" w:rsidRDefault="007A0D8A" w:rsidP="00953806">
            <w:pPr>
              <w:pStyle w:val="TabNormal"/>
              <w:ind w:left="0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2</w:t>
            </w:r>
            <w:r w:rsidR="00173E76" w:rsidRPr="00A622FD">
              <w:rPr>
                <w:rFonts w:ascii="Times New Roman" w:hAnsi="Times New Roman"/>
                <w:b/>
                <w:bCs/>
              </w:rPr>
              <w:t>02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="00173E76" w:rsidRPr="00A622FD">
              <w:rPr>
                <w:rFonts w:ascii="Times New Roman" w:hAnsi="Times New Roman"/>
                <w:b/>
                <w:bCs/>
              </w:rPr>
              <w:t xml:space="preserve">.gads </w:t>
            </w:r>
            <w:r w:rsidR="00ED59B1" w:rsidRPr="00A622FD">
              <w:rPr>
                <w:rFonts w:ascii="Times New Roman" w:hAnsi="Times New Roman"/>
                <w:b/>
                <w:bCs/>
              </w:rPr>
              <w:t xml:space="preserve"> - </w:t>
            </w:r>
            <w:r w:rsidR="00C137C6" w:rsidRPr="00A622FD">
              <w:rPr>
                <w:rFonts w:ascii="Times New Roman" w:hAnsi="Times New Roman"/>
                <w:b/>
                <w:bCs/>
              </w:rPr>
              <w:t>34</w:t>
            </w:r>
            <w:r>
              <w:rPr>
                <w:rFonts w:ascii="Times New Roman" w:hAnsi="Times New Roman"/>
                <w:b/>
                <w:bCs/>
              </w:rPr>
              <w:t>0 187</w:t>
            </w:r>
            <w:r w:rsidR="00173E76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F9F3D1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AF83B3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30051B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364C5521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7A34714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48EA3F2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62.1</w:t>
            </w:r>
          </w:p>
        </w:tc>
        <w:tc>
          <w:tcPr>
            <w:tcW w:w="3884" w:type="dxa"/>
            <w:noWrap/>
            <w:vAlign w:val="center"/>
          </w:tcPr>
          <w:p w14:paraId="5D869CC1" w14:textId="77777777" w:rsidR="00CA5C59" w:rsidRPr="00A622FD" w:rsidRDefault="00CA5C59" w:rsidP="00CA5C59">
            <w:pPr>
              <w:spacing w:line="240" w:lineRule="auto"/>
              <w:ind w:firstLine="0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hAnsi="Times New Roman"/>
                <w:sz w:val="22"/>
                <w:szCs w:val="22"/>
              </w:rPr>
              <w:t xml:space="preserve">Pašvaldību no valsts budžeta iestādēm saņemtie </w:t>
            </w:r>
            <w:proofErr w:type="spellStart"/>
            <w:r w:rsidRPr="00A622FD">
              <w:rPr>
                <w:rFonts w:ascii="Times New Roman" w:hAnsi="Times New Roman"/>
                <w:sz w:val="22"/>
                <w:szCs w:val="22"/>
              </w:rPr>
              <w:t>transferti</w:t>
            </w:r>
            <w:proofErr w:type="spellEnd"/>
            <w:r w:rsidRPr="00A622FD">
              <w:rPr>
                <w:rFonts w:ascii="Times New Roman" w:hAnsi="Times New Roman"/>
                <w:sz w:val="22"/>
                <w:szCs w:val="22"/>
              </w:rPr>
              <w:t xml:space="preserve"> Eiropas Savienības politiku instrumentu un pārējās ārvalstu finanšu palīdzības līdzfinansētajiem projektiem (pasākumiem)</w:t>
            </w:r>
          </w:p>
        </w:tc>
        <w:tc>
          <w:tcPr>
            <w:tcW w:w="1276" w:type="dxa"/>
            <w:vAlign w:val="center"/>
          </w:tcPr>
          <w:p w14:paraId="1038782D" w14:textId="11FA089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magenta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 7 172 293</w:t>
            </w:r>
          </w:p>
        </w:tc>
        <w:tc>
          <w:tcPr>
            <w:tcW w:w="1276" w:type="dxa"/>
            <w:noWrap/>
            <w:vAlign w:val="center"/>
          </w:tcPr>
          <w:p w14:paraId="61670494" w14:textId="4E26AF1B" w:rsidR="00CA5C59" w:rsidRPr="00953806" w:rsidRDefault="00CA5C59" w:rsidP="0095380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7A0D8A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  </w:t>
            </w:r>
            <w:r w:rsidR="007C1CCD">
              <w:rPr>
                <w:rFonts w:ascii="Times New Roman" w:eastAsia="Cambria" w:hAnsi="Times New Roman"/>
                <w:b/>
                <w:bCs/>
              </w:rPr>
              <w:t>397 896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B050"/>
                <w:sz w:val="20"/>
              </w:rPr>
              <w:sym w:font="Wingdings" w:char="F0F2"/>
            </w:r>
            <w:r w:rsidR="00704563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</w:p>
        </w:tc>
        <w:tc>
          <w:tcPr>
            <w:tcW w:w="2014" w:type="dxa"/>
            <w:noWrap/>
            <w:vAlign w:val="center"/>
          </w:tcPr>
          <w:p w14:paraId="48277E6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</w:tcPr>
          <w:p w14:paraId="2E28163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52E8568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58FBD940" w14:textId="77777777" w:rsidTr="00C823AF">
        <w:trPr>
          <w:trHeight w:val="300"/>
        </w:trPr>
        <w:tc>
          <w:tcPr>
            <w:tcW w:w="624" w:type="dxa"/>
            <w:noWrap/>
            <w:vAlign w:val="center"/>
          </w:tcPr>
          <w:p w14:paraId="296AB5E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---</w:t>
            </w:r>
          </w:p>
        </w:tc>
        <w:tc>
          <w:tcPr>
            <w:tcW w:w="580" w:type="dxa"/>
            <w:vAlign w:val="center"/>
          </w:tcPr>
          <w:p w14:paraId="7DD0E30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62.2</w:t>
            </w:r>
          </w:p>
        </w:tc>
        <w:tc>
          <w:tcPr>
            <w:tcW w:w="3884" w:type="dxa"/>
            <w:noWrap/>
            <w:vAlign w:val="center"/>
          </w:tcPr>
          <w:p w14:paraId="51A2D01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Piesaistītais citu fondu finansējums (EUR) iepriekšējā gadā</w:t>
            </w:r>
          </w:p>
        </w:tc>
        <w:tc>
          <w:tcPr>
            <w:tcW w:w="1276" w:type="dxa"/>
            <w:vAlign w:val="center"/>
          </w:tcPr>
          <w:p w14:paraId="6E16246C" w14:textId="5D25890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 1 450</w:t>
            </w:r>
          </w:p>
        </w:tc>
        <w:tc>
          <w:tcPr>
            <w:tcW w:w="1276" w:type="dxa"/>
            <w:noWrap/>
            <w:vAlign w:val="center"/>
          </w:tcPr>
          <w:p w14:paraId="4C41F6ED" w14:textId="5574C0D3" w:rsidR="00CD2825" w:rsidRPr="00A622FD" w:rsidRDefault="00CD2825" w:rsidP="00CD2825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7C1CCD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62803F2A" w14:textId="35E111FF" w:rsidR="00CD2825" w:rsidRPr="000919A5" w:rsidRDefault="00842903" w:rsidP="000919A5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>
              <w:rPr>
                <w:rFonts w:ascii="Times New Roman" w:eastAsia="Cambria" w:hAnsi="Times New Roman"/>
                <w:b/>
                <w:bCs/>
              </w:rPr>
              <w:t>28 89,51</w:t>
            </w:r>
            <w:r w:rsidR="00CD2825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CD2825"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D0418E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513B5BC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  <w:tc>
          <w:tcPr>
            <w:tcW w:w="2552" w:type="dxa"/>
            <w:vAlign w:val="center"/>
          </w:tcPr>
          <w:p w14:paraId="6D3D052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Uzskaites un finanšu daļa</w:t>
            </w:r>
          </w:p>
        </w:tc>
      </w:tr>
      <w:tr w:rsidR="00CA5C59" w:rsidRPr="00A622FD" w14:paraId="7A20BB56" w14:textId="77777777" w:rsidTr="00C823AF">
        <w:trPr>
          <w:trHeight w:val="300"/>
        </w:trPr>
        <w:tc>
          <w:tcPr>
            <w:tcW w:w="15183" w:type="dxa"/>
            <w:gridSpan w:val="8"/>
            <w:shd w:val="clear" w:color="auto" w:fill="D9D9D9" w:themeFill="background1" w:themeFillShade="D9"/>
            <w:noWrap/>
          </w:tcPr>
          <w:p w14:paraId="50CA40B2" w14:textId="77777777" w:rsidR="00CA5C59" w:rsidRPr="00A622FD" w:rsidRDefault="00CA5C59" w:rsidP="00CA5C59">
            <w:pPr>
              <w:spacing w:before="40" w:after="40" w:line="240" w:lineRule="auto"/>
              <w:ind w:left="57" w:right="57" w:firstLine="0"/>
              <w:jc w:val="center"/>
              <w:rPr>
                <w:rFonts w:ascii="Times New Roman" w:eastAsia="Cambria" w:hAnsi="Times New Roman"/>
                <w:b/>
                <w:sz w:val="22"/>
              </w:rPr>
            </w:pPr>
            <w:r w:rsidRPr="00A622FD">
              <w:rPr>
                <w:rFonts w:ascii="Times New Roman" w:eastAsia="Cambria" w:hAnsi="Times New Roman"/>
                <w:b/>
                <w:sz w:val="22"/>
              </w:rPr>
              <w:t>Vides un resursu sistēma</w:t>
            </w:r>
          </w:p>
        </w:tc>
      </w:tr>
      <w:tr w:rsidR="00CA5C59" w:rsidRPr="00A622FD" w14:paraId="536883D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54BFC7C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580" w:type="dxa"/>
            <w:vAlign w:val="center"/>
          </w:tcPr>
          <w:p w14:paraId="5C610386" w14:textId="77777777" w:rsidR="00CA5C59" w:rsidRPr="00A622FD" w:rsidRDefault="00CA5C59" w:rsidP="00CA5C59">
            <w:pPr>
              <w:pStyle w:val="TabNormal"/>
              <w:rPr>
                <w:rFonts w:ascii="Times New Roman" w:eastAsia="Cambria" w:hAnsi="Times New Roman"/>
                <w:szCs w:val="22"/>
                <w:highlight w:val="cyan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63.1</w:t>
            </w:r>
          </w:p>
        </w:tc>
        <w:tc>
          <w:tcPr>
            <w:tcW w:w="3884" w:type="dxa"/>
            <w:noWrap/>
            <w:vAlign w:val="center"/>
            <w:hideMark/>
          </w:tcPr>
          <w:p w14:paraId="10D115C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Meža zemju kopējā platība (ha) (uz 1.janvāri)</w:t>
            </w:r>
          </w:p>
        </w:tc>
        <w:tc>
          <w:tcPr>
            <w:tcW w:w="1276" w:type="dxa"/>
            <w:vAlign w:val="center"/>
          </w:tcPr>
          <w:p w14:paraId="511FC616" w14:textId="43E80CC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-</w:t>
            </w:r>
          </w:p>
          <w:p w14:paraId="403D54ED" w14:textId="53F922BA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27565,65</w:t>
            </w:r>
          </w:p>
        </w:tc>
        <w:tc>
          <w:tcPr>
            <w:tcW w:w="1276" w:type="dxa"/>
            <w:noWrap/>
            <w:vAlign w:val="center"/>
            <w:hideMark/>
          </w:tcPr>
          <w:p w14:paraId="4CC7E9D3" w14:textId="678A64E5" w:rsidR="008F1FFB" w:rsidRPr="00A622FD" w:rsidRDefault="008F1FFB" w:rsidP="008F1FFB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842903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A34917">
              <w:rPr>
                <w:rFonts w:ascii="Times New Roman" w:eastAsia="Cambria" w:hAnsi="Times New Roman"/>
                <w:b/>
                <w:bCs/>
              </w:rPr>
              <w:t>19860,9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0BEFD594" w14:textId="70EDCCFE" w:rsidR="008F1FFB" w:rsidRPr="00A622FD" w:rsidRDefault="008F1FFB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0AE13B3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7DA8E25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VMD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VM</w:t>
            </w:r>
          </w:p>
        </w:tc>
        <w:tc>
          <w:tcPr>
            <w:tcW w:w="2552" w:type="dxa"/>
            <w:vAlign w:val="center"/>
          </w:tcPr>
          <w:p w14:paraId="530073D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372599D6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B96207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57</w:t>
            </w:r>
          </w:p>
        </w:tc>
        <w:tc>
          <w:tcPr>
            <w:tcW w:w="580" w:type="dxa"/>
            <w:vAlign w:val="center"/>
          </w:tcPr>
          <w:p w14:paraId="7969A916" w14:textId="77777777" w:rsidR="00CA5C59" w:rsidRPr="00A622FD" w:rsidRDefault="00CA5C59" w:rsidP="00CA5C59">
            <w:pPr>
              <w:pStyle w:val="TabNormal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63.2</w:t>
            </w:r>
          </w:p>
        </w:tc>
        <w:tc>
          <w:tcPr>
            <w:tcW w:w="3884" w:type="dxa"/>
            <w:noWrap/>
            <w:vAlign w:val="center"/>
            <w:hideMark/>
          </w:tcPr>
          <w:p w14:paraId="6588A20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Mežu platība (ha) (uz 1.janvāri)</w:t>
            </w:r>
          </w:p>
        </w:tc>
        <w:tc>
          <w:tcPr>
            <w:tcW w:w="1276" w:type="dxa"/>
            <w:vAlign w:val="center"/>
          </w:tcPr>
          <w:p w14:paraId="45BDF709" w14:textId="0E0A804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– 18710,95</w:t>
            </w:r>
          </w:p>
        </w:tc>
        <w:tc>
          <w:tcPr>
            <w:tcW w:w="1276" w:type="dxa"/>
            <w:noWrap/>
            <w:vAlign w:val="center"/>
            <w:hideMark/>
          </w:tcPr>
          <w:p w14:paraId="210E35C3" w14:textId="2D1F5893" w:rsidR="0084621E" w:rsidRPr="00A622FD" w:rsidRDefault="00E36CEE" w:rsidP="0084621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</w:t>
            </w:r>
            <w:r w:rsidR="00390E23" w:rsidRPr="00A622FD">
              <w:rPr>
                <w:rFonts w:ascii="Times New Roman" w:eastAsia="Cambria" w:hAnsi="Times New Roman"/>
                <w:b/>
                <w:bCs/>
              </w:rPr>
              <w:t>21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– </w:t>
            </w:r>
            <w:r w:rsidR="00390E23" w:rsidRPr="00A622FD">
              <w:rPr>
                <w:rFonts w:ascii="Times New Roman" w:eastAsia="Cambria" w:hAnsi="Times New Roman"/>
                <w:b/>
                <w:bCs/>
              </w:rPr>
              <w:t>19 </w:t>
            </w:r>
            <w:r w:rsidR="00497C5C">
              <w:rPr>
                <w:rFonts w:ascii="Times New Roman" w:eastAsia="Cambria" w:hAnsi="Times New Roman"/>
                <w:b/>
                <w:bCs/>
              </w:rPr>
              <w:t>571</w:t>
            </w:r>
            <w:r w:rsidR="00390E23" w:rsidRPr="00A622FD">
              <w:rPr>
                <w:rFonts w:ascii="Times New Roman" w:eastAsia="Cambria" w:hAnsi="Times New Roman"/>
                <w:b/>
                <w:bCs/>
              </w:rPr>
              <w:t>,9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  <w:p w14:paraId="23BAE917" w14:textId="129BFFE7" w:rsidR="00860680" w:rsidRPr="00A622FD" w:rsidRDefault="00860680" w:rsidP="0084621E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014" w:type="dxa"/>
            <w:noWrap/>
            <w:vAlign w:val="center"/>
          </w:tcPr>
          <w:p w14:paraId="548CE28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3BDA762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VMD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VM</w:t>
            </w:r>
          </w:p>
        </w:tc>
        <w:tc>
          <w:tcPr>
            <w:tcW w:w="2552" w:type="dxa"/>
            <w:vAlign w:val="center"/>
          </w:tcPr>
          <w:p w14:paraId="46F4C490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2EB1512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388B723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58</w:t>
            </w:r>
          </w:p>
        </w:tc>
        <w:tc>
          <w:tcPr>
            <w:tcW w:w="580" w:type="dxa"/>
            <w:vAlign w:val="center"/>
          </w:tcPr>
          <w:p w14:paraId="58A8BEA1" w14:textId="77777777" w:rsidR="00CA5C59" w:rsidRPr="00A622FD" w:rsidRDefault="00CA5C59" w:rsidP="00CA5C59">
            <w:pPr>
              <w:pStyle w:val="TabNormal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63.3</w:t>
            </w:r>
          </w:p>
        </w:tc>
        <w:tc>
          <w:tcPr>
            <w:tcW w:w="3884" w:type="dxa"/>
            <w:noWrap/>
            <w:vAlign w:val="center"/>
            <w:hideMark/>
          </w:tcPr>
          <w:p w14:paraId="5CA617D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Atjaunotās meža platības (ha) iepriekšējā gadā</w:t>
            </w:r>
          </w:p>
        </w:tc>
        <w:tc>
          <w:tcPr>
            <w:tcW w:w="1276" w:type="dxa"/>
            <w:vAlign w:val="center"/>
          </w:tcPr>
          <w:p w14:paraId="6AEDFF94" w14:textId="13012A4D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 - 251,08</w:t>
            </w:r>
          </w:p>
        </w:tc>
        <w:tc>
          <w:tcPr>
            <w:tcW w:w="1276" w:type="dxa"/>
            <w:noWrap/>
            <w:vAlign w:val="center"/>
            <w:hideMark/>
          </w:tcPr>
          <w:p w14:paraId="4772B47F" w14:textId="0C9B492C" w:rsidR="00340A92" w:rsidRPr="00A34917" w:rsidRDefault="00CA5C59" w:rsidP="00A34917">
            <w:pPr>
              <w:pStyle w:val="TabNormal"/>
              <w:jc w:val="center"/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</w:t>
            </w:r>
            <w:r w:rsidR="00390E23" w:rsidRPr="00A622FD">
              <w:rPr>
                <w:rFonts w:ascii="Times New Roman" w:eastAsia="Cambria" w:hAnsi="Times New Roman"/>
                <w:b/>
                <w:bCs/>
              </w:rPr>
              <w:t>0</w:t>
            </w:r>
            <w:r w:rsidR="001B56FE">
              <w:rPr>
                <w:rFonts w:ascii="Times New Roman" w:eastAsia="Cambria" w:hAnsi="Times New Roman"/>
                <w:b/>
                <w:bCs/>
              </w:rPr>
              <w:t>22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</w:t>
            </w:r>
            <w:r w:rsidR="001B56FE">
              <w:rPr>
                <w:rFonts w:ascii="Times New Roman" w:eastAsia="Cambria" w:hAnsi="Times New Roman"/>
                <w:b/>
                <w:bCs/>
              </w:rPr>
              <w:t>289,04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16833CF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</w:tcPr>
          <w:p w14:paraId="43C769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VMD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VM</w:t>
            </w:r>
          </w:p>
        </w:tc>
        <w:tc>
          <w:tcPr>
            <w:tcW w:w="2552" w:type="dxa"/>
            <w:vAlign w:val="center"/>
          </w:tcPr>
          <w:p w14:paraId="54146D48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71CE399B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6383118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59</w:t>
            </w:r>
          </w:p>
        </w:tc>
        <w:tc>
          <w:tcPr>
            <w:tcW w:w="580" w:type="dxa"/>
            <w:vAlign w:val="center"/>
          </w:tcPr>
          <w:p w14:paraId="3643F8A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szCs w:val="22"/>
              </w:rPr>
            </w:pPr>
            <w:r w:rsidRPr="00A622FD">
              <w:rPr>
                <w:rFonts w:ascii="Times New Roman" w:eastAsia="Cambria" w:hAnsi="Times New Roman"/>
                <w:szCs w:val="22"/>
              </w:rPr>
              <w:t>64</w:t>
            </w:r>
          </w:p>
        </w:tc>
        <w:tc>
          <w:tcPr>
            <w:tcW w:w="3884" w:type="dxa"/>
            <w:noWrap/>
            <w:vAlign w:val="center"/>
            <w:hideMark/>
          </w:tcPr>
          <w:p w14:paraId="68A7EB1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Dabas/vides objektu skaits novadā (uz 1.janvāri)</w:t>
            </w:r>
          </w:p>
        </w:tc>
        <w:tc>
          <w:tcPr>
            <w:tcW w:w="1276" w:type="dxa"/>
            <w:vAlign w:val="center"/>
          </w:tcPr>
          <w:p w14:paraId="0CF40225" w14:textId="393B2E4A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- 59</w:t>
            </w:r>
          </w:p>
        </w:tc>
        <w:tc>
          <w:tcPr>
            <w:tcW w:w="1276" w:type="dxa"/>
            <w:noWrap/>
            <w:vAlign w:val="center"/>
            <w:hideMark/>
          </w:tcPr>
          <w:p w14:paraId="43301361" w14:textId="6F0AFBFC" w:rsidR="006454F0" w:rsidRPr="00A622FD" w:rsidRDefault="006454F0" w:rsidP="00CA5C59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34917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 6</w:t>
            </w:r>
            <w:r w:rsidR="00DA2F2C" w:rsidRPr="00A622FD">
              <w:rPr>
                <w:rFonts w:ascii="Times New Roman" w:eastAsia="Cambria" w:hAnsi="Times New Roman"/>
                <w:b/>
                <w:bCs/>
              </w:rPr>
              <w:t>4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0802FEEA" w14:textId="451ABC9E" w:rsidR="00860680" w:rsidRPr="00A622FD" w:rsidRDefault="00860680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75FA16B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674A4108" w14:textId="0EDFF3DE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  <w:tc>
          <w:tcPr>
            <w:tcW w:w="2552" w:type="dxa"/>
          </w:tcPr>
          <w:p w14:paraId="26ADBA3B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 Aktīvā tūrisma centrs</w:t>
            </w:r>
          </w:p>
        </w:tc>
      </w:tr>
      <w:tr w:rsidR="00CA5C59" w:rsidRPr="00A622FD" w14:paraId="5F966173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0F84D6C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lastRenderedPageBreak/>
              <w:t>60</w:t>
            </w:r>
          </w:p>
        </w:tc>
        <w:tc>
          <w:tcPr>
            <w:tcW w:w="580" w:type="dxa"/>
            <w:vAlign w:val="center"/>
          </w:tcPr>
          <w:p w14:paraId="7630B103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65</w:t>
            </w:r>
          </w:p>
        </w:tc>
        <w:tc>
          <w:tcPr>
            <w:tcW w:w="3884" w:type="dxa"/>
            <w:noWrap/>
            <w:vAlign w:val="center"/>
            <w:hideMark/>
          </w:tcPr>
          <w:p w14:paraId="4503B1A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Mājsaimniecību, kuras noslēgušas līgumus par atkritumu apsaimniekošanu, skaits (uz 1.janvāri)</w:t>
            </w:r>
          </w:p>
        </w:tc>
        <w:tc>
          <w:tcPr>
            <w:tcW w:w="1276" w:type="dxa"/>
            <w:vAlign w:val="center"/>
          </w:tcPr>
          <w:p w14:paraId="39C44823" w14:textId="79DE1C1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- 1971</w:t>
            </w:r>
          </w:p>
        </w:tc>
        <w:tc>
          <w:tcPr>
            <w:tcW w:w="1276" w:type="dxa"/>
            <w:noWrap/>
            <w:vAlign w:val="center"/>
            <w:hideMark/>
          </w:tcPr>
          <w:p w14:paraId="5F8D00C6" w14:textId="010706A1" w:rsidR="00E74637" w:rsidRPr="00A622FD" w:rsidRDefault="006B5013" w:rsidP="000919A5">
            <w:pPr>
              <w:pStyle w:val="TabNormal"/>
              <w:jc w:val="center"/>
              <w:rPr>
                <w:rFonts w:ascii="Times New Roman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A34917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-2</w:t>
            </w:r>
            <w:r w:rsidR="00A34917">
              <w:rPr>
                <w:rFonts w:ascii="Times New Roman" w:eastAsia="Cambria" w:hAnsi="Times New Roman"/>
                <w:b/>
                <w:bCs/>
              </w:rPr>
              <w:t>116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  <w:p w14:paraId="3A103E15" w14:textId="6B1B9A38" w:rsidR="00D5217E" w:rsidRPr="00A622FD" w:rsidRDefault="00D5217E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</w:p>
        </w:tc>
        <w:tc>
          <w:tcPr>
            <w:tcW w:w="2014" w:type="dxa"/>
            <w:noWrap/>
            <w:vAlign w:val="center"/>
          </w:tcPr>
          <w:p w14:paraId="1C2A7D8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251E6BF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  <w:tc>
          <w:tcPr>
            <w:tcW w:w="2552" w:type="dxa"/>
            <w:vAlign w:val="center"/>
          </w:tcPr>
          <w:p w14:paraId="1B2117A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SIA „Līvānu dzīvokļu un komunālā saimniecība”</w:t>
            </w:r>
          </w:p>
        </w:tc>
      </w:tr>
      <w:tr w:rsidR="00CA5C59" w:rsidRPr="00A622FD" w14:paraId="43417690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2725608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61</w:t>
            </w:r>
          </w:p>
        </w:tc>
        <w:tc>
          <w:tcPr>
            <w:tcW w:w="580" w:type="dxa"/>
            <w:vAlign w:val="center"/>
          </w:tcPr>
          <w:p w14:paraId="5FF5F10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66</w:t>
            </w:r>
          </w:p>
        </w:tc>
        <w:tc>
          <w:tcPr>
            <w:tcW w:w="3884" w:type="dxa"/>
            <w:noWrap/>
            <w:vAlign w:val="center"/>
            <w:hideMark/>
          </w:tcPr>
          <w:p w14:paraId="792C0097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Novada domes realizēto energoefektivitātes paaugstināšanas veicinošu aktivitāšu skaits iepriekšējā gadā</w:t>
            </w:r>
          </w:p>
        </w:tc>
        <w:tc>
          <w:tcPr>
            <w:tcW w:w="1276" w:type="dxa"/>
            <w:vAlign w:val="center"/>
          </w:tcPr>
          <w:p w14:paraId="281F8E67" w14:textId="39276864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2016.gads - 16</w:t>
            </w:r>
          </w:p>
        </w:tc>
        <w:tc>
          <w:tcPr>
            <w:tcW w:w="1276" w:type="dxa"/>
            <w:noWrap/>
            <w:vAlign w:val="center"/>
            <w:hideMark/>
          </w:tcPr>
          <w:p w14:paraId="5DA6CE79" w14:textId="4F02E02E" w:rsidR="007510D3" w:rsidRPr="00A622FD" w:rsidRDefault="007510D3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  <w:highlight w:val="yellow"/>
              </w:rPr>
            </w:pPr>
            <w:r w:rsidRPr="004320B9">
              <w:rPr>
                <w:rFonts w:ascii="Times New Roman" w:eastAsia="Cambria" w:hAnsi="Times New Roman"/>
                <w:b/>
                <w:bCs/>
              </w:rPr>
              <w:t>202</w:t>
            </w:r>
            <w:r w:rsidR="002C585E" w:rsidRPr="004320B9">
              <w:rPr>
                <w:rFonts w:ascii="Times New Roman" w:eastAsia="Cambria" w:hAnsi="Times New Roman"/>
                <w:b/>
                <w:bCs/>
              </w:rPr>
              <w:t>2</w:t>
            </w:r>
            <w:r w:rsidRPr="004320B9">
              <w:rPr>
                <w:rFonts w:ascii="Times New Roman" w:eastAsia="Cambria" w:hAnsi="Times New Roman"/>
                <w:b/>
                <w:bCs/>
              </w:rPr>
              <w:t xml:space="preserve">.gads –  </w:t>
            </w:r>
            <w:r w:rsidR="004320B9" w:rsidRPr="004320B9">
              <w:rPr>
                <w:rFonts w:ascii="Times New Roman" w:eastAsia="Cambria" w:hAnsi="Times New Roman"/>
                <w:b/>
                <w:bCs/>
              </w:rPr>
              <w:t xml:space="preserve">1 </w:t>
            </w:r>
            <w:r w:rsidRPr="004320B9">
              <w:rPr>
                <w:rFonts w:ascii="Times New Roman" w:hAnsi="Times New Roman"/>
                <w:b/>
                <w:bCs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014" w:type="dxa"/>
            <w:noWrap/>
            <w:vAlign w:val="center"/>
          </w:tcPr>
          <w:p w14:paraId="634BD59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  <w:highlight w:val="yellow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  <w:r w:rsidRPr="00A622FD">
              <w:rPr>
                <w:rFonts w:ascii="Times New Roman" w:hAnsi="Times New Roman"/>
                <w:b/>
                <w:sz w:val="28"/>
                <w:szCs w:val="28"/>
              </w:rPr>
              <w:sym w:font="Wingdings" w:char="F0F0"/>
            </w:r>
          </w:p>
        </w:tc>
        <w:tc>
          <w:tcPr>
            <w:tcW w:w="2977" w:type="dxa"/>
            <w:noWrap/>
            <w:vAlign w:val="center"/>
            <w:hideMark/>
          </w:tcPr>
          <w:p w14:paraId="649C4963" w14:textId="7713FBA6" w:rsidR="00F613CD" w:rsidRPr="00953806" w:rsidRDefault="00CA5C59" w:rsidP="00953806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LND Plānošanas un attīstības daļa (dažāda veida energoefektivitātes projekti, tehniskās un analītiskās dokumentācijas izstrāde, izglītojoši semināri, iedzīvotāju sanāksmes, </w:t>
            </w:r>
            <w:proofErr w:type="spellStart"/>
            <w:r w:rsidRPr="00A622FD">
              <w:rPr>
                <w:rFonts w:ascii="Times New Roman" w:eastAsia="Cambria" w:hAnsi="Times New Roman"/>
              </w:rPr>
              <w:t>eskpertu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piesaiste </w:t>
            </w:r>
            <w:proofErr w:type="spellStart"/>
            <w:r w:rsidRPr="00A622FD">
              <w:rPr>
                <w:rFonts w:ascii="Times New Roman" w:eastAsia="Cambria" w:hAnsi="Times New Roman"/>
              </w:rPr>
              <w:t>utml</w:t>
            </w:r>
            <w:proofErr w:type="spellEnd"/>
            <w:r w:rsidRPr="00A622FD">
              <w:rPr>
                <w:rFonts w:ascii="Times New Roman" w:eastAsia="Cambria" w:hAnsi="Times New Roman"/>
              </w:rPr>
              <w:t>.)</w:t>
            </w:r>
          </w:p>
          <w:p w14:paraId="582B9D69" w14:textId="40490B1A" w:rsidR="00CA5C59" w:rsidRPr="00A622FD" w:rsidRDefault="00CA5C59" w:rsidP="00CA5C59">
            <w:pPr>
              <w:pStyle w:val="Sarakstarindkopa"/>
              <w:autoSpaceDE w:val="0"/>
              <w:autoSpaceDN w:val="0"/>
              <w:adjustRightInd w:val="0"/>
              <w:spacing w:before="0" w:line="240" w:lineRule="auto"/>
              <w:ind w:left="417" w:firstLine="0"/>
              <w:rPr>
                <w:rFonts w:ascii="Times New Roman" w:hAnsi="Times New Roman"/>
                <w:i/>
                <w:sz w:val="20"/>
              </w:rPr>
            </w:pPr>
          </w:p>
        </w:tc>
        <w:tc>
          <w:tcPr>
            <w:tcW w:w="2552" w:type="dxa"/>
            <w:vAlign w:val="center"/>
          </w:tcPr>
          <w:p w14:paraId="1C42A1AF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Plānošanas un attīstības daļa</w:t>
            </w:r>
          </w:p>
        </w:tc>
      </w:tr>
      <w:tr w:rsidR="00CA5C59" w:rsidRPr="00A622FD" w14:paraId="4AF9E728" w14:textId="77777777" w:rsidTr="00C823AF">
        <w:trPr>
          <w:trHeight w:val="967"/>
        </w:trPr>
        <w:tc>
          <w:tcPr>
            <w:tcW w:w="624" w:type="dxa"/>
            <w:noWrap/>
            <w:vAlign w:val="center"/>
            <w:hideMark/>
          </w:tcPr>
          <w:p w14:paraId="416E50C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62</w:t>
            </w:r>
          </w:p>
        </w:tc>
        <w:tc>
          <w:tcPr>
            <w:tcW w:w="580" w:type="dxa"/>
            <w:vAlign w:val="center"/>
          </w:tcPr>
          <w:p w14:paraId="401E7DD2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67</w:t>
            </w:r>
          </w:p>
        </w:tc>
        <w:tc>
          <w:tcPr>
            <w:tcW w:w="3884" w:type="dxa"/>
            <w:noWrap/>
            <w:vAlign w:val="center"/>
            <w:hideMark/>
          </w:tcPr>
          <w:p w14:paraId="6CCDC7B7" w14:textId="07A86E4B" w:rsidR="00E74637" w:rsidRPr="00A622FD" w:rsidRDefault="00CA5C59" w:rsidP="00E74637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Ierīkoto, labiekārtoto un uzturēto teritoriju, rotaļu un atpūtas laukumu platība (ha) (uz 1.janvāri)</w:t>
            </w:r>
          </w:p>
        </w:tc>
        <w:tc>
          <w:tcPr>
            <w:tcW w:w="1276" w:type="dxa"/>
            <w:vAlign w:val="center"/>
          </w:tcPr>
          <w:p w14:paraId="41C2BB9A" w14:textId="39650528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–</w:t>
            </w:r>
          </w:p>
          <w:p w14:paraId="2D739CEF" w14:textId="12F157C5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57,93</w:t>
            </w:r>
          </w:p>
        </w:tc>
        <w:tc>
          <w:tcPr>
            <w:tcW w:w="1276" w:type="dxa"/>
            <w:noWrap/>
            <w:vAlign w:val="center"/>
            <w:hideMark/>
          </w:tcPr>
          <w:p w14:paraId="47585491" w14:textId="62EE44EC" w:rsidR="00587B57" w:rsidRPr="00A622FD" w:rsidRDefault="00587B57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2C585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 xml:space="preserve">.gads -0,07 </w:t>
            </w:r>
            <w:r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22B10D0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7D4E8569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  <w:tc>
          <w:tcPr>
            <w:tcW w:w="2552" w:type="dxa"/>
            <w:vAlign w:val="center"/>
          </w:tcPr>
          <w:p w14:paraId="4860F73E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LND Būvniecības un infrastruktūras daļa</w:t>
            </w:r>
          </w:p>
        </w:tc>
      </w:tr>
      <w:tr w:rsidR="00CA5C59" w:rsidRPr="00A622FD" w14:paraId="4F44B197" w14:textId="77777777" w:rsidTr="00C823AF">
        <w:trPr>
          <w:trHeight w:val="300"/>
        </w:trPr>
        <w:tc>
          <w:tcPr>
            <w:tcW w:w="624" w:type="dxa"/>
            <w:noWrap/>
            <w:vAlign w:val="center"/>
            <w:hideMark/>
          </w:tcPr>
          <w:p w14:paraId="7025B701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65</w:t>
            </w:r>
          </w:p>
        </w:tc>
        <w:tc>
          <w:tcPr>
            <w:tcW w:w="580" w:type="dxa"/>
            <w:vAlign w:val="center"/>
          </w:tcPr>
          <w:p w14:paraId="71EA9A85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68</w:t>
            </w:r>
          </w:p>
        </w:tc>
        <w:tc>
          <w:tcPr>
            <w:tcW w:w="3884" w:type="dxa"/>
            <w:noWrap/>
            <w:vAlign w:val="center"/>
            <w:hideMark/>
          </w:tcPr>
          <w:p w14:paraId="5036D594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>Bioloģisko saimniecību skaits novadā (uz 1.janvāri)</w:t>
            </w:r>
          </w:p>
        </w:tc>
        <w:tc>
          <w:tcPr>
            <w:tcW w:w="1276" w:type="dxa"/>
            <w:vAlign w:val="center"/>
          </w:tcPr>
          <w:p w14:paraId="62AC72F1" w14:textId="58DF774C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2017.gads - 88</w:t>
            </w:r>
          </w:p>
        </w:tc>
        <w:tc>
          <w:tcPr>
            <w:tcW w:w="1276" w:type="dxa"/>
            <w:noWrap/>
            <w:vAlign w:val="center"/>
            <w:hideMark/>
          </w:tcPr>
          <w:p w14:paraId="4E8ACBB3" w14:textId="079C7B64" w:rsidR="00BB5F66" w:rsidRPr="00A622FD" w:rsidRDefault="00BB5F66" w:rsidP="00BB5F6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202</w:t>
            </w:r>
            <w:r w:rsidR="002C585E">
              <w:rPr>
                <w:rFonts w:ascii="Times New Roman" w:eastAsia="Cambria" w:hAnsi="Times New Roman"/>
                <w:b/>
                <w:bCs/>
              </w:rPr>
              <w:t>2</w:t>
            </w:r>
            <w:r w:rsidRPr="00A622FD">
              <w:rPr>
                <w:rFonts w:ascii="Times New Roman" w:eastAsia="Cambria" w:hAnsi="Times New Roman"/>
                <w:b/>
                <w:bCs/>
              </w:rPr>
              <w:t>.gads –</w:t>
            </w:r>
          </w:p>
          <w:p w14:paraId="0CC28223" w14:textId="6A59A704" w:rsidR="00BB5F66" w:rsidRPr="00A622FD" w:rsidRDefault="00982F98" w:rsidP="00BB5F66">
            <w:pPr>
              <w:pStyle w:val="TabNormal"/>
              <w:jc w:val="center"/>
              <w:rPr>
                <w:rFonts w:ascii="Times New Roman" w:eastAsia="Cambria" w:hAnsi="Times New Roman"/>
                <w:b/>
                <w:bCs/>
              </w:rPr>
            </w:pPr>
            <w:r w:rsidRPr="00A622FD">
              <w:rPr>
                <w:rFonts w:ascii="Times New Roman" w:eastAsia="Cambria" w:hAnsi="Times New Roman"/>
                <w:b/>
                <w:bCs/>
              </w:rPr>
              <w:t>87</w:t>
            </w:r>
            <w:r w:rsidR="00BB5F66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1D0432" w:rsidRPr="00A622FD">
              <w:rPr>
                <w:rFonts w:ascii="Times New Roman" w:eastAsia="Cambria" w:hAnsi="Times New Roman"/>
                <w:b/>
                <w:bCs/>
              </w:rPr>
              <w:t xml:space="preserve"> </w:t>
            </w:r>
            <w:r w:rsidR="001D0432" w:rsidRPr="00A622FD">
              <w:rPr>
                <w:rFonts w:ascii="Times New Roman" w:hAnsi="Times New Roman"/>
                <w:b/>
                <w:color w:val="00B050"/>
                <w:sz w:val="20"/>
              </w:rPr>
              <w:sym w:font="Wingdings" w:char="F0F2"/>
            </w:r>
          </w:p>
        </w:tc>
        <w:tc>
          <w:tcPr>
            <w:tcW w:w="2014" w:type="dxa"/>
            <w:noWrap/>
            <w:vAlign w:val="center"/>
          </w:tcPr>
          <w:p w14:paraId="1D07327D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  <w:b/>
                <w:color w:val="0070C0"/>
                <w:sz w:val="28"/>
                <w:szCs w:val="28"/>
              </w:rPr>
            </w:pPr>
            <w:r w:rsidRPr="00A622FD">
              <w:rPr>
                <w:rFonts w:ascii="Times New Roman" w:hAnsi="Times New Roman"/>
                <w:b/>
                <w:color w:val="0070C0"/>
                <w:sz w:val="28"/>
                <w:szCs w:val="28"/>
              </w:rPr>
              <w:sym w:font="Wingdings" w:char="F0F1"/>
            </w:r>
          </w:p>
        </w:tc>
        <w:tc>
          <w:tcPr>
            <w:tcW w:w="2977" w:type="dxa"/>
            <w:noWrap/>
            <w:vAlign w:val="center"/>
            <w:hideMark/>
          </w:tcPr>
          <w:p w14:paraId="38289A9C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eastAsia="Cambria" w:hAnsi="Times New Roman"/>
              </w:rPr>
              <w:t xml:space="preserve">LAD </w:t>
            </w:r>
            <w:proofErr w:type="spellStart"/>
            <w:r w:rsidRPr="00A622FD">
              <w:rPr>
                <w:rFonts w:ascii="Times New Roman" w:eastAsia="Cambria" w:hAnsi="Times New Roman"/>
              </w:rPr>
              <w:t>Dienvidlatgales</w:t>
            </w:r>
            <w:proofErr w:type="spellEnd"/>
            <w:r w:rsidRPr="00A622FD">
              <w:rPr>
                <w:rFonts w:ascii="Times New Roman" w:eastAsia="Cambria" w:hAnsi="Times New Roman"/>
              </w:rPr>
              <w:t xml:space="preserve"> Reģionālā lauksaimniecības pārvalde</w:t>
            </w:r>
          </w:p>
        </w:tc>
        <w:tc>
          <w:tcPr>
            <w:tcW w:w="2552" w:type="dxa"/>
          </w:tcPr>
          <w:p w14:paraId="08C02B2A" w14:textId="77777777" w:rsidR="00CA5C59" w:rsidRPr="00A622FD" w:rsidRDefault="00CA5C59" w:rsidP="00CA5C59">
            <w:pPr>
              <w:pStyle w:val="TabNormal"/>
              <w:jc w:val="center"/>
              <w:rPr>
                <w:rFonts w:ascii="Times New Roman" w:eastAsia="Cambria" w:hAnsi="Times New Roman"/>
              </w:rPr>
            </w:pPr>
            <w:r w:rsidRPr="00A622FD">
              <w:rPr>
                <w:rFonts w:ascii="Times New Roman" w:hAnsi="Times New Roman"/>
                <w:szCs w:val="22"/>
              </w:rPr>
              <w:t xml:space="preserve">LND </w:t>
            </w:r>
            <w:hyperlink r:id="rId11" w:history="1">
              <w:r w:rsidRPr="00A622FD">
                <w:rPr>
                  <w:rStyle w:val="Hipersaite"/>
                  <w:rFonts w:ascii="Times New Roman" w:hAnsi="Times New Roman"/>
                  <w:szCs w:val="22"/>
                </w:rPr>
                <w:t>Nekustamā īpašuma pārvaldīšanas un lauku atbalsta daļa</w:t>
              </w:r>
            </w:hyperlink>
          </w:p>
        </w:tc>
      </w:tr>
    </w:tbl>
    <w:p w14:paraId="195DC4B3" w14:textId="77777777" w:rsidR="005122D9" w:rsidRPr="00A622FD" w:rsidRDefault="005122D9" w:rsidP="00860680">
      <w:pPr>
        <w:ind w:firstLine="0"/>
        <w:rPr>
          <w:rFonts w:ascii="Times New Roman" w:hAnsi="Times New Roman"/>
        </w:rPr>
      </w:pPr>
    </w:p>
    <w:sectPr w:rsidR="005122D9" w:rsidRPr="00A622FD" w:rsidSect="00CB0B2A">
      <w:headerReference w:type="default" r:id="rId12"/>
      <w:footerReference w:type="default" r:id="rId13"/>
      <w:pgSz w:w="16838" w:h="11906" w:orient="landscape"/>
      <w:pgMar w:top="1800" w:right="1440" w:bottom="1800" w:left="1440" w:header="708" w:footer="708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303F4" w14:textId="77777777" w:rsidR="00763B30" w:rsidRDefault="00763B30" w:rsidP="008F5D1D">
      <w:pPr>
        <w:spacing w:before="0" w:line="240" w:lineRule="auto"/>
      </w:pPr>
      <w:r>
        <w:separator/>
      </w:r>
    </w:p>
  </w:endnote>
  <w:endnote w:type="continuationSeparator" w:id="0">
    <w:p w14:paraId="56E48C57" w14:textId="77777777" w:rsidR="00763B30" w:rsidRDefault="00763B30" w:rsidP="008F5D1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ZapfCalligr TL">
    <w:altName w:val="Palatino Linotype"/>
    <w:charset w:val="BA"/>
    <w:family w:val="roman"/>
    <w:pitch w:val="variable"/>
    <w:sig w:usb0="800002AF" w:usb1="5000204A" w:usb2="00000000" w:usb3="00000000" w:csb0="0000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BA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BA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8637185"/>
      <w:docPartObj>
        <w:docPartGallery w:val="Page Numbers (Bottom of Page)"/>
        <w:docPartUnique/>
      </w:docPartObj>
    </w:sdtPr>
    <w:sdtEndPr/>
    <w:sdtContent>
      <w:p w14:paraId="3030390D" w14:textId="09922C38" w:rsidR="0091123F" w:rsidRDefault="0091123F" w:rsidP="0091123F">
        <w:pPr>
          <w:pStyle w:val="Kjene"/>
          <w:pBdr>
            <w:top w:val="none" w:sz="0" w:space="0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3BF3C2" w14:textId="192D516C" w:rsidR="00CB0B2A" w:rsidRDefault="00CB0B2A" w:rsidP="002E255A">
    <w:pPr>
      <w:pStyle w:val="Kjene"/>
      <w:pBdr>
        <w:top w:val="none" w:sz="0" w:space="0" w:color="auto"/>
      </w:pBd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AE9E1" w14:textId="77777777" w:rsidR="00763B30" w:rsidRDefault="00763B30" w:rsidP="008F5D1D">
      <w:pPr>
        <w:spacing w:before="0" w:line="240" w:lineRule="auto"/>
      </w:pPr>
      <w:r>
        <w:separator/>
      </w:r>
    </w:p>
  </w:footnote>
  <w:footnote w:type="continuationSeparator" w:id="0">
    <w:p w14:paraId="1DADCD17" w14:textId="77777777" w:rsidR="00763B30" w:rsidRDefault="00763B30" w:rsidP="008F5D1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86ECD" w14:textId="77777777" w:rsidR="002D568A" w:rsidRPr="00814278" w:rsidRDefault="002D568A" w:rsidP="00B224B1">
    <w:pPr>
      <w:pStyle w:val="Galven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BB017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ECF8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6045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C69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4898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5888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EE60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6A6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66F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688C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145E4"/>
    <w:multiLevelType w:val="hybridMultilevel"/>
    <w:tmpl w:val="16A4DA38"/>
    <w:lvl w:ilvl="0" w:tplc="DE5CF5EE">
      <w:start w:val="1"/>
      <w:numFmt w:val="bullet"/>
      <w:lvlText w:val="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0F6547CE"/>
    <w:multiLevelType w:val="hybridMultilevel"/>
    <w:tmpl w:val="757C8F1E"/>
    <w:lvl w:ilvl="0" w:tplc="B21A45EA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16BE1A53"/>
    <w:multiLevelType w:val="hybridMultilevel"/>
    <w:tmpl w:val="8AA8BA84"/>
    <w:lvl w:ilvl="0" w:tplc="F4700C8E">
      <w:start w:val="1"/>
      <w:numFmt w:val="bullet"/>
      <w:pStyle w:val="SarakstsBox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A305D6B"/>
    <w:multiLevelType w:val="hybridMultilevel"/>
    <w:tmpl w:val="33B07616"/>
    <w:lvl w:ilvl="0" w:tplc="DE5CF5EE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50C75F6"/>
    <w:multiLevelType w:val="hybridMultilevel"/>
    <w:tmpl w:val="723AA4FC"/>
    <w:lvl w:ilvl="0" w:tplc="099CECA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5" w15:restartNumberingAfterBreak="0">
    <w:nsid w:val="2913045C"/>
    <w:multiLevelType w:val="hybridMultilevel"/>
    <w:tmpl w:val="BB2033C4"/>
    <w:lvl w:ilvl="0" w:tplc="364090BE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7A73DB"/>
    <w:multiLevelType w:val="hybridMultilevel"/>
    <w:tmpl w:val="709695C0"/>
    <w:lvl w:ilvl="0" w:tplc="788E6C34">
      <w:start w:val="1"/>
      <w:numFmt w:val="bullet"/>
      <w:pStyle w:val="SarakstsBox2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2C2363F9"/>
    <w:multiLevelType w:val="hybridMultilevel"/>
    <w:tmpl w:val="37D682E4"/>
    <w:lvl w:ilvl="0" w:tplc="1D384DBA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D3B71EC"/>
    <w:multiLevelType w:val="hybridMultilevel"/>
    <w:tmpl w:val="5CC6908E"/>
    <w:lvl w:ilvl="0" w:tplc="F80C963E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2D89223D"/>
    <w:multiLevelType w:val="hybridMultilevel"/>
    <w:tmpl w:val="C47C3C26"/>
    <w:lvl w:ilvl="0" w:tplc="72CC7DCE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2E940D4F"/>
    <w:multiLevelType w:val="hybridMultilevel"/>
    <w:tmpl w:val="A7B8A69C"/>
    <w:lvl w:ilvl="0" w:tplc="319441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1" w15:restartNumberingAfterBreak="0">
    <w:nsid w:val="2F7F4588"/>
    <w:multiLevelType w:val="hybridMultilevel"/>
    <w:tmpl w:val="51EC4FC8"/>
    <w:lvl w:ilvl="0" w:tplc="3B2EBD18">
      <w:start w:val="1"/>
      <w:numFmt w:val="bullet"/>
      <w:pStyle w:val="SarakstsLin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2" w15:restartNumberingAfterBreak="0">
    <w:nsid w:val="3C6247A0"/>
    <w:multiLevelType w:val="hybridMultilevel"/>
    <w:tmpl w:val="342A8ED4"/>
    <w:lvl w:ilvl="0" w:tplc="F94EDCC4">
      <w:start w:val="1"/>
      <w:numFmt w:val="bullet"/>
      <w:lvlText w:val="-"/>
      <w:lvlJc w:val="left"/>
      <w:pPr>
        <w:ind w:left="1040" w:hanging="360"/>
      </w:pPr>
      <w:rPr>
        <w:rFonts w:ascii="ZapfCalligr TL" w:hAnsi="ZapfCalligr TL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241850"/>
    <w:multiLevelType w:val="hybridMultilevel"/>
    <w:tmpl w:val="D3200BD0"/>
    <w:lvl w:ilvl="0" w:tplc="47D6609A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2834B83"/>
    <w:multiLevelType w:val="hybridMultilevel"/>
    <w:tmpl w:val="48CC1CD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D573AE"/>
    <w:multiLevelType w:val="hybridMultilevel"/>
    <w:tmpl w:val="5BF64502"/>
    <w:lvl w:ilvl="0" w:tplc="DE5CF5EE">
      <w:start w:val="1"/>
      <w:numFmt w:val="bullet"/>
      <w:pStyle w:val="ReportBullets1"/>
      <w:lvlText w:val="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Times" w:hint="default"/>
      </w:rPr>
    </w:lvl>
    <w:lvl w:ilvl="2" w:tplc="FFFFFFFF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"/>
      <w:lvlJc w:val="left"/>
      <w:pPr>
        <w:tabs>
          <w:tab w:val="num" w:pos="4133"/>
        </w:tabs>
        <w:ind w:left="41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Times" w:hint="default"/>
      </w:rPr>
    </w:lvl>
    <w:lvl w:ilvl="5" w:tplc="FFFFFFFF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Times" w:hint="default"/>
      </w:rPr>
    </w:lvl>
    <w:lvl w:ilvl="8" w:tplc="FFFFFFFF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6" w15:restartNumberingAfterBreak="0">
    <w:nsid w:val="4D8B21D7"/>
    <w:multiLevelType w:val="hybridMultilevel"/>
    <w:tmpl w:val="E05CB5BA"/>
    <w:lvl w:ilvl="0" w:tplc="DE5CF5E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4631A61"/>
    <w:multiLevelType w:val="hybridMultilevel"/>
    <w:tmpl w:val="546A01FC"/>
    <w:lvl w:ilvl="0" w:tplc="D444AC7C">
      <w:start w:val="1"/>
      <w:numFmt w:val="bullet"/>
      <w:lvlText w:val=""/>
      <w:lvlJc w:val="left"/>
      <w:pPr>
        <w:ind w:left="17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28" w15:restartNumberingAfterBreak="0">
    <w:nsid w:val="54934FC4"/>
    <w:multiLevelType w:val="hybridMultilevel"/>
    <w:tmpl w:val="9DF2E08C"/>
    <w:lvl w:ilvl="0" w:tplc="F94EDCC4">
      <w:start w:val="1"/>
      <w:numFmt w:val="bullet"/>
      <w:lvlText w:val="-"/>
      <w:lvlJc w:val="left"/>
      <w:pPr>
        <w:ind w:left="360" w:hanging="360"/>
      </w:pPr>
      <w:rPr>
        <w:rFonts w:ascii="ZapfCalligr TL" w:hAnsi="ZapfCalligr T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6D2E10"/>
    <w:multiLevelType w:val="hybridMultilevel"/>
    <w:tmpl w:val="7C240C5E"/>
    <w:lvl w:ilvl="0" w:tplc="319441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0" w15:restartNumberingAfterBreak="0">
    <w:nsid w:val="5DC11060"/>
    <w:multiLevelType w:val="hybridMultilevel"/>
    <w:tmpl w:val="CD5007F2"/>
    <w:lvl w:ilvl="0" w:tplc="27BA5AAE">
      <w:start w:val="1"/>
      <w:numFmt w:val="bullet"/>
      <w:pStyle w:val="B-lis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87" w:hanging="360"/>
      </w:pPr>
      <w:rPr>
        <w:rFonts w:ascii="Courier New" w:hAnsi="Courier New" w:cs="Times" w:hint="default"/>
      </w:rPr>
    </w:lvl>
    <w:lvl w:ilvl="2" w:tplc="04260005" w:tentative="1">
      <w:start w:val="1"/>
      <w:numFmt w:val="bullet"/>
      <w:lvlText w:val=""/>
      <w:lvlJc w:val="left"/>
      <w:pPr>
        <w:ind w:left="100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172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2447" w:hanging="360"/>
      </w:pPr>
      <w:rPr>
        <w:rFonts w:ascii="Courier New" w:hAnsi="Courier New" w:cs="Times" w:hint="default"/>
      </w:rPr>
    </w:lvl>
    <w:lvl w:ilvl="5" w:tplc="04260005" w:tentative="1">
      <w:start w:val="1"/>
      <w:numFmt w:val="bullet"/>
      <w:lvlText w:val=""/>
      <w:lvlJc w:val="left"/>
      <w:pPr>
        <w:ind w:left="316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388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4607" w:hanging="360"/>
      </w:pPr>
      <w:rPr>
        <w:rFonts w:ascii="Courier New" w:hAnsi="Courier New" w:cs="Times" w:hint="default"/>
      </w:rPr>
    </w:lvl>
    <w:lvl w:ilvl="8" w:tplc="04260005" w:tentative="1">
      <w:start w:val="1"/>
      <w:numFmt w:val="bullet"/>
      <w:lvlText w:val=""/>
      <w:lvlJc w:val="left"/>
      <w:pPr>
        <w:ind w:left="5327" w:hanging="360"/>
      </w:pPr>
      <w:rPr>
        <w:rFonts w:ascii="Wingdings" w:hAnsi="Wingdings" w:hint="default"/>
      </w:rPr>
    </w:lvl>
  </w:abstractNum>
  <w:abstractNum w:abstractNumId="31" w15:restartNumberingAfterBreak="0">
    <w:nsid w:val="74163D59"/>
    <w:multiLevelType w:val="hybridMultilevel"/>
    <w:tmpl w:val="8AA446D8"/>
    <w:lvl w:ilvl="0" w:tplc="C31A6BDA">
      <w:start w:val="1"/>
      <w:numFmt w:val="bullet"/>
      <w:lvlText w:val=""/>
      <w:lvlJc w:val="left"/>
      <w:pPr>
        <w:ind w:left="10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7A1A097C"/>
    <w:multiLevelType w:val="hybridMultilevel"/>
    <w:tmpl w:val="23C24AEC"/>
    <w:lvl w:ilvl="0" w:tplc="7A8E188A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B1A7816"/>
    <w:multiLevelType w:val="hybridMultilevel"/>
    <w:tmpl w:val="4DD08C6C"/>
    <w:lvl w:ilvl="0" w:tplc="127ED348">
      <w:start w:val="1"/>
      <w:numFmt w:val="decimal"/>
      <w:pStyle w:val="SarakstsNum"/>
      <w:lvlText w:val="%1."/>
      <w:lvlJc w:val="left"/>
      <w:pPr>
        <w:ind w:left="1647" w:hanging="360"/>
      </w:pPr>
    </w:lvl>
    <w:lvl w:ilvl="1" w:tplc="04260019" w:tentative="1">
      <w:start w:val="1"/>
      <w:numFmt w:val="lowerLetter"/>
      <w:lvlText w:val="%2."/>
      <w:lvlJc w:val="left"/>
      <w:pPr>
        <w:ind w:left="2367" w:hanging="360"/>
      </w:pPr>
    </w:lvl>
    <w:lvl w:ilvl="2" w:tplc="0426001B" w:tentative="1">
      <w:start w:val="1"/>
      <w:numFmt w:val="lowerRoman"/>
      <w:lvlText w:val="%3."/>
      <w:lvlJc w:val="right"/>
      <w:pPr>
        <w:ind w:left="3087" w:hanging="180"/>
      </w:pPr>
    </w:lvl>
    <w:lvl w:ilvl="3" w:tplc="0426000F" w:tentative="1">
      <w:start w:val="1"/>
      <w:numFmt w:val="decimal"/>
      <w:lvlText w:val="%4."/>
      <w:lvlJc w:val="left"/>
      <w:pPr>
        <w:ind w:left="3807" w:hanging="360"/>
      </w:pPr>
    </w:lvl>
    <w:lvl w:ilvl="4" w:tplc="04260019" w:tentative="1">
      <w:start w:val="1"/>
      <w:numFmt w:val="lowerLetter"/>
      <w:lvlText w:val="%5."/>
      <w:lvlJc w:val="left"/>
      <w:pPr>
        <w:ind w:left="4527" w:hanging="360"/>
      </w:pPr>
    </w:lvl>
    <w:lvl w:ilvl="5" w:tplc="0426001B" w:tentative="1">
      <w:start w:val="1"/>
      <w:numFmt w:val="lowerRoman"/>
      <w:lvlText w:val="%6."/>
      <w:lvlJc w:val="right"/>
      <w:pPr>
        <w:ind w:left="5247" w:hanging="180"/>
      </w:pPr>
    </w:lvl>
    <w:lvl w:ilvl="6" w:tplc="0426000F" w:tentative="1">
      <w:start w:val="1"/>
      <w:numFmt w:val="decimal"/>
      <w:lvlText w:val="%7."/>
      <w:lvlJc w:val="left"/>
      <w:pPr>
        <w:ind w:left="5967" w:hanging="360"/>
      </w:pPr>
    </w:lvl>
    <w:lvl w:ilvl="7" w:tplc="04260019" w:tentative="1">
      <w:start w:val="1"/>
      <w:numFmt w:val="lowerLetter"/>
      <w:lvlText w:val="%8."/>
      <w:lvlJc w:val="left"/>
      <w:pPr>
        <w:ind w:left="6687" w:hanging="360"/>
      </w:pPr>
    </w:lvl>
    <w:lvl w:ilvl="8" w:tplc="0426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 w15:restartNumberingAfterBreak="0">
    <w:nsid w:val="7FA418B9"/>
    <w:multiLevelType w:val="hybridMultilevel"/>
    <w:tmpl w:val="318E9C08"/>
    <w:lvl w:ilvl="0" w:tplc="AE2422A2">
      <w:start w:val="1"/>
      <w:numFmt w:val="bullet"/>
      <w:lvlText w:val="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89092070">
    <w:abstractNumId w:val="28"/>
  </w:num>
  <w:num w:numId="2" w16cid:durableId="1269047658">
    <w:abstractNumId w:val="22"/>
  </w:num>
  <w:num w:numId="3" w16cid:durableId="782264722">
    <w:abstractNumId w:val="18"/>
  </w:num>
  <w:num w:numId="4" w16cid:durableId="1873105595">
    <w:abstractNumId w:val="12"/>
  </w:num>
  <w:num w:numId="5" w16cid:durableId="1305085443">
    <w:abstractNumId w:val="33"/>
  </w:num>
  <w:num w:numId="6" w16cid:durableId="465707870">
    <w:abstractNumId w:val="9"/>
  </w:num>
  <w:num w:numId="7" w16cid:durableId="1128620445">
    <w:abstractNumId w:val="7"/>
  </w:num>
  <w:num w:numId="8" w16cid:durableId="2018847201">
    <w:abstractNumId w:val="6"/>
  </w:num>
  <w:num w:numId="9" w16cid:durableId="1087462658">
    <w:abstractNumId w:val="5"/>
  </w:num>
  <w:num w:numId="10" w16cid:durableId="1631351907">
    <w:abstractNumId w:val="4"/>
  </w:num>
  <w:num w:numId="11" w16cid:durableId="271014518">
    <w:abstractNumId w:val="8"/>
  </w:num>
  <w:num w:numId="12" w16cid:durableId="773549296">
    <w:abstractNumId w:val="3"/>
  </w:num>
  <w:num w:numId="13" w16cid:durableId="692001260">
    <w:abstractNumId w:val="2"/>
  </w:num>
  <w:num w:numId="14" w16cid:durableId="1432582695">
    <w:abstractNumId w:val="1"/>
  </w:num>
  <w:num w:numId="15" w16cid:durableId="567688288">
    <w:abstractNumId w:val="0"/>
  </w:num>
  <w:num w:numId="16" w16cid:durableId="2011247625">
    <w:abstractNumId w:val="21"/>
  </w:num>
  <w:num w:numId="17" w16cid:durableId="13657352">
    <w:abstractNumId w:val="14"/>
  </w:num>
  <w:num w:numId="18" w16cid:durableId="665286342">
    <w:abstractNumId w:val="24"/>
  </w:num>
  <w:num w:numId="19" w16cid:durableId="526255771">
    <w:abstractNumId w:val="32"/>
  </w:num>
  <w:num w:numId="20" w16cid:durableId="129447059">
    <w:abstractNumId w:val="16"/>
  </w:num>
  <w:num w:numId="21" w16cid:durableId="1353461189">
    <w:abstractNumId w:val="33"/>
    <w:lvlOverride w:ilvl="0">
      <w:startOverride w:val="1"/>
    </w:lvlOverride>
  </w:num>
  <w:num w:numId="22" w16cid:durableId="477261264">
    <w:abstractNumId w:val="27"/>
  </w:num>
  <w:num w:numId="23" w16cid:durableId="1762556862">
    <w:abstractNumId w:val="34"/>
  </w:num>
  <w:num w:numId="24" w16cid:durableId="310672739">
    <w:abstractNumId w:val="17"/>
  </w:num>
  <w:num w:numId="25" w16cid:durableId="892541898">
    <w:abstractNumId w:val="23"/>
  </w:num>
  <w:num w:numId="26" w16cid:durableId="75589750">
    <w:abstractNumId w:val="15"/>
  </w:num>
  <w:num w:numId="27" w16cid:durableId="2070380115">
    <w:abstractNumId w:val="13"/>
  </w:num>
  <w:num w:numId="28" w16cid:durableId="734087996">
    <w:abstractNumId w:val="31"/>
  </w:num>
  <w:num w:numId="29" w16cid:durableId="692918785">
    <w:abstractNumId w:val="19"/>
  </w:num>
  <w:num w:numId="30" w16cid:durableId="1394934895">
    <w:abstractNumId w:val="11"/>
  </w:num>
  <w:num w:numId="31" w16cid:durableId="157621371">
    <w:abstractNumId w:val="25"/>
  </w:num>
  <w:num w:numId="32" w16cid:durableId="864757979">
    <w:abstractNumId w:val="10"/>
  </w:num>
  <w:num w:numId="33" w16cid:durableId="1169100091">
    <w:abstractNumId w:val="30"/>
  </w:num>
  <w:num w:numId="34" w16cid:durableId="1286543000">
    <w:abstractNumId w:val="26"/>
  </w:num>
  <w:num w:numId="35" w16cid:durableId="1980308455">
    <w:abstractNumId w:val="20"/>
  </w:num>
  <w:num w:numId="36" w16cid:durableId="126996897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C97"/>
    <w:rsid w:val="00000F37"/>
    <w:rsid w:val="0001680B"/>
    <w:rsid w:val="00023A5B"/>
    <w:rsid w:val="0002610E"/>
    <w:rsid w:val="00027103"/>
    <w:rsid w:val="00040088"/>
    <w:rsid w:val="00051BDE"/>
    <w:rsid w:val="00057007"/>
    <w:rsid w:val="000571DC"/>
    <w:rsid w:val="00057F96"/>
    <w:rsid w:val="00060169"/>
    <w:rsid w:val="00061D5C"/>
    <w:rsid w:val="00064328"/>
    <w:rsid w:val="0007080C"/>
    <w:rsid w:val="00071492"/>
    <w:rsid w:val="00073F67"/>
    <w:rsid w:val="00081E91"/>
    <w:rsid w:val="0008610E"/>
    <w:rsid w:val="0008736E"/>
    <w:rsid w:val="000919A5"/>
    <w:rsid w:val="000A0052"/>
    <w:rsid w:val="000A078F"/>
    <w:rsid w:val="000A4389"/>
    <w:rsid w:val="000C0F74"/>
    <w:rsid w:val="000C652D"/>
    <w:rsid w:val="000D14AE"/>
    <w:rsid w:val="000D3069"/>
    <w:rsid w:val="000E3AFC"/>
    <w:rsid w:val="000E65D8"/>
    <w:rsid w:val="000F3BED"/>
    <w:rsid w:val="000F592A"/>
    <w:rsid w:val="000F7E2F"/>
    <w:rsid w:val="00104B79"/>
    <w:rsid w:val="00105485"/>
    <w:rsid w:val="00106DB1"/>
    <w:rsid w:val="00123C97"/>
    <w:rsid w:val="00125083"/>
    <w:rsid w:val="00127C38"/>
    <w:rsid w:val="001307C0"/>
    <w:rsid w:val="0013414E"/>
    <w:rsid w:val="00135442"/>
    <w:rsid w:val="00135EE0"/>
    <w:rsid w:val="001361C9"/>
    <w:rsid w:val="00140926"/>
    <w:rsid w:val="00143CA5"/>
    <w:rsid w:val="00143DA8"/>
    <w:rsid w:val="00147122"/>
    <w:rsid w:val="00154CF6"/>
    <w:rsid w:val="00155083"/>
    <w:rsid w:val="001610EA"/>
    <w:rsid w:val="00163564"/>
    <w:rsid w:val="00165CD1"/>
    <w:rsid w:val="00167E13"/>
    <w:rsid w:val="00167EB2"/>
    <w:rsid w:val="00173E76"/>
    <w:rsid w:val="00174D7D"/>
    <w:rsid w:val="00174F48"/>
    <w:rsid w:val="00175D0F"/>
    <w:rsid w:val="0018428E"/>
    <w:rsid w:val="0018620F"/>
    <w:rsid w:val="00187503"/>
    <w:rsid w:val="00187DA4"/>
    <w:rsid w:val="00195559"/>
    <w:rsid w:val="0019589C"/>
    <w:rsid w:val="001A087A"/>
    <w:rsid w:val="001A273F"/>
    <w:rsid w:val="001A2DC9"/>
    <w:rsid w:val="001B56FE"/>
    <w:rsid w:val="001B5D5E"/>
    <w:rsid w:val="001B7B48"/>
    <w:rsid w:val="001C3ACF"/>
    <w:rsid w:val="001D0432"/>
    <w:rsid w:val="001D0E81"/>
    <w:rsid w:val="001E7A9B"/>
    <w:rsid w:val="001F1ED7"/>
    <w:rsid w:val="001F282A"/>
    <w:rsid w:val="00203837"/>
    <w:rsid w:val="00203E6A"/>
    <w:rsid w:val="00213E0E"/>
    <w:rsid w:val="0021596E"/>
    <w:rsid w:val="00217AB9"/>
    <w:rsid w:val="00230A5C"/>
    <w:rsid w:val="0023628F"/>
    <w:rsid w:val="00240EED"/>
    <w:rsid w:val="00246D7C"/>
    <w:rsid w:val="00251DE3"/>
    <w:rsid w:val="00256A23"/>
    <w:rsid w:val="0026556D"/>
    <w:rsid w:val="00273309"/>
    <w:rsid w:val="00275980"/>
    <w:rsid w:val="00283306"/>
    <w:rsid w:val="00284271"/>
    <w:rsid w:val="00284B72"/>
    <w:rsid w:val="002926F0"/>
    <w:rsid w:val="00292EC8"/>
    <w:rsid w:val="00293F65"/>
    <w:rsid w:val="00294A87"/>
    <w:rsid w:val="00295BED"/>
    <w:rsid w:val="002B050A"/>
    <w:rsid w:val="002B0FB8"/>
    <w:rsid w:val="002B7121"/>
    <w:rsid w:val="002C12F9"/>
    <w:rsid w:val="002C387C"/>
    <w:rsid w:val="002C56BF"/>
    <w:rsid w:val="002C585E"/>
    <w:rsid w:val="002D568A"/>
    <w:rsid w:val="002E04D0"/>
    <w:rsid w:val="002E255A"/>
    <w:rsid w:val="002E46D2"/>
    <w:rsid w:val="002E73CE"/>
    <w:rsid w:val="002F0013"/>
    <w:rsid w:val="003004A3"/>
    <w:rsid w:val="0030083A"/>
    <w:rsid w:val="00303763"/>
    <w:rsid w:val="003119B4"/>
    <w:rsid w:val="00311E6B"/>
    <w:rsid w:val="003133A2"/>
    <w:rsid w:val="00314CDF"/>
    <w:rsid w:val="0031642C"/>
    <w:rsid w:val="0032295D"/>
    <w:rsid w:val="003233A7"/>
    <w:rsid w:val="00326C97"/>
    <w:rsid w:val="003273E7"/>
    <w:rsid w:val="00330B28"/>
    <w:rsid w:val="00331522"/>
    <w:rsid w:val="00331F05"/>
    <w:rsid w:val="00340580"/>
    <w:rsid w:val="003409ED"/>
    <w:rsid w:val="00340A92"/>
    <w:rsid w:val="00344646"/>
    <w:rsid w:val="00347842"/>
    <w:rsid w:val="00363337"/>
    <w:rsid w:val="00363746"/>
    <w:rsid w:val="003723F2"/>
    <w:rsid w:val="00372770"/>
    <w:rsid w:val="00377107"/>
    <w:rsid w:val="003775A4"/>
    <w:rsid w:val="00381823"/>
    <w:rsid w:val="00381D0B"/>
    <w:rsid w:val="00384271"/>
    <w:rsid w:val="00384497"/>
    <w:rsid w:val="003846C5"/>
    <w:rsid w:val="00390E23"/>
    <w:rsid w:val="0039348A"/>
    <w:rsid w:val="00393BD5"/>
    <w:rsid w:val="0039527D"/>
    <w:rsid w:val="003968DA"/>
    <w:rsid w:val="003A3D6B"/>
    <w:rsid w:val="003A640F"/>
    <w:rsid w:val="003A7757"/>
    <w:rsid w:val="003B3B3C"/>
    <w:rsid w:val="003D25EB"/>
    <w:rsid w:val="003D4236"/>
    <w:rsid w:val="003D4731"/>
    <w:rsid w:val="003D6062"/>
    <w:rsid w:val="003E22BB"/>
    <w:rsid w:val="003E5D9D"/>
    <w:rsid w:val="003E5E18"/>
    <w:rsid w:val="003E67D4"/>
    <w:rsid w:val="003E6DBF"/>
    <w:rsid w:val="003F1C39"/>
    <w:rsid w:val="003F2C9B"/>
    <w:rsid w:val="00407079"/>
    <w:rsid w:val="00410742"/>
    <w:rsid w:val="004137C2"/>
    <w:rsid w:val="00420BB0"/>
    <w:rsid w:val="00430183"/>
    <w:rsid w:val="004320B9"/>
    <w:rsid w:val="00435E54"/>
    <w:rsid w:val="00441A91"/>
    <w:rsid w:val="004437C3"/>
    <w:rsid w:val="0044444E"/>
    <w:rsid w:val="00445547"/>
    <w:rsid w:val="00450CE1"/>
    <w:rsid w:val="004510A4"/>
    <w:rsid w:val="0045403D"/>
    <w:rsid w:val="00466589"/>
    <w:rsid w:val="0047205B"/>
    <w:rsid w:val="004735EB"/>
    <w:rsid w:val="00483558"/>
    <w:rsid w:val="00483C7A"/>
    <w:rsid w:val="00485BB3"/>
    <w:rsid w:val="004860D7"/>
    <w:rsid w:val="004901BA"/>
    <w:rsid w:val="004934B1"/>
    <w:rsid w:val="004940FC"/>
    <w:rsid w:val="004946B4"/>
    <w:rsid w:val="00497C5C"/>
    <w:rsid w:val="004A4A6D"/>
    <w:rsid w:val="004A5D9A"/>
    <w:rsid w:val="004A7548"/>
    <w:rsid w:val="004A7FA0"/>
    <w:rsid w:val="004B050F"/>
    <w:rsid w:val="004B7D6E"/>
    <w:rsid w:val="004C2884"/>
    <w:rsid w:val="004C2B23"/>
    <w:rsid w:val="004C5E0A"/>
    <w:rsid w:val="004C78E5"/>
    <w:rsid w:val="004C79BE"/>
    <w:rsid w:val="004D091F"/>
    <w:rsid w:val="004D46D6"/>
    <w:rsid w:val="004D5514"/>
    <w:rsid w:val="004D6B43"/>
    <w:rsid w:val="004E790E"/>
    <w:rsid w:val="004F009B"/>
    <w:rsid w:val="004F4535"/>
    <w:rsid w:val="00500C7F"/>
    <w:rsid w:val="00501F2F"/>
    <w:rsid w:val="00510848"/>
    <w:rsid w:val="005122D9"/>
    <w:rsid w:val="00513DDA"/>
    <w:rsid w:val="005229EA"/>
    <w:rsid w:val="0053269D"/>
    <w:rsid w:val="00532E45"/>
    <w:rsid w:val="00535833"/>
    <w:rsid w:val="00536C12"/>
    <w:rsid w:val="00537E4D"/>
    <w:rsid w:val="005411DA"/>
    <w:rsid w:val="00544DAF"/>
    <w:rsid w:val="005479D4"/>
    <w:rsid w:val="005515A4"/>
    <w:rsid w:val="00553C53"/>
    <w:rsid w:val="00554AF1"/>
    <w:rsid w:val="00554FF4"/>
    <w:rsid w:val="005604AE"/>
    <w:rsid w:val="00563DE1"/>
    <w:rsid w:val="00575648"/>
    <w:rsid w:val="005808FF"/>
    <w:rsid w:val="005851F7"/>
    <w:rsid w:val="00587B57"/>
    <w:rsid w:val="0059153D"/>
    <w:rsid w:val="00595490"/>
    <w:rsid w:val="00596359"/>
    <w:rsid w:val="005A5969"/>
    <w:rsid w:val="005A7D4E"/>
    <w:rsid w:val="005D7F99"/>
    <w:rsid w:val="005E7B90"/>
    <w:rsid w:val="00603F5F"/>
    <w:rsid w:val="00603F6C"/>
    <w:rsid w:val="00606FA5"/>
    <w:rsid w:val="00614A3B"/>
    <w:rsid w:val="00620578"/>
    <w:rsid w:val="0062140D"/>
    <w:rsid w:val="006236C1"/>
    <w:rsid w:val="00624FF1"/>
    <w:rsid w:val="00625BB2"/>
    <w:rsid w:val="00632FB1"/>
    <w:rsid w:val="00636D93"/>
    <w:rsid w:val="006454F0"/>
    <w:rsid w:val="00646715"/>
    <w:rsid w:val="00652719"/>
    <w:rsid w:val="00652CEB"/>
    <w:rsid w:val="00655CEC"/>
    <w:rsid w:val="00656189"/>
    <w:rsid w:val="006631A9"/>
    <w:rsid w:val="00664D12"/>
    <w:rsid w:val="0066503A"/>
    <w:rsid w:val="006743C6"/>
    <w:rsid w:val="0067646F"/>
    <w:rsid w:val="00676B4B"/>
    <w:rsid w:val="00677E0B"/>
    <w:rsid w:val="0069061C"/>
    <w:rsid w:val="006A0EA1"/>
    <w:rsid w:val="006B118D"/>
    <w:rsid w:val="006B5013"/>
    <w:rsid w:val="006C06AF"/>
    <w:rsid w:val="006D0C3A"/>
    <w:rsid w:val="006D2DCB"/>
    <w:rsid w:val="006D5C91"/>
    <w:rsid w:val="006E4067"/>
    <w:rsid w:val="006F3F3A"/>
    <w:rsid w:val="006F6EFF"/>
    <w:rsid w:val="00704563"/>
    <w:rsid w:val="00706E1C"/>
    <w:rsid w:val="00714502"/>
    <w:rsid w:val="00714D76"/>
    <w:rsid w:val="0072011B"/>
    <w:rsid w:val="007270C0"/>
    <w:rsid w:val="00733339"/>
    <w:rsid w:val="007445E8"/>
    <w:rsid w:val="00744D4A"/>
    <w:rsid w:val="00747979"/>
    <w:rsid w:val="007510D3"/>
    <w:rsid w:val="00752A61"/>
    <w:rsid w:val="00760B3E"/>
    <w:rsid w:val="00763859"/>
    <w:rsid w:val="00763B30"/>
    <w:rsid w:val="0076483E"/>
    <w:rsid w:val="007656D6"/>
    <w:rsid w:val="007665B6"/>
    <w:rsid w:val="0077453B"/>
    <w:rsid w:val="00777BDC"/>
    <w:rsid w:val="0078793E"/>
    <w:rsid w:val="007933E0"/>
    <w:rsid w:val="0079484E"/>
    <w:rsid w:val="00797462"/>
    <w:rsid w:val="007A0D8A"/>
    <w:rsid w:val="007B07E2"/>
    <w:rsid w:val="007B48F3"/>
    <w:rsid w:val="007B6611"/>
    <w:rsid w:val="007B716E"/>
    <w:rsid w:val="007C021E"/>
    <w:rsid w:val="007C1CCD"/>
    <w:rsid w:val="007C61A8"/>
    <w:rsid w:val="007D24F9"/>
    <w:rsid w:val="007E0ABB"/>
    <w:rsid w:val="007E1AA0"/>
    <w:rsid w:val="007E1F40"/>
    <w:rsid w:val="007F10D1"/>
    <w:rsid w:val="008035F9"/>
    <w:rsid w:val="008101FC"/>
    <w:rsid w:val="00810684"/>
    <w:rsid w:val="00814278"/>
    <w:rsid w:val="008178EC"/>
    <w:rsid w:val="00822170"/>
    <w:rsid w:val="00834C84"/>
    <w:rsid w:val="00835E59"/>
    <w:rsid w:val="008400D2"/>
    <w:rsid w:val="00842903"/>
    <w:rsid w:val="0084523A"/>
    <w:rsid w:val="0084621E"/>
    <w:rsid w:val="0085374D"/>
    <w:rsid w:val="0085797E"/>
    <w:rsid w:val="00860680"/>
    <w:rsid w:val="00863E52"/>
    <w:rsid w:val="008645CB"/>
    <w:rsid w:val="00865BBA"/>
    <w:rsid w:val="00865D51"/>
    <w:rsid w:val="008711A1"/>
    <w:rsid w:val="008721EA"/>
    <w:rsid w:val="00872BD2"/>
    <w:rsid w:val="00875FF9"/>
    <w:rsid w:val="0087686B"/>
    <w:rsid w:val="008769C6"/>
    <w:rsid w:val="008779F4"/>
    <w:rsid w:val="0088297B"/>
    <w:rsid w:val="008912B9"/>
    <w:rsid w:val="00891831"/>
    <w:rsid w:val="008A2030"/>
    <w:rsid w:val="008A4BC6"/>
    <w:rsid w:val="008A4D61"/>
    <w:rsid w:val="008B245D"/>
    <w:rsid w:val="008B74DA"/>
    <w:rsid w:val="008C1403"/>
    <w:rsid w:val="008C52D7"/>
    <w:rsid w:val="008D194A"/>
    <w:rsid w:val="008D2D67"/>
    <w:rsid w:val="008D383D"/>
    <w:rsid w:val="008D48BE"/>
    <w:rsid w:val="008D4B89"/>
    <w:rsid w:val="008D7990"/>
    <w:rsid w:val="008E27E8"/>
    <w:rsid w:val="008E3B02"/>
    <w:rsid w:val="008E50D2"/>
    <w:rsid w:val="008F1FFB"/>
    <w:rsid w:val="008F4E90"/>
    <w:rsid w:val="008F5D1D"/>
    <w:rsid w:val="00902203"/>
    <w:rsid w:val="0091123F"/>
    <w:rsid w:val="00916A93"/>
    <w:rsid w:val="00924E5D"/>
    <w:rsid w:val="00927EE5"/>
    <w:rsid w:val="00932037"/>
    <w:rsid w:val="009335B6"/>
    <w:rsid w:val="00933C65"/>
    <w:rsid w:val="00945531"/>
    <w:rsid w:val="00946EA9"/>
    <w:rsid w:val="00953806"/>
    <w:rsid w:val="00957CB2"/>
    <w:rsid w:val="009620DC"/>
    <w:rsid w:val="00973394"/>
    <w:rsid w:val="00975DEC"/>
    <w:rsid w:val="009760B3"/>
    <w:rsid w:val="00982F98"/>
    <w:rsid w:val="00986EA9"/>
    <w:rsid w:val="009A2815"/>
    <w:rsid w:val="009A41B8"/>
    <w:rsid w:val="009B1A67"/>
    <w:rsid w:val="009C5AC0"/>
    <w:rsid w:val="009C7390"/>
    <w:rsid w:val="009D111F"/>
    <w:rsid w:val="009D538E"/>
    <w:rsid w:val="009E2339"/>
    <w:rsid w:val="009E39AA"/>
    <w:rsid w:val="009E57B3"/>
    <w:rsid w:val="009F029E"/>
    <w:rsid w:val="00A0125F"/>
    <w:rsid w:val="00A0583F"/>
    <w:rsid w:val="00A07DBC"/>
    <w:rsid w:val="00A107DF"/>
    <w:rsid w:val="00A177AA"/>
    <w:rsid w:val="00A17B8A"/>
    <w:rsid w:val="00A26302"/>
    <w:rsid w:val="00A277E2"/>
    <w:rsid w:val="00A2783F"/>
    <w:rsid w:val="00A347CC"/>
    <w:rsid w:val="00A34917"/>
    <w:rsid w:val="00A37D4E"/>
    <w:rsid w:val="00A43023"/>
    <w:rsid w:val="00A43C81"/>
    <w:rsid w:val="00A444C1"/>
    <w:rsid w:val="00A45608"/>
    <w:rsid w:val="00A45FC5"/>
    <w:rsid w:val="00A51B2A"/>
    <w:rsid w:val="00A622FD"/>
    <w:rsid w:val="00A67B6B"/>
    <w:rsid w:val="00A72E85"/>
    <w:rsid w:val="00A76E70"/>
    <w:rsid w:val="00A83FB8"/>
    <w:rsid w:val="00A921B6"/>
    <w:rsid w:val="00A9323B"/>
    <w:rsid w:val="00A95153"/>
    <w:rsid w:val="00A9717E"/>
    <w:rsid w:val="00AA02A2"/>
    <w:rsid w:val="00AA4D91"/>
    <w:rsid w:val="00AA4FC0"/>
    <w:rsid w:val="00AA755C"/>
    <w:rsid w:val="00AB0752"/>
    <w:rsid w:val="00AB1F83"/>
    <w:rsid w:val="00AB2495"/>
    <w:rsid w:val="00AB309D"/>
    <w:rsid w:val="00AB6706"/>
    <w:rsid w:val="00AC17BC"/>
    <w:rsid w:val="00AC29DA"/>
    <w:rsid w:val="00AC56CC"/>
    <w:rsid w:val="00AC752F"/>
    <w:rsid w:val="00AD0B53"/>
    <w:rsid w:val="00AD45CF"/>
    <w:rsid w:val="00AD6324"/>
    <w:rsid w:val="00AD7235"/>
    <w:rsid w:val="00AE3700"/>
    <w:rsid w:val="00AF691A"/>
    <w:rsid w:val="00AF7289"/>
    <w:rsid w:val="00B01CEE"/>
    <w:rsid w:val="00B17245"/>
    <w:rsid w:val="00B21E5C"/>
    <w:rsid w:val="00B224B1"/>
    <w:rsid w:val="00B3145D"/>
    <w:rsid w:val="00B34F76"/>
    <w:rsid w:val="00B37568"/>
    <w:rsid w:val="00B411AD"/>
    <w:rsid w:val="00B447AC"/>
    <w:rsid w:val="00B44F54"/>
    <w:rsid w:val="00B5353F"/>
    <w:rsid w:val="00B547DC"/>
    <w:rsid w:val="00B56980"/>
    <w:rsid w:val="00B61113"/>
    <w:rsid w:val="00B62A1F"/>
    <w:rsid w:val="00B67E83"/>
    <w:rsid w:val="00B9063E"/>
    <w:rsid w:val="00B90B49"/>
    <w:rsid w:val="00B92135"/>
    <w:rsid w:val="00B933CC"/>
    <w:rsid w:val="00B94E33"/>
    <w:rsid w:val="00B9547A"/>
    <w:rsid w:val="00BA13D1"/>
    <w:rsid w:val="00BA37A2"/>
    <w:rsid w:val="00BA4081"/>
    <w:rsid w:val="00BA6369"/>
    <w:rsid w:val="00BB48A6"/>
    <w:rsid w:val="00BB4E52"/>
    <w:rsid w:val="00BB5F66"/>
    <w:rsid w:val="00BB6442"/>
    <w:rsid w:val="00BC0B62"/>
    <w:rsid w:val="00BC4A98"/>
    <w:rsid w:val="00BC7C3C"/>
    <w:rsid w:val="00BD10F5"/>
    <w:rsid w:val="00BD2012"/>
    <w:rsid w:val="00BD4F19"/>
    <w:rsid w:val="00BE0D24"/>
    <w:rsid w:val="00BE5B7D"/>
    <w:rsid w:val="00BE6275"/>
    <w:rsid w:val="00BE6D1F"/>
    <w:rsid w:val="00C0180C"/>
    <w:rsid w:val="00C02F18"/>
    <w:rsid w:val="00C1026A"/>
    <w:rsid w:val="00C1095F"/>
    <w:rsid w:val="00C12468"/>
    <w:rsid w:val="00C137C6"/>
    <w:rsid w:val="00C168C0"/>
    <w:rsid w:val="00C2113F"/>
    <w:rsid w:val="00C325A1"/>
    <w:rsid w:val="00C33AE6"/>
    <w:rsid w:val="00C43A0C"/>
    <w:rsid w:val="00C45A6D"/>
    <w:rsid w:val="00C45FE1"/>
    <w:rsid w:val="00C54BD0"/>
    <w:rsid w:val="00C56FDA"/>
    <w:rsid w:val="00C62E51"/>
    <w:rsid w:val="00C63704"/>
    <w:rsid w:val="00C63F2B"/>
    <w:rsid w:val="00C708C7"/>
    <w:rsid w:val="00C77FB7"/>
    <w:rsid w:val="00C80D19"/>
    <w:rsid w:val="00C81069"/>
    <w:rsid w:val="00C84B69"/>
    <w:rsid w:val="00C8576A"/>
    <w:rsid w:val="00C90FEA"/>
    <w:rsid w:val="00C9296B"/>
    <w:rsid w:val="00C92C1B"/>
    <w:rsid w:val="00C950C0"/>
    <w:rsid w:val="00CA2734"/>
    <w:rsid w:val="00CA5C59"/>
    <w:rsid w:val="00CB0B2A"/>
    <w:rsid w:val="00CB1A1E"/>
    <w:rsid w:val="00CB35AF"/>
    <w:rsid w:val="00CB6318"/>
    <w:rsid w:val="00CC07AC"/>
    <w:rsid w:val="00CD19D9"/>
    <w:rsid w:val="00CD2825"/>
    <w:rsid w:val="00CD2EEB"/>
    <w:rsid w:val="00CD4B75"/>
    <w:rsid w:val="00CD6B0E"/>
    <w:rsid w:val="00CD75DA"/>
    <w:rsid w:val="00CE0412"/>
    <w:rsid w:val="00CE094E"/>
    <w:rsid w:val="00CE2E70"/>
    <w:rsid w:val="00CE3889"/>
    <w:rsid w:val="00CE511C"/>
    <w:rsid w:val="00CF54EA"/>
    <w:rsid w:val="00CF616C"/>
    <w:rsid w:val="00D07889"/>
    <w:rsid w:val="00D07AB8"/>
    <w:rsid w:val="00D11884"/>
    <w:rsid w:val="00D135AD"/>
    <w:rsid w:val="00D160C2"/>
    <w:rsid w:val="00D23F4F"/>
    <w:rsid w:val="00D270BE"/>
    <w:rsid w:val="00D314A2"/>
    <w:rsid w:val="00D315E2"/>
    <w:rsid w:val="00D31F52"/>
    <w:rsid w:val="00D3317D"/>
    <w:rsid w:val="00D3545C"/>
    <w:rsid w:val="00D36C2B"/>
    <w:rsid w:val="00D4248A"/>
    <w:rsid w:val="00D4315A"/>
    <w:rsid w:val="00D519BE"/>
    <w:rsid w:val="00D5217E"/>
    <w:rsid w:val="00D55BDF"/>
    <w:rsid w:val="00D618D4"/>
    <w:rsid w:val="00D633F4"/>
    <w:rsid w:val="00D645F8"/>
    <w:rsid w:val="00D65F89"/>
    <w:rsid w:val="00D70EC3"/>
    <w:rsid w:val="00D7360A"/>
    <w:rsid w:val="00D751F6"/>
    <w:rsid w:val="00D755A8"/>
    <w:rsid w:val="00D970F9"/>
    <w:rsid w:val="00DA2AD7"/>
    <w:rsid w:val="00DA2F2C"/>
    <w:rsid w:val="00DB178E"/>
    <w:rsid w:val="00DC0EE9"/>
    <w:rsid w:val="00DC0F3A"/>
    <w:rsid w:val="00DC196E"/>
    <w:rsid w:val="00DD0274"/>
    <w:rsid w:val="00DD07F9"/>
    <w:rsid w:val="00DE38EF"/>
    <w:rsid w:val="00DF0289"/>
    <w:rsid w:val="00DF442D"/>
    <w:rsid w:val="00DF6A91"/>
    <w:rsid w:val="00DF7D3B"/>
    <w:rsid w:val="00E021A3"/>
    <w:rsid w:val="00E040C7"/>
    <w:rsid w:val="00E05D28"/>
    <w:rsid w:val="00E12D32"/>
    <w:rsid w:val="00E20532"/>
    <w:rsid w:val="00E21058"/>
    <w:rsid w:val="00E2500A"/>
    <w:rsid w:val="00E30740"/>
    <w:rsid w:val="00E3124C"/>
    <w:rsid w:val="00E32F65"/>
    <w:rsid w:val="00E35C0D"/>
    <w:rsid w:val="00E36CEE"/>
    <w:rsid w:val="00E37433"/>
    <w:rsid w:val="00E43170"/>
    <w:rsid w:val="00E51C01"/>
    <w:rsid w:val="00E53190"/>
    <w:rsid w:val="00E61562"/>
    <w:rsid w:val="00E65387"/>
    <w:rsid w:val="00E719D0"/>
    <w:rsid w:val="00E74637"/>
    <w:rsid w:val="00E755C2"/>
    <w:rsid w:val="00E83771"/>
    <w:rsid w:val="00E861F7"/>
    <w:rsid w:val="00E97269"/>
    <w:rsid w:val="00EA034A"/>
    <w:rsid w:val="00EB10B2"/>
    <w:rsid w:val="00EB161C"/>
    <w:rsid w:val="00EB4123"/>
    <w:rsid w:val="00EB5F79"/>
    <w:rsid w:val="00EC0A7E"/>
    <w:rsid w:val="00EC0F8D"/>
    <w:rsid w:val="00ED284B"/>
    <w:rsid w:val="00ED2A8C"/>
    <w:rsid w:val="00ED2C1D"/>
    <w:rsid w:val="00ED59B1"/>
    <w:rsid w:val="00EE1054"/>
    <w:rsid w:val="00EE453D"/>
    <w:rsid w:val="00EF0D81"/>
    <w:rsid w:val="00F017BC"/>
    <w:rsid w:val="00F025C8"/>
    <w:rsid w:val="00F0428B"/>
    <w:rsid w:val="00F10016"/>
    <w:rsid w:val="00F107FB"/>
    <w:rsid w:val="00F204AD"/>
    <w:rsid w:val="00F20603"/>
    <w:rsid w:val="00F2099B"/>
    <w:rsid w:val="00F238E3"/>
    <w:rsid w:val="00F24476"/>
    <w:rsid w:val="00F30B3E"/>
    <w:rsid w:val="00F31A8C"/>
    <w:rsid w:val="00F337F4"/>
    <w:rsid w:val="00F37F61"/>
    <w:rsid w:val="00F50305"/>
    <w:rsid w:val="00F54841"/>
    <w:rsid w:val="00F56083"/>
    <w:rsid w:val="00F6029F"/>
    <w:rsid w:val="00F613CD"/>
    <w:rsid w:val="00F62025"/>
    <w:rsid w:val="00F655DD"/>
    <w:rsid w:val="00F70B13"/>
    <w:rsid w:val="00F72034"/>
    <w:rsid w:val="00F75F4F"/>
    <w:rsid w:val="00F76EA8"/>
    <w:rsid w:val="00F776B5"/>
    <w:rsid w:val="00F84D9B"/>
    <w:rsid w:val="00F85015"/>
    <w:rsid w:val="00F862A7"/>
    <w:rsid w:val="00F8656B"/>
    <w:rsid w:val="00F96551"/>
    <w:rsid w:val="00FC3AC0"/>
    <w:rsid w:val="00FC48A1"/>
    <w:rsid w:val="00FC4B51"/>
    <w:rsid w:val="00FC53FD"/>
    <w:rsid w:val="00FC5A9F"/>
    <w:rsid w:val="00FC5F79"/>
    <w:rsid w:val="00FC676E"/>
    <w:rsid w:val="00FD180D"/>
    <w:rsid w:val="00FD7A9F"/>
    <w:rsid w:val="00FE389A"/>
    <w:rsid w:val="00FE3E2E"/>
    <w:rsid w:val="00FF1D7A"/>
    <w:rsid w:val="00FF43D6"/>
    <w:rsid w:val="00FF790A"/>
    <w:rsid w:val="00FF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23601"/>
  <w15:chartTrackingRefBased/>
  <w15:docId w15:val="{B736F9A0-A4F7-42A0-9210-7C322E5DE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23C97"/>
    <w:pPr>
      <w:spacing w:before="120" w:after="0" w:line="320" w:lineRule="atLeast"/>
      <w:ind w:firstLine="720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Virsraksts1">
    <w:name w:val="heading 1"/>
    <w:basedOn w:val="Parasts"/>
    <w:next w:val="Parasts"/>
    <w:link w:val="Virsraksts1Rakstz"/>
    <w:qFormat/>
    <w:rsid w:val="00123C97"/>
    <w:pPr>
      <w:spacing w:after="120" w:line="240" w:lineRule="auto"/>
      <w:ind w:left="851" w:right="851" w:firstLine="0"/>
      <w:jc w:val="center"/>
      <w:outlineLvl w:val="0"/>
    </w:pPr>
    <w:rPr>
      <w:rFonts w:cs="Arial"/>
      <w:b/>
      <w:bCs/>
      <w:caps/>
      <w:color w:val="800000"/>
      <w:spacing w:val="30"/>
      <w:kern w:val="32"/>
      <w:sz w:val="32"/>
      <w:szCs w:val="32"/>
      <w:u w:val="double"/>
    </w:rPr>
  </w:style>
  <w:style w:type="paragraph" w:styleId="Virsraksts2">
    <w:name w:val="heading 2"/>
    <w:basedOn w:val="Parasts"/>
    <w:next w:val="Parasts"/>
    <w:link w:val="Virsraksts2Rakstz"/>
    <w:qFormat/>
    <w:rsid w:val="00123C97"/>
    <w:pPr>
      <w:spacing w:before="240" w:after="60"/>
      <w:ind w:left="851" w:hanging="284"/>
      <w:jc w:val="left"/>
      <w:outlineLvl w:val="1"/>
    </w:pPr>
    <w:rPr>
      <w:rFonts w:cs="Arial"/>
      <w:b/>
      <w:bCs/>
      <w:iCs/>
      <w:smallCaps/>
      <w:spacing w:val="10"/>
      <w:sz w:val="26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123C97"/>
    <w:pPr>
      <w:spacing w:before="180" w:after="60"/>
      <w:ind w:left="964" w:hanging="284"/>
      <w:outlineLvl w:val="2"/>
    </w:pPr>
    <w:rPr>
      <w:rFonts w:cs="Arial"/>
      <w:b/>
      <w:bCs/>
      <w:spacing w:val="10"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123C97"/>
    <w:pPr>
      <w:spacing w:before="180" w:after="60" w:line="240" w:lineRule="auto"/>
      <w:ind w:left="227" w:hanging="227"/>
      <w:outlineLvl w:val="3"/>
    </w:pPr>
    <w:rPr>
      <w:b/>
      <w:bCs/>
      <w:szCs w:val="28"/>
    </w:rPr>
  </w:style>
  <w:style w:type="paragraph" w:styleId="Virsraksts5">
    <w:name w:val="heading 5"/>
    <w:basedOn w:val="Parasts"/>
    <w:link w:val="Virsraksts5Rakstz"/>
    <w:rsid w:val="00123C97"/>
    <w:pPr>
      <w:spacing w:before="100" w:beforeAutospacing="1" w:after="100" w:afterAutospacing="1" w:line="240" w:lineRule="auto"/>
      <w:ind w:firstLine="0"/>
      <w:jc w:val="left"/>
      <w:outlineLvl w:val="4"/>
    </w:pPr>
    <w:rPr>
      <w:rFonts w:ascii="Arial" w:hAnsi="Arial"/>
      <w:b/>
      <w:bCs/>
      <w:color w:val="636363"/>
      <w:sz w:val="20"/>
      <w:lang w:eastAsia="lv-LV"/>
    </w:rPr>
  </w:style>
  <w:style w:type="paragraph" w:styleId="Virsraksts7">
    <w:name w:val="heading 7"/>
    <w:basedOn w:val="Parasts"/>
    <w:next w:val="Parasts"/>
    <w:link w:val="Virsraksts7Rakstz"/>
    <w:rsid w:val="00123C97"/>
    <w:pPr>
      <w:keepNext/>
      <w:keepLines/>
      <w:spacing w:before="200" w:line="240" w:lineRule="auto"/>
      <w:ind w:firstLine="0"/>
      <w:outlineLvl w:val="6"/>
    </w:pPr>
    <w:rPr>
      <w:rFonts w:ascii="Cambria" w:hAnsi="Cambria"/>
      <w:i/>
      <w:iCs/>
      <w:color w:val="404040"/>
      <w:sz w:val="20"/>
    </w:rPr>
  </w:style>
  <w:style w:type="paragraph" w:styleId="Virsraksts8">
    <w:name w:val="heading 8"/>
    <w:basedOn w:val="Parasts"/>
    <w:next w:val="Parasts"/>
    <w:link w:val="Virsraksts8Rakstz"/>
    <w:rsid w:val="00123C97"/>
    <w:pPr>
      <w:keepNext/>
      <w:spacing w:before="60" w:line="312" w:lineRule="auto"/>
      <w:ind w:firstLine="0"/>
      <w:jc w:val="center"/>
      <w:outlineLvl w:val="7"/>
    </w:pPr>
    <w:rPr>
      <w:b/>
      <w:bCs/>
      <w:sz w:val="20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123C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23C97"/>
    <w:pPr>
      <w:spacing w:line="240" w:lineRule="auto"/>
    </w:pPr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23C9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23C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23C97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23C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23C97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unhideWhenUsed/>
    <w:rsid w:val="00123C97"/>
    <w:rPr>
      <w:color w:val="0000FF"/>
      <w:u w:val="single"/>
    </w:rPr>
  </w:style>
  <w:style w:type="paragraph" w:customStyle="1" w:styleId="TabNormal">
    <w:name w:val="TabNormal"/>
    <w:basedOn w:val="Parasts"/>
    <w:link w:val="TabNormalChar"/>
    <w:qFormat/>
    <w:rsid w:val="00123C97"/>
    <w:pPr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TabNumurs">
    <w:name w:val="TabNumurs"/>
    <w:basedOn w:val="Parasts"/>
    <w:next w:val="Parasts"/>
    <w:link w:val="TabNumursChar"/>
    <w:qFormat/>
    <w:rsid w:val="00123C97"/>
    <w:pPr>
      <w:spacing w:line="240" w:lineRule="auto"/>
      <w:ind w:right="567"/>
      <w:jc w:val="right"/>
    </w:pPr>
    <w:rPr>
      <w:i/>
      <w:smallCaps/>
    </w:rPr>
  </w:style>
  <w:style w:type="character" w:customStyle="1" w:styleId="TabNumursChar">
    <w:name w:val="TabNumurs Char"/>
    <w:basedOn w:val="Noklusjumarindkopasfonts"/>
    <w:link w:val="TabNumurs"/>
    <w:rsid w:val="00123C97"/>
    <w:rPr>
      <w:rFonts w:ascii="Calibri" w:eastAsia="Times New Roman" w:hAnsi="Calibri" w:cs="Times New Roman"/>
      <w:i/>
      <w:smallCaps/>
      <w:sz w:val="24"/>
      <w:szCs w:val="20"/>
    </w:rPr>
  </w:style>
  <w:style w:type="paragraph" w:customStyle="1" w:styleId="TabVirsraksts">
    <w:name w:val="TabVirsraksts"/>
    <w:basedOn w:val="Parasts"/>
    <w:next w:val="Parasts"/>
    <w:link w:val="TabVirsrakstsChar"/>
    <w:qFormat/>
    <w:rsid w:val="00123C97"/>
    <w:pPr>
      <w:spacing w:after="120" w:line="240" w:lineRule="auto"/>
      <w:ind w:left="567" w:right="567" w:firstLine="0"/>
      <w:jc w:val="center"/>
    </w:pPr>
    <w:rPr>
      <w:b/>
    </w:rPr>
  </w:style>
  <w:style w:type="character" w:customStyle="1" w:styleId="TabVirsrakstsChar">
    <w:name w:val="TabVirsraksts Char"/>
    <w:basedOn w:val="Noklusjumarindkopasfonts"/>
    <w:link w:val="TabVirsraksts"/>
    <w:rsid w:val="00123C97"/>
    <w:rPr>
      <w:rFonts w:ascii="Calibri" w:eastAsia="Times New Roman" w:hAnsi="Calibri" w:cs="Times New Roman"/>
      <w:b/>
      <w:sz w:val="24"/>
      <w:szCs w:val="20"/>
    </w:rPr>
  </w:style>
  <w:style w:type="character" w:customStyle="1" w:styleId="TabNormalChar">
    <w:name w:val="TabNormal Char"/>
    <w:basedOn w:val="Noklusjumarindkopasfonts"/>
    <w:link w:val="TabNormal"/>
    <w:rsid w:val="00123C97"/>
    <w:rPr>
      <w:rFonts w:ascii="Calibri" w:eastAsia="Times New Roman" w:hAnsi="Calibri" w:cs="Times New Roman"/>
      <w:szCs w:val="20"/>
    </w:rPr>
  </w:style>
  <w:style w:type="character" w:customStyle="1" w:styleId="Virsraksts1Rakstz">
    <w:name w:val="Virsraksts 1 Rakstz."/>
    <w:basedOn w:val="Noklusjumarindkopasfonts"/>
    <w:link w:val="Virsraksts1"/>
    <w:rsid w:val="00123C97"/>
    <w:rPr>
      <w:rFonts w:ascii="Calibri" w:eastAsia="Times New Roman" w:hAnsi="Calibri" w:cs="Arial"/>
      <w:b/>
      <w:bCs/>
      <w:caps/>
      <w:color w:val="800000"/>
      <w:spacing w:val="30"/>
      <w:kern w:val="32"/>
      <w:sz w:val="32"/>
      <w:szCs w:val="32"/>
      <w:u w:val="double"/>
    </w:rPr>
  </w:style>
  <w:style w:type="character" w:customStyle="1" w:styleId="Virsraksts2Rakstz">
    <w:name w:val="Virsraksts 2 Rakstz."/>
    <w:basedOn w:val="Noklusjumarindkopasfonts"/>
    <w:link w:val="Virsraksts2"/>
    <w:rsid w:val="00123C97"/>
    <w:rPr>
      <w:rFonts w:ascii="Calibri" w:eastAsia="Times New Roman" w:hAnsi="Calibri" w:cs="Arial"/>
      <w:b/>
      <w:bCs/>
      <w:iCs/>
      <w:smallCaps/>
      <w:spacing w:val="10"/>
      <w:sz w:val="26"/>
      <w:szCs w:val="28"/>
    </w:rPr>
  </w:style>
  <w:style w:type="character" w:customStyle="1" w:styleId="Virsraksts3Rakstz">
    <w:name w:val="Virsraksts 3 Rakstz."/>
    <w:basedOn w:val="Noklusjumarindkopasfonts"/>
    <w:link w:val="Virsraksts3"/>
    <w:rsid w:val="00123C97"/>
    <w:rPr>
      <w:rFonts w:ascii="Calibri" w:eastAsia="Times New Roman" w:hAnsi="Calibri" w:cs="Arial"/>
      <w:b/>
      <w:bCs/>
      <w:spacing w:val="10"/>
      <w:sz w:val="26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123C97"/>
    <w:rPr>
      <w:rFonts w:ascii="Calibri" w:eastAsia="Times New Roman" w:hAnsi="Calibri" w:cs="Times New Roman"/>
      <w:b/>
      <w:bCs/>
      <w:sz w:val="24"/>
      <w:szCs w:val="28"/>
    </w:rPr>
  </w:style>
  <w:style w:type="character" w:customStyle="1" w:styleId="Virsraksts5Rakstz">
    <w:name w:val="Virsraksts 5 Rakstz."/>
    <w:basedOn w:val="Noklusjumarindkopasfonts"/>
    <w:link w:val="Virsraksts5"/>
    <w:rsid w:val="00123C97"/>
    <w:rPr>
      <w:rFonts w:ascii="Arial" w:eastAsia="Times New Roman" w:hAnsi="Arial" w:cs="Times New Roman"/>
      <w:b/>
      <w:bCs/>
      <w:color w:val="636363"/>
      <w:sz w:val="20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123C9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Virsraksts8Rakstz">
    <w:name w:val="Virsraksts 8 Rakstz."/>
    <w:basedOn w:val="Noklusjumarindkopasfonts"/>
    <w:link w:val="Virsraksts8"/>
    <w:rsid w:val="00123C97"/>
    <w:rPr>
      <w:rFonts w:ascii="Calibri" w:eastAsia="Times New Roman" w:hAnsi="Calibri" w:cs="Times New Roman"/>
      <w:b/>
      <w:bCs/>
      <w:sz w:val="20"/>
      <w:szCs w:val="28"/>
      <w:lang w:eastAsia="lv-LV"/>
    </w:rPr>
  </w:style>
  <w:style w:type="paragraph" w:customStyle="1" w:styleId="CentrTeksts">
    <w:name w:val="CentrTeksts"/>
    <w:basedOn w:val="Parasts"/>
    <w:next w:val="Parasts"/>
    <w:link w:val="CentrTekstsChar"/>
    <w:qFormat/>
    <w:rsid w:val="00123C97"/>
    <w:pPr>
      <w:ind w:firstLine="0"/>
      <w:jc w:val="center"/>
    </w:pPr>
  </w:style>
  <w:style w:type="paragraph" w:styleId="Kjene">
    <w:name w:val="footer"/>
    <w:basedOn w:val="Parasts"/>
    <w:link w:val="KjeneRakstz"/>
    <w:uiPriority w:val="99"/>
    <w:rsid w:val="00123C97"/>
    <w:pPr>
      <w:pBdr>
        <w:top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2"/>
    </w:rPr>
  </w:style>
  <w:style w:type="character" w:customStyle="1" w:styleId="KjeneRakstz">
    <w:name w:val="Kājene Rakstz."/>
    <w:basedOn w:val="Noklusjumarindkopasfonts"/>
    <w:link w:val="Kjene"/>
    <w:uiPriority w:val="99"/>
    <w:rsid w:val="00123C97"/>
    <w:rPr>
      <w:rFonts w:ascii="Calibri" w:eastAsia="Times New Roman" w:hAnsi="Calibri" w:cs="Times New Roman"/>
      <w:i/>
      <w:szCs w:val="20"/>
    </w:rPr>
  </w:style>
  <w:style w:type="paragraph" w:styleId="Galvene">
    <w:name w:val="header"/>
    <w:basedOn w:val="Parasts"/>
    <w:link w:val="GalveneRakstz"/>
    <w:unhideWhenUsed/>
    <w:rsid w:val="00123C97"/>
    <w:pPr>
      <w:pBdr>
        <w:bottom w:val="double" w:sz="4" w:space="1" w:color="auto"/>
      </w:pBdr>
      <w:tabs>
        <w:tab w:val="center" w:pos="4153"/>
        <w:tab w:val="right" w:pos="8306"/>
      </w:tabs>
      <w:spacing w:after="120" w:line="240" w:lineRule="auto"/>
      <w:ind w:firstLine="0"/>
      <w:jc w:val="center"/>
    </w:pPr>
    <w:rPr>
      <w:i/>
      <w:sz w:val="22"/>
    </w:rPr>
  </w:style>
  <w:style w:type="character" w:customStyle="1" w:styleId="GalveneRakstz">
    <w:name w:val="Galvene Rakstz."/>
    <w:basedOn w:val="Noklusjumarindkopasfonts"/>
    <w:link w:val="Galvene"/>
    <w:rsid w:val="00123C97"/>
    <w:rPr>
      <w:rFonts w:ascii="Calibri" w:eastAsia="Times New Roman" w:hAnsi="Calibri" w:cs="Times New Roman"/>
      <w:i/>
      <w:szCs w:val="20"/>
    </w:rPr>
  </w:style>
  <w:style w:type="paragraph" w:customStyle="1" w:styleId="ParakstsBildei">
    <w:name w:val="ParakstsBildei"/>
    <w:basedOn w:val="Parasts"/>
    <w:next w:val="Parasts"/>
    <w:link w:val="ParakstsBildeiChar"/>
    <w:qFormat/>
    <w:rsid w:val="00123C97"/>
    <w:pPr>
      <w:spacing w:after="240" w:line="240" w:lineRule="auto"/>
      <w:ind w:left="567" w:right="567" w:firstLine="0"/>
      <w:jc w:val="center"/>
    </w:pPr>
    <w:rPr>
      <w:rFonts w:eastAsiaTheme="minorHAnsi"/>
      <w:b/>
      <w:spacing w:val="-14"/>
      <w:sz w:val="22"/>
    </w:rPr>
  </w:style>
  <w:style w:type="character" w:customStyle="1" w:styleId="ParakstsBildeiChar">
    <w:name w:val="ParakstsBildei Char"/>
    <w:basedOn w:val="Noklusjumarindkopasfonts"/>
    <w:link w:val="ParakstsBildei"/>
    <w:rsid w:val="00123C97"/>
    <w:rPr>
      <w:rFonts w:ascii="Calibri" w:hAnsi="Calibri" w:cs="Times New Roman"/>
      <w:b/>
      <w:spacing w:val="-14"/>
      <w:szCs w:val="20"/>
    </w:rPr>
  </w:style>
  <w:style w:type="paragraph" w:customStyle="1" w:styleId="SarakstsBox">
    <w:name w:val="SarakstsBox"/>
    <w:basedOn w:val="Parasts"/>
    <w:link w:val="SarakstsBoxChar"/>
    <w:autoRedefine/>
    <w:uiPriority w:val="99"/>
    <w:qFormat/>
    <w:rsid w:val="00123C97"/>
    <w:pPr>
      <w:numPr>
        <w:numId w:val="4"/>
      </w:numPr>
      <w:spacing w:before="60" w:line="240" w:lineRule="auto"/>
      <w:ind w:left="924" w:hanging="357"/>
    </w:pPr>
    <w:rPr>
      <w:rFonts w:eastAsiaTheme="minorHAnsi"/>
    </w:rPr>
  </w:style>
  <w:style w:type="character" w:customStyle="1" w:styleId="SarakstsBoxChar">
    <w:name w:val="SarakstsBox Char"/>
    <w:basedOn w:val="Noklusjumarindkopasfonts"/>
    <w:link w:val="SarakstsBox"/>
    <w:uiPriority w:val="99"/>
    <w:rsid w:val="00123C97"/>
    <w:rPr>
      <w:rFonts w:ascii="Calibri" w:hAnsi="Calibri" w:cs="Times New Roman"/>
      <w:sz w:val="24"/>
      <w:szCs w:val="20"/>
    </w:rPr>
  </w:style>
  <w:style w:type="paragraph" w:customStyle="1" w:styleId="SarakstsLin">
    <w:name w:val="SarakstsLin"/>
    <w:basedOn w:val="Parasts"/>
    <w:autoRedefine/>
    <w:qFormat/>
    <w:rsid w:val="00123C97"/>
    <w:pPr>
      <w:numPr>
        <w:numId w:val="16"/>
      </w:numPr>
      <w:spacing w:before="40" w:line="240" w:lineRule="auto"/>
      <w:ind w:left="1135" w:right="567" w:hanging="284"/>
      <w:jc w:val="left"/>
    </w:pPr>
    <w:rPr>
      <w:sz w:val="22"/>
    </w:rPr>
  </w:style>
  <w:style w:type="paragraph" w:customStyle="1" w:styleId="SarakstsNum">
    <w:name w:val="SarakstsNum"/>
    <w:basedOn w:val="Parasts"/>
    <w:autoRedefine/>
    <w:uiPriority w:val="99"/>
    <w:qFormat/>
    <w:rsid w:val="00123C97"/>
    <w:pPr>
      <w:numPr>
        <w:numId w:val="5"/>
      </w:numPr>
      <w:spacing w:before="60" w:line="240" w:lineRule="auto"/>
      <w:ind w:left="924" w:hanging="357"/>
      <w:jc w:val="left"/>
    </w:pPr>
  </w:style>
  <w:style w:type="character" w:styleId="Lappusesnumurs">
    <w:name w:val="page number"/>
    <w:basedOn w:val="Noklusjumarindkopasfonts"/>
    <w:rsid w:val="00123C97"/>
  </w:style>
  <w:style w:type="paragraph" w:styleId="Saturs1">
    <w:name w:val="toc 1"/>
    <w:basedOn w:val="Parasts"/>
    <w:next w:val="Parasts"/>
    <w:autoRedefine/>
    <w:uiPriority w:val="39"/>
    <w:unhideWhenUsed/>
    <w:rsid w:val="00123C97"/>
    <w:pPr>
      <w:tabs>
        <w:tab w:val="right" w:leader="dot" w:pos="8296"/>
      </w:tabs>
      <w:spacing w:line="360" w:lineRule="auto"/>
      <w:ind w:firstLine="0"/>
      <w:jc w:val="left"/>
    </w:pPr>
    <w:rPr>
      <w:rFonts w:eastAsia="Cambria"/>
      <w:color w:val="548DD4"/>
      <w:szCs w:val="24"/>
    </w:rPr>
  </w:style>
  <w:style w:type="paragraph" w:customStyle="1" w:styleId="Default">
    <w:name w:val="Default"/>
    <w:rsid w:val="00123C97"/>
    <w:pPr>
      <w:autoSpaceDE w:val="0"/>
      <w:autoSpaceDN w:val="0"/>
      <w:adjustRightInd w:val="0"/>
      <w:spacing w:after="0" w:line="240" w:lineRule="auto"/>
    </w:pPr>
    <w:rPr>
      <w:rFonts w:ascii="Comic Sans MS" w:eastAsia="Calibri" w:hAnsi="Comic Sans MS" w:cs="Comic Sans MS"/>
      <w:color w:val="000000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nhideWhenUsed/>
    <w:qFormat/>
    <w:rsid w:val="00123C97"/>
    <w:pPr>
      <w:spacing w:before="0" w:line="240" w:lineRule="auto"/>
      <w:ind w:left="284" w:hanging="284"/>
      <w:jc w:val="left"/>
    </w:pPr>
    <w:rPr>
      <w:i/>
      <w:sz w:val="20"/>
    </w:rPr>
  </w:style>
  <w:style w:type="character" w:customStyle="1" w:styleId="VrestekstsRakstz">
    <w:name w:val="Vēres teksts Rakstz."/>
    <w:basedOn w:val="Noklusjumarindkopasfonts"/>
    <w:link w:val="Vresteksts"/>
    <w:rsid w:val="00123C97"/>
    <w:rPr>
      <w:rFonts w:ascii="Calibri" w:eastAsia="Times New Roman" w:hAnsi="Calibri" w:cs="Times New Roman"/>
      <w:i/>
      <w:sz w:val="20"/>
      <w:szCs w:val="20"/>
    </w:rPr>
  </w:style>
  <w:style w:type="paragraph" w:styleId="Beiguvresteksts">
    <w:name w:val="endnote text"/>
    <w:basedOn w:val="Parasts"/>
    <w:link w:val="BeiguvrestekstsRakstz"/>
    <w:semiHidden/>
    <w:unhideWhenUsed/>
    <w:rsid w:val="00123C97"/>
    <w:pPr>
      <w:spacing w:before="0" w:line="240" w:lineRule="auto"/>
    </w:pPr>
    <w:rPr>
      <w:sz w:val="20"/>
    </w:rPr>
  </w:style>
  <w:style w:type="character" w:customStyle="1" w:styleId="BeiguvrestekstsRakstz">
    <w:name w:val="Beigu vēres teksts Rakstz."/>
    <w:basedOn w:val="Noklusjumarindkopasfonts"/>
    <w:link w:val="Beiguvresteksts"/>
    <w:semiHidden/>
    <w:rsid w:val="00123C97"/>
    <w:rPr>
      <w:rFonts w:ascii="Calibri" w:eastAsia="Times New Roman" w:hAnsi="Calibri" w:cs="Times New Roman"/>
      <w:sz w:val="20"/>
      <w:szCs w:val="20"/>
    </w:rPr>
  </w:style>
  <w:style w:type="character" w:styleId="Beiguvresatsauce">
    <w:name w:val="endnote reference"/>
    <w:basedOn w:val="Noklusjumarindkopasfonts"/>
    <w:semiHidden/>
    <w:unhideWhenUsed/>
    <w:rsid w:val="00123C97"/>
    <w:rPr>
      <w:vertAlign w:val="superscript"/>
    </w:rPr>
  </w:style>
  <w:style w:type="character" w:customStyle="1" w:styleId="CentrTekstsChar">
    <w:name w:val="CentrTeksts Char"/>
    <w:basedOn w:val="Noklusjumarindkopasfonts"/>
    <w:link w:val="CentrTeksts"/>
    <w:rsid w:val="00123C97"/>
    <w:rPr>
      <w:rFonts w:ascii="Calibri" w:eastAsia="Times New Roman" w:hAnsi="Calibri" w:cs="Times New Roman"/>
      <w:sz w:val="24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123C97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sz w:val="24"/>
      <w:vertAlign w:val="superscript"/>
    </w:rPr>
  </w:style>
  <w:style w:type="table" w:styleId="Reatabula">
    <w:name w:val="Table Grid"/>
    <w:basedOn w:val="Parastatabula"/>
    <w:uiPriority w:val="59"/>
    <w:rsid w:val="00123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aBull">
    <w:name w:val="TabulaBull"/>
    <w:basedOn w:val="TabNormal"/>
    <w:link w:val="TabulaBullChar"/>
    <w:qFormat/>
    <w:rsid w:val="00123C97"/>
    <w:pPr>
      <w:ind w:left="284" w:hanging="227"/>
    </w:pPr>
  </w:style>
  <w:style w:type="character" w:customStyle="1" w:styleId="TabulaBullChar">
    <w:name w:val="TabulaBull Char"/>
    <w:basedOn w:val="TabNormalChar"/>
    <w:link w:val="TabulaBull"/>
    <w:rsid w:val="00123C97"/>
    <w:rPr>
      <w:rFonts w:ascii="Calibri" w:eastAsia="Times New Roman" w:hAnsi="Calibri" w:cs="Times New Roman"/>
      <w:szCs w:val="2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123C97"/>
    <w:pPr>
      <w:keepNext/>
      <w:keepLines/>
      <w:spacing w:before="480" w:after="0" w:line="276" w:lineRule="auto"/>
      <w:ind w:left="0" w:right="0"/>
      <w:jc w:val="left"/>
      <w:outlineLvl w:val="9"/>
    </w:pPr>
    <w:rPr>
      <w:rFonts w:eastAsiaTheme="majorEastAsia" w:cstheme="majorBidi"/>
      <w:caps w:val="0"/>
      <w:color w:val="auto"/>
      <w:spacing w:val="0"/>
      <w:kern w:val="0"/>
      <w:sz w:val="28"/>
      <w:szCs w:val="28"/>
      <w:u w:val="none"/>
      <w:lang w:val="en-US" w:eastAsia="ja-JP"/>
    </w:rPr>
  </w:style>
  <w:style w:type="paragraph" w:styleId="Saturs2">
    <w:name w:val="toc 2"/>
    <w:basedOn w:val="Parasts"/>
    <w:next w:val="Parasts"/>
    <w:autoRedefine/>
    <w:uiPriority w:val="39"/>
    <w:unhideWhenUsed/>
    <w:rsid w:val="00123C97"/>
    <w:pPr>
      <w:spacing w:after="100" w:line="240" w:lineRule="auto"/>
      <w:ind w:left="238" w:firstLine="0"/>
    </w:pPr>
    <w:rPr>
      <w:b/>
    </w:rPr>
  </w:style>
  <w:style w:type="paragraph" w:styleId="Saturs3">
    <w:name w:val="toc 3"/>
    <w:basedOn w:val="Parasts"/>
    <w:next w:val="Parasts"/>
    <w:autoRedefine/>
    <w:uiPriority w:val="39"/>
    <w:unhideWhenUsed/>
    <w:rsid w:val="00123C97"/>
    <w:pPr>
      <w:spacing w:before="0" w:line="240" w:lineRule="auto"/>
      <w:ind w:left="567" w:firstLine="0"/>
    </w:pPr>
  </w:style>
  <w:style w:type="paragraph" w:customStyle="1" w:styleId="Virsraksts">
    <w:name w:val="Virsraksts"/>
    <w:basedOn w:val="CentrTeksts"/>
    <w:link w:val="VirsrakstsChar"/>
    <w:qFormat/>
    <w:rsid w:val="00123C97"/>
    <w:rPr>
      <w:b/>
      <w:color w:val="C00000"/>
      <w:sz w:val="32"/>
      <w:szCs w:val="32"/>
    </w:rPr>
  </w:style>
  <w:style w:type="character" w:customStyle="1" w:styleId="VirsrakstsChar">
    <w:name w:val="Virsraksts Char"/>
    <w:basedOn w:val="CentrTekstsChar"/>
    <w:link w:val="Virsraksts"/>
    <w:rsid w:val="00123C97"/>
    <w:rPr>
      <w:rFonts w:ascii="Calibri" w:eastAsia="Times New Roman" w:hAnsi="Calibri" w:cs="Times New Roman"/>
      <w:b/>
      <w:color w:val="C00000"/>
      <w:sz w:val="32"/>
      <w:szCs w:val="32"/>
    </w:rPr>
  </w:style>
  <w:style w:type="paragraph" w:styleId="Pamatteksts">
    <w:name w:val="Body Text"/>
    <w:basedOn w:val="Parasts"/>
    <w:link w:val="PamattekstsRakstz"/>
    <w:rsid w:val="00123C97"/>
    <w:pPr>
      <w:spacing w:before="0" w:after="120" w:line="288" w:lineRule="auto"/>
      <w:ind w:firstLine="0"/>
    </w:pPr>
    <w:rPr>
      <w:rFonts w:ascii="Corbel" w:eastAsia="Cambria" w:hAnsi="Corbel"/>
      <w:sz w:val="22"/>
    </w:rPr>
  </w:style>
  <w:style w:type="character" w:customStyle="1" w:styleId="PamattekstsRakstz">
    <w:name w:val="Pamatteksts Rakstz."/>
    <w:basedOn w:val="Noklusjumarindkopasfonts"/>
    <w:link w:val="Pamatteksts"/>
    <w:rsid w:val="00123C97"/>
    <w:rPr>
      <w:rFonts w:ascii="Corbel" w:eastAsia="Cambria" w:hAnsi="Corbel" w:cs="Times New Roman"/>
      <w:szCs w:val="20"/>
    </w:rPr>
  </w:style>
  <w:style w:type="paragraph" w:customStyle="1" w:styleId="Rezultti">
    <w:name w:val="Rezultāti"/>
    <w:basedOn w:val="Parasts"/>
    <w:link w:val="RezulttiChar"/>
    <w:uiPriority w:val="99"/>
    <w:rsid w:val="00123C97"/>
    <w:pPr>
      <w:spacing w:after="120"/>
      <w:ind w:left="907" w:hanging="227"/>
    </w:pPr>
  </w:style>
  <w:style w:type="character" w:customStyle="1" w:styleId="RezulttiChar">
    <w:name w:val="Rezultāti Char"/>
    <w:basedOn w:val="Noklusjumarindkopasfonts"/>
    <w:link w:val="Rezultti"/>
    <w:uiPriority w:val="99"/>
    <w:locked/>
    <w:rsid w:val="00123C97"/>
    <w:rPr>
      <w:rFonts w:ascii="Calibri" w:eastAsia="Times New Roman" w:hAnsi="Calibri" w:cs="Times New Roman"/>
      <w:sz w:val="24"/>
      <w:szCs w:val="20"/>
    </w:rPr>
  </w:style>
  <w:style w:type="paragraph" w:customStyle="1" w:styleId="SarakstsBox2">
    <w:name w:val="SarakstsBox2"/>
    <w:basedOn w:val="SarakstsBox"/>
    <w:link w:val="SarakstsBox2Char"/>
    <w:rsid w:val="00123C97"/>
    <w:pPr>
      <w:numPr>
        <w:numId w:val="20"/>
      </w:numPr>
      <w:spacing w:before="0"/>
      <w:ind w:left="0" w:firstLine="0"/>
    </w:pPr>
  </w:style>
  <w:style w:type="character" w:customStyle="1" w:styleId="SarakstsBox2Char">
    <w:name w:val="SarakstsBox2 Char"/>
    <w:basedOn w:val="SarakstsBoxChar"/>
    <w:link w:val="SarakstsBox2"/>
    <w:rsid w:val="00123C97"/>
    <w:rPr>
      <w:rFonts w:ascii="Calibri" w:hAnsi="Calibri" w:cs="Times New Roman"/>
      <w:sz w:val="24"/>
      <w:szCs w:val="20"/>
    </w:rPr>
  </w:style>
  <w:style w:type="character" w:customStyle="1" w:styleId="hierarchicaltableinformationtitle">
    <w:name w:val="hierarchical_tableinformation_title"/>
    <w:basedOn w:val="Noklusjumarindkopasfonts"/>
    <w:rsid w:val="00123C97"/>
  </w:style>
  <w:style w:type="character" w:styleId="Izmantotahipersaite">
    <w:name w:val="FollowedHyperlink"/>
    <w:basedOn w:val="Noklusjumarindkopasfonts"/>
    <w:uiPriority w:val="99"/>
    <w:semiHidden/>
    <w:unhideWhenUsed/>
    <w:rsid w:val="00123C97"/>
    <w:rPr>
      <w:color w:val="954F72" w:themeColor="followedHyperlink"/>
      <w:u w:val="single"/>
    </w:rPr>
  </w:style>
  <w:style w:type="paragraph" w:customStyle="1" w:styleId="ReportBullets1">
    <w:name w:val="Report Bullets1"/>
    <w:basedOn w:val="Parasts"/>
    <w:link w:val="ReportBullets1Char"/>
    <w:rsid w:val="00123C97"/>
    <w:pPr>
      <w:numPr>
        <w:numId w:val="31"/>
      </w:numPr>
      <w:tabs>
        <w:tab w:val="left" w:pos="567"/>
        <w:tab w:val="left" w:pos="1134"/>
      </w:tabs>
      <w:spacing w:before="0" w:after="200" w:line="240" w:lineRule="auto"/>
    </w:pPr>
    <w:rPr>
      <w:rFonts w:ascii="Corbel" w:hAnsi="Corbel"/>
      <w:sz w:val="22"/>
      <w:lang w:val="en-GB"/>
    </w:rPr>
  </w:style>
  <w:style w:type="character" w:customStyle="1" w:styleId="ReportBullets1Char">
    <w:name w:val="Report Bullets1 Char"/>
    <w:link w:val="ReportBullets1"/>
    <w:rsid w:val="00123C97"/>
    <w:rPr>
      <w:rFonts w:ascii="Corbel" w:eastAsia="Times New Roman" w:hAnsi="Corbel" w:cs="Times New Roman"/>
      <w:szCs w:val="20"/>
      <w:lang w:val="en-GB"/>
    </w:rPr>
  </w:style>
  <w:style w:type="paragraph" w:customStyle="1" w:styleId="B-list">
    <w:name w:val="B-list"/>
    <w:basedOn w:val="Parasts"/>
    <w:link w:val="B-listChar"/>
    <w:autoRedefine/>
    <w:rsid w:val="00123C97"/>
    <w:pPr>
      <w:numPr>
        <w:numId w:val="33"/>
      </w:numPr>
      <w:tabs>
        <w:tab w:val="left" w:pos="383"/>
      </w:tabs>
      <w:spacing w:before="60" w:line="264" w:lineRule="auto"/>
    </w:pPr>
    <w:rPr>
      <w:rFonts w:ascii="Corbel" w:hAnsi="Corbel"/>
      <w:sz w:val="22"/>
      <w:szCs w:val="22"/>
      <w:lang w:val="en-US" w:bidi="en-US"/>
    </w:rPr>
  </w:style>
  <w:style w:type="character" w:customStyle="1" w:styleId="B-listChar">
    <w:name w:val="B-list Char"/>
    <w:link w:val="B-list"/>
    <w:rsid w:val="00123C97"/>
    <w:rPr>
      <w:rFonts w:ascii="Corbel" w:eastAsia="Times New Roman" w:hAnsi="Corbel" w:cs="Times New Roman"/>
      <w:lang w:val="en-US" w:bidi="en-US"/>
    </w:rPr>
  </w:style>
  <w:style w:type="paragraph" w:customStyle="1" w:styleId="tabulasvirsraksti">
    <w:name w:val="tabulas virsraksti"/>
    <w:basedOn w:val="Pamatteksts"/>
    <w:qFormat/>
    <w:rsid w:val="00123C97"/>
    <w:rPr>
      <w:b/>
      <w:color w:val="17365D"/>
    </w:rPr>
  </w:style>
  <w:style w:type="paragraph" w:customStyle="1" w:styleId="caption2">
    <w:name w:val="caption2"/>
    <w:basedOn w:val="Parasts"/>
    <w:link w:val="caption2Char1"/>
    <w:rsid w:val="00123C97"/>
    <w:pPr>
      <w:spacing w:before="0" w:after="120" w:line="240" w:lineRule="auto"/>
      <w:ind w:firstLine="0"/>
      <w:jc w:val="left"/>
    </w:pPr>
    <w:rPr>
      <w:rFonts w:ascii="Corbel" w:eastAsia="Cambria" w:hAnsi="Corbel"/>
      <w:b/>
      <w:i/>
      <w:color w:val="244061"/>
      <w:sz w:val="22"/>
      <w:szCs w:val="24"/>
    </w:rPr>
  </w:style>
  <w:style w:type="character" w:customStyle="1" w:styleId="caption2Char1">
    <w:name w:val="caption2 Char1"/>
    <w:link w:val="caption2"/>
    <w:rsid w:val="00123C97"/>
    <w:rPr>
      <w:rFonts w:ascii="Corbel" w:eastAsia="Cambria" w:hAnsi="Corbel" w:cs="Times New Roman"/>
      <w:b/>
      <w:i/>
      <w:color w:val="244061"/>
      <w:szCs w:val="24"/>
    </w:rPr>
  </w:style>
  <w:style w:type="paragraph" w:styleId="Sarakstarindkopa">
    <w:name w:val="List Paragraph"/>
    <w:basedOn w:val="Parasts"/>
    <w:uiPriority w:val="34"/>
    <w:rsid w:val="00123C97"/>
    <w:pPr>
      <w:ind w:left="720"/>
      <w:contextualSpacing/>
    </w:pPr>
  </w:style>
  <w:style w:type="paragraph" w:styleId="Prskatjums">
    <w:name w:val="Revision"/>
    <w:hidden/>
    <w:uiPriority w:val="99"/>
    <w:semiHidden/>
    <w:rsid w:val="00123C97"/>
    <w:pPr>
      <w:spacing w:after="0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Bezatstarpm">
    <w:name w:val="No Spacing"/>
    <w:link w:val="BezatstarpmRakstz"/>
    <w:uiPriority w:val="1"/>
    <w:qFormat/>
    <w:rsid w:val="00814278"/>
    <w:pPr>
      <w:spacing w:after="0" w:line="240" w:lineRule="auto"/>
    </w:pPr>
    <w:rPr>
      <w:rFonts w:eastAsiaTheme="minorEastAsia"/>
      <w:lang w:eastAsia="lv-LV"/>
    </w:rPr>
  </w:style>
  <w:style w:type="character" w:customStyle="1" w:styleId="BezatstarpmRakstz">
    <w:name w:val="Bez atstarpēm Rakstz."/>
    <w:basedOn w:val="Noklusjumarindkopasfonts"/>
    <w:link w:val="Bezatstarpm"/>
    <w:uiPriority w:val="1"/>
    <w:rsid w:val="00814278"/>
    <w:rPr>
      <w:rFonts w:eastAsiaTheme="minorEastAsia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4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mnvd.gov.lv/lv/veselibas-aprupes-pakalpojumi/gimenes-arsti/gimenes-arsti-atbilstosi-teritorija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ivani.lv/page/38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livani.lv/page/3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2.kase.gov.lv/pub5.5_pasv/code/pub.php?module=pub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8EF47-4541-4150-BA11-BE9A3060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17</Pages>
  <Words>13107</Words>
  <Characters>7472</Characters>
  <Application>Microsoft Office Word</Application>
  <DocSecurity>0</DocSecurity>
  <Lines>62</Lines>
  <Paragraphs>41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Dobele</dc:creator>
  <cp:keywords/>
  <dc:description/>
  <cp:lastModifiedBy>Inese Stahovska</cp:lastModifiedBy>
  <cp:revision>107</cp:revision>
  <dcterms:created xsi:type="dcterms:W3CDTF">2024-08-15T12:23:00Z</dcterms:created>
  <dcterms:modified xsi:type="dcterms:W3CDTF">2024-10-11T08:34:00Z</dcterms:modified>
</cp:coreProperties>
</file>