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3F286" w14:textId="77777777" w:rsidR="00343A44" w:rsidRPr="00343A44" w:rsidRDefault="00343A44" w:rsidP="00343A44">
      <w:pPr>
        <w:spacing w:after="0" w:line="240" w:lineRule="auto"/>
        <w:ind w:left="567" w:hanging="567"/>
        <w:jc w:val="center"/>
        <w:rPr>
          <w:rFonts w:ascii="Times New Roman" w:eastAsia="Times New Roman" w:hAnsi="Times New Roman" w:cs="Times New Roman"/>
          <w:kern w:val="0"/>
          <w:sz w:val="24"/>
          <w:szCs w:val="24"/>
          <w14:ligatures w14:val="none"/>
        </w:rPr>
      </w:pPr>
      <w:r w:rsidRPr="00343A44">
        <w:rPr>
          <w:rFonts w:ascii="Times New Roman" w:eastAsia="Times New Roman" w:hAnsi="Times New Roman" w:cs="Times New Roman"/>
          <w:kern w:val="0"/>
          <w:sz w:val="24"/>
          <w:szCs w:val="24"/>
          <w14:ligatures w14:val="none"/>
        </w:rPr>
        <w:object w:dxaOrig="1110" w:dyaOrig="1260" w14:anchorId="3FEA1E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35pt;height:62.85pt" o:ole="">
            <v:imagedata r:id="rId6" o:title=""/>
          </v:shape>
          <o:OLEObject Type="Embed" ProgID="MSPhotoEd.3" ShapeID="_x0000_i1025" DrawAspect="Content" ObjectID="_1762944631" r:id="rId7"/>
        </w:object>
      </w:r>
    </w:p>
    <w:p w14:paraId="2DCBBA2D" w14:textId="77777777" w:rsidR="00343A44" w:rsidRPr="00343A44" w:rsidRDefault="00343A44" w:rsidP="00343A44">
      <w:pPr>
        <w:spacing w:after="0" w:line="240" w:lineRule="auto"/>
        <w:jc w:val="center"/>
        <w:rPr>
          <w:rFonts w:ascii="Times New Roman" w:eastAsia="Times New Roman" w:hAnsi="Times New Roman" w:cs="Times New Roman"/>
          <w:spacing w:val="-20"/>
          <w:kern w:val="0"/>
          <w:sz w:val="32"/>
          <w:szCs w:val="32"/>
          <w14:ligatures w14:val="none"/>
        </w:rPr>
      </w:pPr>
      <w:r w:rsidRPr="00343A44">
        <w:rPr>
          <w:rFonts w:ascii="Times New Roman" w:eastAsia="Times New Roman" w:hAnsi="Times New Roman" w:cs="Times New Roman"/>
          <w:noProof/>
          <w:kern w:val="0"/>
          <w:sz w:val="24"/>
          <w:szCs w:val="20"/>
          <w:lang w:val="en-US"/>
          <w14:ligatures w14:val="none"/>
        </w:rPr>
        <mc:AlternateContent>
          <mc:Choice Requires="wps">
            <w:drawing>
              <wp:anchor distT="0" distB="0" distL="114300" distR="114300" simplePos="0" relativeHeight="251659264" behindDoc="0" locked="0" layoutInCell="1" allowOverlap="1" wp14:anchorId="76347C13" wp14:editId="5688DDE9">
                <wp:simplePos x="0" y="0"/>
                <wp:positionH relativeFrom="column">
                  <wp:posOffset>-41910</wp:posOffset>
                </wp:positionH>
                <wp:positionV relativeFrom="paragraph">
                  <wp:posOffset>234950</wp:posOffset>
                </wp:positionV>
                <wp:extent cx="5838825" cy="9525"/>
                <wp:effectExtent l="0" t="0" r="28575" b="28575"/>
                <wp:wrapNone/>
                <wp:docPr id="12" name="Taisns bultveida savienotāj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E14CD2" id="_x0000_t32" coordsize="21600,21600" o:spt="32" o:oned="t" path="m,l21600,21600e" filled="f">
                <v:path arrowok="t" fillok="f" o:connecttype="none"/>
                <o:lock v:ext="edit" shapetype="t"/>
              </v:shapetype>
              <v:shape id="Taisns bultveida savienotājs 12"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343A44">
        <w:rPr>
          <w:rFonts w:ascii="Times New Roman" w:eastAsia="Times New Roman" w:hAnsi="Times New Roman" w:cs="Times New Roman"/>
          <w:spacing w:val="-20"/>
          <w:kern w:val="0"/>
          <w:sz w:val="32"/>
          <w:szCs w:val="32"/>
          <w14:ligatures w14:val="none"/>
        </w:rPr>
        <w:t>LĪVĀNU NOVADA PAŠVALDĪBA</w:t>
      </w:r>
    </w:p>
    <w:p w14:paraId="7BB20C5D" w14:textId="77777777" w:rsidR="00343A44" w:rsidRPr="00343A44" w:rsidRDefault="00343A44" w:rsidP="00343A44">
      <w:pPr>
        <w:spacing w:after="0" w:line="240" w:lineRule="auto"/>
        <w:jc w:val="center"/>
        <w:rPr>
          <w:rFonts w:ascii="Times New Roman" w:eastAsia="Times New Roman" w:hAnsi="Times New Roman" w:cs="Times New Roman"/>
          <w:kern w:val="0"/>
          <w:sz w:val="20"/>
          <w:szCs w:val="20"/>
          <w14:ligatures w14:val="none"/>
        </w:rPr>
      </w:pPr>
      <w:r w:rsidRPr="00343A44">
        <w:rPr>
          <w:rFonts w:ascii="Times New Roman" w:eastAsia="Times New Roman" w:hAnsi="Times New Roman" w:cs="Times New Roman"/>
          <w:kern w:val="0"/>
          <w:sz w:val="20"/>
          <w:szCs w:val="20"/>
          <w14:ligatures w14:val="none"/>
        </w:rPr>
        <w:t>Reģistrācijas Nr. 90000065595, Rīgas iela 77, Līvāni, Līvānu novads, LV – 5316</w:t>
      </w:r>
    </w:p>
    <w:p w14:paraId="78913894" w14:textId="77777777" w:rsidR="00343A44" w:rsidRPr="00343A44" w:rsidRDefault="00343A44" w:rsidP="00343A44">
      <w:pPr>
        <w:spacing w:after="0" w:line="240" w:lineRule="auto"/>
        <w:jc w:val="center"/>
        <w:rPr>
          <w:rFonts w:ascii="Times New Roman" w:eastAsia="Times New Roman" w:hAnsi="Times New Roman" w:cs="Times New Roman"/>
          <w:kern w:val="0"/>
          <w:sz w:val="20"/>
          <w:szCs w:val="20"/>
          <w14:ligatures w14:val="none"/>
        </w:rPr>
      </w:pPr>
      <w:r w:rsidRPr="00343A44">
        <w:rPr>
          <w:rFonts w:ascii="Times New Roman" w:eastAsia="Times New Roman" w:hAnsi="Times New Roman" w:cs="Times New Roman"/>
          <w:kern w:val="0"/>
          <w:sz w:val="20"/>
          <w:szCs w:val="20"/>
          <w14:ligatures w14:val="none"/>
        </w:rPr>
        <w:t xml:space="preserve">tel. 65307250, </w:t>
      </w:r>
      <w:hyperlink r:id="rId8" w:history="1">
        <w:r w:rsidRPr="00343A44">
          <w:rPr>
            <w:rFonts w:ascii="Times New Roman" w:eastAsia="Times New Roman" w:hAnsi="Times New Roman" w:cs="Times New Roman"/>
            <w:color w:val="0000FF"/>
            <w:kern w:val="0"/>
            <w:sz w:val="20"/>
            <w:szCs w:val="20"/>
            <w:u w:val="single"/>
            <w14:ligatures w14:val="none"/>
          </w:rPr>
          <w:t>www.livani.lv</w:t>
        </w:r>
      </w:hyperlink>
      <w:r w:rsidRPr="00343A44">
        <w:rPr>
          <w:rFonts w:ascii="Times New Roman" w:eastAsia="Times New Roman" w:hAnsi="Times New Roman" w:cs="Times New Roman"/>
          <w:kern w:val="0"/>
          <w:sz w:val="20"/>
          <w:szCs w:val="20"/>
          <w14:ligatures w14:val="none"/>
        </w:rPr>
        <w:t xml:space="preserve"> e-pasts </w:t>
      </w:r>
      <w:hyperlink r:id="rId9" w:history="1">
        <w:r w:rsidRPr="00343A44">
          <w:rPr>
            <w:rFonts w:ascii="Times New Roman" w:eastAsia="Times New Roman" w:hAnsi="Times New Roman" w:cs="Times New Roman"/>
            <w:color w:val="0000FF"/>
            <w:kern w:val="0"/>
            <w:sz w:val="20"/>
            <w:szCs w:val="20"/>
            <w:u w:val="single"/>
            <w14:ligatures w14:val="none"/>
          </w:rPr>
          <w:t>pasts@livani.lv</w:t>
        </w:r>
      </w:hyperlink>
      <w:r w:rsidRPr="00343A44">
        <w:rPr>
          <w:rFonts w:ascii="Times New Roman" w:eastAsia="Times New Roman" w:hAnsi="Times New Roman" w:cs="Times New Roman"/>
          <w:kern w:val="0"/>
          <w:sz w:val="20"/>
          <w:szCs w:val="20"/>
          <w14:ligatures w14:val="none"/>
        </w:rPr>
        <w:t xml:space="preserve"> </w:t>
      </w:r>
    </w:p>
    <w:p w14:paraId="187EC973" w14:textId="77777777" w:rsidR="00343A44" w:rsidRPr="00343A44" w:rsidRDefault="00343A44" w:rsidP="00343A44">
      <w:pPr>
        <w:spacing w:after="0" w:line="240" w:lineRule="auto"/>
        <w:jc w:val="right"/>
        <w:rPr>
          <w:rFonts w:ascii="Times New Roman" w:eastAsia="Times New Roman" w:hAnsi="Times New Roman" w:cs="Times New Roman"/>
          <w:kern w:val="0"/>
          <w14:ligatures w14:val="none"/>
        </w:rPr>
      </w:pPr>
    </w:p>
    <w:p w14:paraId="5302EEC8" w14:textId="77777777" w:rsidR="00343A44" w:rsidRPr="00343A44" w:rsidRDefault="00343A44" w:rsidP="00343A44">
      <w:pPr>
        <w:spacing w:after="0" w:line="240" w:lineRule="auto"/>
        <w:jc w:val="right"/>
        <w:rPr>
          <w:rFonts w:ascii="Times New Roman" w:eastAsia="Times New Roman" w:hAnsi="Times New Roman" w:cs="Times New Roman"/>
          <w:bCs/>
          <w:kern w:val="0"/>
          <w:sz w:val="24"/>
          <w:szCs w:val="24"/>
          <w:lang w:eastAsia="lv-LV"/>
          <w14:ligatures w14:val="none"/>
        </w:rPr>
      </w:pPr>
      <w:r w:rsidRPr="00343A44">
        <w:rPr>
          <w:rFonts w:ascii="Times New Roman" w:eastAsia="Times New Roman" w:hAnsi="Times New Roman" w:cs="Times New Roman"/>
          <w:bCs/>
          <w:kern w:val="0"/>
          <w:sz w:val="24"/>
          <w:szCs w:val="24"/>
          <w:lang w:eastAsia="lv-LV"/>
          <w14:ligatures w14:val="none"/>
        </w:rPr>
        <w:t>APSTIPRINĀTS</w:t>
      </w:r>
    </w:p>
    <w:p w14:paraId="328F5CBA" w14:textId="77777777" w:rsidR="00343A44" w:rsidRPr="00343A44" w:rsidRDefault="00343A44" w:rsidP="00343A44">
      <w:pPr>
        <w:spacing w:after="0" w:line="240" w:lineRule="auto"/>
        <w:jc w:val="right"/>
        <w:rPr>
          <w:rFonts w:ascii="Times New Roman" w:eastAsia="Times New Roman" w:hAnsi="Times New Roman" w:cs="Times New Roman"/>
          <w:kern w:val="0"/>
          <w:sz w:val="24"/>
          <w:szCs w:val="24"/>
          <w:lang w:eastAsia="lv-LV"/>
          <w14:ligatures w14:val="none"/>
        </w:rPr>
      </w:pPr>
      <w:r w:rsidRPr="00343A44">
        <w:rPr>
          <w:rFonts w:ascii="Times New Roman" w:eastAsia="Times New Roman" w:hAnsi="Times New Roman" w:cs="Times New Roman"/>
          <w:kern w:val="0"/>
          <w:sz w:val="24"/>
          <w:szCs w:val="24"/>
          <w:lang w:eastAsia="lv-LV"/>
          <w14:ligatures w14:val="none"/>
        </w:rPr>
        <w:t>ar Līvānu novada pašvaldības domes</w:t>
      </w:r>
    </w:p>
    <w:p w14:paraId="40E51EE4" w14:textId="77777777" w:rsidR="00343A44" w:rsidRPr="00343A44" w:rsidRDefault="00343A44" w:rsidP="00343A44">
      <w:pPr>
        <w:spacing w:after="0" w:line="240" w:lineRule="auto"/>
        <w:jc w:val="right"/>
        <w:rPr>
          <w:rFonts w:ascii="Times New Roman" w:eastAsia="Times New Roman" w:hAnsi="Times New Roman" w:cs="Times New Roman"/>
          <w:kern w:val="0"/>
          <w:sz w:val="24"/>
          <w:szCs w:val="24"/>
          <w:lang w:eastAsia="lv-LV"/>
          <w14:ligatures w14:val="none"/>
        </w:rPr>
      </w:pPr>
      <w:r w:rsidRPr="00343A44">
        <w:rPr>
          <w:rFonts w:ascii="Times New Roman" w:eastAsia="Times New Roman" w:hAnsi="Times New Roman" w:cs="Times New Roman"/>
          <w:kern w:val="0"/>
          <w:sz w:val="24"/>
          <w:szCs w:val="24"/>
          <w:lang w:eastAsia="lv-LV"/>
          <w14:ligatures w14:val="none"/>
        </w:rPr>
        <w:t>2023. gada 30. novembra</w:t>
      </w:r>
    </w:p>
    <w:p w14:paraId="30DEEA12" w14:textId="1D884416" w:rsidR="00343A44" w:rsidRPr="00343A44" w:rsidRDefault="00343A44" w:rsidP="00343A44">
      <w:pPr>
        <w:spacing w:after="0" w:line="240" w:lineRule="auto"/>
        <w:jc w:val="right"/>
        <w:rPr>
          <w:rFonts w:ascii="Times New Roman" w:eastAsia="Times New Roman" w:hAnsi="Times New Roman" w:cs="Times New Roman"/>
          <w:kern w:val="0"/>
          <w:sz w:val="24"/>
          <w:szCs w:val="24"/>
          <w:lang w:eastAsia="lv-LV"/>
          <w14:ligatures w14:val="none"/>
        </w:rPr>
      </w:pPr>
      <w:r w:rsidRPr="00343A44">
        <w:rPr>
          <w:rFonts w:ascii="Times New Roman" w:eastAsia="Times New Roman" w:hAnsi="Times New Roman" w:cs="Times New Roman"/>
          <w:kern w:val="0"/>
          <w:sz w:val="24"/>
          <w:szCs w:val="24"/>
          <w:lang w:eastAsia="lv-LV"/>
          <w14:ligatures w14:val="none"/>
        </w:rPr>
        <w:t>sēdes protokola Nr.14 lēmumu Nr.14</w:t>
      </w:r>
      <w:r w:rsidR="004F6B22">
        <w:rPr>
          <w:rFonts w:ascii="Times New Roman" w:eastAsia="Times New Roman" w:hAnsi="Times New Roman" w:cs="Times New Roman"/>
          <w:kern w:val="0"/>
          <w:sz w:val="24"/>
          <w:szCs w:val="24"/>
          <w:lang w:eastAsia="lv-LV"/>
          <w14:ligatures w14:val="none"/>
        </w:rPr>
        <w:t>-22</w:t>
      </w:r>
      <w:r w:rsidRPr="00343A44">
        <w:rPr>
          <w:rFonts w:ascii="Times New Roman" w:eastAsia="Times New Roman" w:hAnsi="Times New Roman" w:cs="Times New Roman"/>
          <w:kern w:val="0"/>
          <w:sz w:val="24"/>
          <w:szCs w:val="24"/>
          <w:lang w:eastAsia="lv-LV"/>
          <w14:ligatures w14:val="none"/>
        </w:rPr>
        <w:t xml:space="preserve"> </w:t>
      </w:r>
    </w:p>
    <w:p w14:paraId="518BB73C" w14:textId="77777777" w:rsidR="00DA2141" w:rsidRDefault="00DA2141" w:rsidP="005332CF">
      <w:pPr>
        <w:jc w:val="center"/>
        <w:rPr>
          <w:rFonts w:ascii="Times New Roman" w:hAnsi="Times New Roman" w:cs="Times New Roman"/>
          <w:b/>
          <w:bCs/>
          <w:sz w:val="28"/>
          <w:szCs w:val="28"/>
        </w:rPr>
      </w:pPr>
    </w:p>
    <w:p w14:paraId="260EDAD0" w14:textId="463099DE" w:rsidR="007E1376" w:rsidRPr="00840994" w:rsidRDefault="00FC5A85" w:rsidP="005332CF">
      <w:pPr>
        <w:jc w:val="center"/>
        <w:rPr>
          <w:rFonts w:ascii="Times New Roman" w:hAnsi="Times New Roman" w:cs="Times New Roman"/>
          <w:b/>
          <w:bCs/>
          <w:sz w:val="28"/>
          <w:szCs w:val="28"/>
        </w:rPr>
      </w:pPr>
      <w:r w:rsidRPr="00840994">
        <w:rPr>
          <w:rFonts w:ascii="Times New Roman" w:hAnsi="Times New Roman" w:cs="Times New Roman"/>
          <w:b/>
          <w:bCs/>
          <w:sz w:val="28"/>
          <w:szCs w:val="28"/>
        </w:rPr>
        <w:t>LĪVĀNU NOVADA PAŠVALDĪBAS POLICIJAS NOLIKUMS</w:t>
      </w:r>
    </w:p>
    <w:p w14:paraId="242C1074" w14:textId="77777777" w:rsidR="00FC5A85" w:rsidRPr="00840994" w:rsidRDefault="00D65D9D" w:rsidP="00FC5A85">
      <w:pPr>
        <w:spacing w:after="0" w:line="240" w:lineRule="auto"/>
        <w:jc w:val="right"/>
        <w:rPr>
          <w:rFonts w:ascii="Times New Roman" w:hAnsi="Times New Roman" w:cs="Times New Roman"/>
          <w:sz w:val="20"/>
          <w:szCs w:val="20"/>
        </w:rPr>
      </w:pPr>
      <w:r w:rsidRPr="00840994">
        <w:rPr>
          <w:rFonts w:ascii="Times New Roman" w:hAnsi="Times New Roman" w:cs="Times New Roman"/>
          <w:sz w:val="20"/>
          <w:szCs w:val="20"/>
        </w:rPr>
        <w:t xml:space="preserve"> Izdots saskaņā ar Valsts pārvaldes iekārtas likuma 28.pantu,</w:t>
      </w:r>
    </w:p>
    <w:p w14:paraId="4AFA6BAC" w14:textId="77777777" w:rsidR="00FC5A85" w:rsidRPr="00840994" w:rsidRDefault="00D65D9D" w:rsidP="00FC5A85">
      <w:pPr>
        <w:spacing w:after="0" w:line="240" w:lineRule="auto"/>
        <w:jc w:val="right"/>
        <w:rPr>
          <w:rFonts w:ascii="Times New Roman" w:hAnsi="Times New Roman" w:cs="Times New Roman"/>
          <w:sz w:val="20"/>
          <w:szCs w:val="20"/>
        </w:rPr>
      </w:pPr>
      <w:r w:rsidRPr="00840994">
        <w:rPr>
          <w:rFonts w:ascii="Times New Roman" w:hAnsi="Times New Roman" w:cs="Times New Roman"/>
          <w:sz w:val="20"/>
          <w:szCs w:val="20"/>
        </w:rPr>
        <w:t xml:space="preserve"> 73.panta pirmās daļas 1.punktu</w:t>
      </w:r>
    </w:p>
    <w:p w14:paraId="7F6813A0" w14:textId="497FE82A" w:rsidR="007E1376" w:rsidRPr="00840994" w:rsidRDefault="00D65D9D" w:rsidP="00FC5A85">
      <w:pPr>
        <w:spacing w:after="0" w:line="240" w:lineRule="auto"/>
        <w:jc w:val="right"/>
        <w:rPr>
          <w:rFonts w:ascii="Times New Roman" w:hAnsi="Times New Roman" w:cs="Times New Roman"/>
          <w:sz w:val="20"/>
          <w:szCs w:val="20"/>
        </w:rPr>
      </w:pPr>
      <w:r w:rsidRPr="00840994">
        <w:rPr>
          <w:rFonts w:ascii="Times New Roman" w:hAnsi="Times New Roman" w:cs="Times New Roman"/>
          <w:sz w:val="20"/>
          <w:szCs w:val="20"/>
        </w:rPr>
        <w:t xml:space="preserve"> un Pašvaldību likuma 10.panta pirmās daļas 8.punktu</w:t>
      </w:r>
    </w:p>
    <w:p w14:paraId="77D0C077" w14:textId="77777777" w:rsidR="00840994" w:rsidRPr="00840994" w:rsidRDefault="00840994" w:rsidP="00FC5A85">
      <w:pPr>
        <w:spacing w:after="0" w:line="240" w:lineRule="auto"/>
        <w:jc w:val="right"/>
        <w:rPr>
          <w:rFonts w:ascii="Times New Roman" w:hAnsi="Times New Roman" w:cs="Times New Roman"/>
          <w:sz w:val="24"/>
          <w:szCs w:val="24"/>
        </w:rPr>
      </w:pPr>
    </w:p>
    <w:p w14:paraId="7DBBC3C8" w14:textId="3F1FE32C" w:rsidR="007E1376" w:rsidRDefault="00D65D9D" w:rsidP="00840994">
      <w:pPr>
        <w:spacing w:after="0"/>
        <w:jc w:val="center"/>
        <w:rPr>
          <w:rFonts w:ascii="Times New Roman" w:hAnsi="Times New Roman" w:cs="Times New Roman"/>
          <w:b/>
          <w:bCs/>
          <w:sz w:val="24"/>
          <w:szCs w:val="24"/>
        </w:rPr>
      </w:pPr>
      <w:r w:rsidRPr="00840994">
        <w:rPr>
          <w:rFonts w:ascii="Times New Roman" w:hAnsi="Times New Roman" w:cs="Times New Roman"/>
          <w:b/>
          <w:bCs/>
          <w:sz w:val="24"/>
          <w:szCs w:val="24"/>
        </w:rPr>
        <w:t>I. Vispārīgie noteikumi</w:t>
      </w:r>
    </w:p>
    <w:p w14:paraId="661D3BB9" w14:textId="77777777" w:rsidR="00840994" w:rsidRPr="00840994" w:rsidRDefault="00840994" w:rsidP="00840994">
      <w:pPr>
        <w:spacing w:after="0"/>
        <w:jc w:val="center"/>
        <w:rPr>
          <w:rFonts w:ascii="Times New Roman" w:hAnsi="Times New Roman" w:cs="Times New Roman"/>
          <w:sz w:val="24"/>
          <w:szCs w:val="24"/>
        </w:rPr>
      </w:pPr>
    </w:p>
    <w:p w14:paraId="55BA3218" w14:textId="77777777" w:rsidR="00152406"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 xml:space="preserve">1. </w:t>
      </w:r>
      <w:r w:rsidR="00152406" w:rsidRPr="00840994">
        <w:rPr>
          <w:rFonts w:ascii="Times New Roman" w:hAnsi="Times New Roman" w:cs="Times New Roman"/>
          <w:sz w:val="24"/>
          <w:szCs w:val="24"/>
        </w:rPr>
        <w:t>Līvānu</w:t>
      </w:r>
      <w:r w:rsidRPr="00840994">
        <w:rPr>
          <w:rFonts w:ascii="Times New Roman" w:hAnsi="Times New Roman" w:cs="Times New Roman"/>
          <w:sz w:val="24"/>
          <w:szCs w:val="24"/>
        </w:rPr>
        <w:t xml:space="preserve"> novada Pašvaldības policijas (turpmāk – Pašvaldības policija) nolikums nosaka Pašvaldības policijas galvenos uzdevumus un funkcijas, darba organizāciju, Pašvaldības policijas darbinieku pienākumus un tiesības, rīcību ar mantu un finanšu līdzekļiem, maksas pakalpojumu sniegšanas kārtību, darbības tiesiskuma nodrošināšanu un pārskatu iesniegšanas kārtību. </w:t>
      </w:r>
    </w:p>
    <w:p w14:paraId="456C5DA1" w14:textId="77777777" w:rsidR="00171A3F"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 xml:space="preserve">2. Pašvaldības policijas mērķis ir nodrošināt sabiedriskās kārtības un drošības uzturēšanu </w:t>
      </w:r>
      <w:r w:rsidR="00171A3F" w:rsidRPr="00840994">
        <w:rPr>
          <w:rFonts w:ascii="Times New Roman" w:hAnsi="Times New Roman" w:cs="Times New Roman"/>
          <w:sz w:val="24"/>
          <w:szCs w:val="24"/>
        </w:rPr>
        <w:t>Līvānu</w:t>
      </w:r>
      <w:r w:rsidRPr="00840994">
        <w:rPr>
          <w:rFonts w:ascii="Times New Roman" w:hAnsi="Times New Roman" w:cs="Times New Roman"/>
          <w:sz w:val="24"/>
          <w:szCs w:val="24"/>
        </w:rPr>
        <w:t xml:space="preserve"> novada pašvaldības (turpmāk – pašvaldība) administratīvajā teritorijā. </w:t>
      </w:r>
    </w:p>
    <w:p w14:paraId="46DE9AF7" w14:textId="77777777" w:rsidR="00171A3F"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 xml:space="preserve">3. Pašvaldības policija ir </w:t>
      </w:r>
      <w:r w:rsidR="00171A3F" w:rsidRPr="00840994">
        <w:rPr>
          <w:rFonts w:ascii="Times New Roman" w:hAnsi="Times New Roman" w:cs="Times New Roman"/>
          <w:sz w:val="24"/>
          <w:szCs w:val="24"/>
        </w:rPr>
        <w:t>Līvānu</w:t>
      </w:r>
      <w:r w:rsidRPr="00840994">
        <w:rPr>
          <w:rFonts w:ascii="Times New Roman" w:hAnsi="Times New Roman" w:cs="Times New Roman"/>
          <w:sz w:val="24"/>
          <w:szCs w:val="24"/>
        </w:rPr>
        <w:t xml:space="preserve"> novada pašvaldības iestāde, kuras uzdevums ir aizsargāt personu dzīvību, veselību, tiesības un brīvības, īpašumu, sabiedrības un valsts intereses no noziedzīgiem un citiem prettiesiskiem apdraudējumiem. </w:t>
      </w:r>
    </w:p>
    <w:p w14:paraId="452DC9B8" w14:textId="77777777" w:rsidR="00171A3F"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 xml:space="preserve">4. Pašvaldības policijai ir savs zīmogs ar pašvaldības ģerboņa attēlu un pilnu Pašvaldības policijas nosaukumu, kā arī noteikta parauga dokumentu pārvaldības veidlapas. </w:t>
      </w:r>
    </w:p>
    <w:p w14:paraId="7A1A98BC" w14:textId="77777777" w:rsidR="00171A3F"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 xml:space="preserve">5. Pašvaldības policijas darbības tiesiskais pamats ir Latvijas Republikas Satversme, </w:t>
      </w:r>
      <w:r w:rsidRPr="00E77814">
        <w:rPr>
          <w:rFonts w:ascii="Times New Roman" w:hAnsi="Times New Roman" w:cs="Times New Roman"/>
          <w:sz w:val="24"/>
          <w:szCs w:val="24"/>
        </w:rPr>
        <w:t xml:space="preserve">likums “Par policiju”, </w:t>
      </w:r>
      <w:r w:rsidRPr="00840994">
        <w:rPr>
          <w:rFonts w:ascii="Times New Roman" w:hAnsi="Times New Roman" w:cs="Times New Roman"/>
          <w:sz w:val="24"/>
          <w:szCs w:val="24"/>
        </w:rPr>
        <w:t xml:space="preserve">citi Latvijas Republikas normatīvie akti un starptautiskie līgumi, kam pievienojusies Latvijas Republika, pašvaldības domes saistošie noteikumi un lēmumi, kā arī šis nolikums. </w:t>
      </w:r>
    </w:p>
    <w:p w14:paraId="4F0AE34F" w14:textId="77777777" w:rsidR="00840994" w:rsidRDefault="00840994" w:rsidP="00840994">
      <w:pPr>
        <w:spacing w:after="0"/>
        <w:jc w:val="both"/>
        <w:rPr>
          <w:rFonts w:ascii="Times New Roman" w:hAnsi="Times New Roman" w:cs="Times New Roman"/>
          <w:b/>
          <w:bCs/>
          <w:sz w:val="24"/>
          <w:szCs w:val="24"/>
        </w:rPr>
      </w:pPr>
    </w:p>
    <w:p w14:paraId="7AD6A0F0" w14:textId="6FBF2A9C" w:rsidR="00171A3F" w:rsidRDefault="00D65D9D" w:rsidP="00840994">
      <w:pPr>
        <w:spacing w:after="0"/>
        <w:jc w:val="center"/>
        <w:rPr>
          <w:rFonts w:ascii="Times New Roman" w:hAnsi="Times New Roman" w:cs="Times New Roman"/>
          <w:b/>
          <w:bCs/>
          <w:sz w:val="24"/>
          <w:szCs w:val="24"/>
        </w:rPr>
      </w:pPr>
      <w:r w:rsidRPr="00840994">
        <w:rPr>
          <w:rFonts w:ascii="Times New Roman" w:hAnsi="Times New Roman" w:cs="Times New Roman"/>
          <w:b/>
          <w:bCs/>
          <w:sz w:val="24"/>
          <w:szCs w:val="24"/>
        </w:rPr>
        <w:t>II. Pašvaldības policijas funkcijas un galvenie uzdevumi</w:t>
      </w:r>
    </w:p>
    <w:p w14:paraId="0E586FD2" w14:textId="77777777" w:rsidR="00840994" w:rsidRPr="00840994" w:rsidRDefault="00840994" w:rsidP="00840994">
      <w:pPr>
        <w:spacing w:after="0"/>
        <w:jc w:val="center"/>
        <w:rPr>
          <w:rFonts w:ascii="Times New Roman" w:hAnsi="Times New Roman" w:cs="Times New Roman"/>
          <w:b/>
          <w:bCs/>
          <w:sz w:val="24"/>
          <w:szCs w:val="24"/>
        </w:rPr>
      </w:pPr>
    </w:p>
    <w:p w14:paraId="03D1F015" w14:textId="77777777" w:rsidR="00171A3F"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 xml:space="preserve">6. Pašvaldības policijas funkcijas: </w:t>
      </w:r>
    </w:p>
    <w:p w14:paraId="563F574D" w14:textId="77777777" w:rsidR="00171A3F"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 xml:space="preserve">6.1. nodrošināt personu un sabiedrības drošību; </w:t>
      </w:r>
    </w:p>
    <w:p w14:paraId="7751107B" w14:textId="77777777" w:rsidR="00171A3F"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 xml:space="preserve">6.2. novērst administratīvos pārkāpumus un citus likumpārkāpumus; </w:t>
      </w:r>
    </w:p>
    <w:p w14:paraId="14022337" w14:textId="77777777" w:rsidR="00171A3F"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 xml:space="preserve">6.3. izmeklēt un atklāt administratīvos pārkāpumus, meklēt personas, kas izdarījušas administratīvos pārkāpumus vai noziedzīgus nodarījumus; </w:t>
      </w:r>
    </w:p>
    <w:p w14:paraId="77F834A6" w14:textId="77777777" w:rsidR="00171A3F"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lastRenderedPageBreak/>
        <w:t xml:space="preserve">6.4. sniegt palīdzību iestādēm, privātpersonām un personu apvienībām to tiesību aizsardzībā un ar likumu noteikto pienākumu realizācijā normatīvajos aktos paredzētajā kārtībā; </w:t>
      </w:r>
    </w:p>
    <w:p w14:paraId="546A3555" w14:textId="77777777" w:rsidR="00171A3F"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 xml:space="preserve">6.5. savas kompetences ietvaros piemērot administratīvos sodus un organizēt to izpildi. </w:t>
      </w:r>
    </w:p>
    <w:p w14:paraId="0FA5123F" w14:textId="77777777" w:rsidR="00171A3F"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 xml:space="preserve">7. Pašvaldības policijas uzdevumi: </w:t>
      </w:r>
    </w:p>
    <w:p w14:paraId="5199697D" w14:textId="77777777" w:rsidR="00171A3F"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 xml:space="preserve">7.1. kontrolēt, kā tiek ievēroti Latvijas Republikas likumi, Ministru kabineta noteikumi un pašvaldības saistošie noteikumi, par kuru pārkāpšanu paredzēta administratīvā atbildība un savas kompetences ietvaros piemērot administratīvos sodus; </w:t>
      </w:r>
    </w:p>
    <w:p w14:paraId="52DF2151" w14:textId="77777777" w:rsidR="00171A3F"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 xml:space="preserve">7.2. novērst un pārtraukt sabiedriskās kārtības pārkāpumus. Ja ar Pašvaldības policijas spēkiem tos novērst vai pārtraukt nav iespējams, nekavējoties par to informēt Valsts policiju; </w:t>
      </w:r>
    </w:p>
    <w:p w14:paraId="12A8E700" w14:textId="77777777" w:rsidR="00171A3F"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 xml:space="preserve">7.3. veikt preventīvus pasākumus likumpārkāpumu novēršanai, nepieciešamības gadījumā informēt par tiem kompetentās institūcijas un sadarboties ar tām šo apstākļu novēršanā; </w:t>
      </w:r>
    </w:p>
    <w:p w14:paraId="061721BC" w14:textId="77777777" w:rsidR="00171A3F"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 xml:space="preserve">7.4. veikt nepieciešamos pasākumus likumpārkāpuma novēršanai, pārkāpēja aizturēšanai, notikuma vietas apsargāšanai, nekavējoties par to paziņot Valsts policijai, kā arī nodot tai likumpārkāpēju un ar notikumu vai personu saistītās mantas un dokumentus, ja ir saņemtas ziņas par to, ka tiek gatavots vai ir izdarīts likumpārkāpums, kura izskatīšana ir Valsts policijas vai Valsts drošības dienesta kompetencē. Pildot šos pienākumus, Valsts policijas vai Valsts drošības dienesta darbinieku norādījumi ir saistoši Pašvaldības policijas darbiniekiem; </w:t>
      </w:r>
    </w:p>
    <w:p w14:paraId="717F6C0E" w14:textId="05E06FF9" w:rsidR="00171A3F"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 xml:space="preserve">7.5. nodrošināt atrasto un Pašvaldības policijai nodoto dokumentu, mantu, vērtspapīru un cita īpašuma saglabāšanu līdz tā nodošanai īpašniekam vai kompetentai institūcijai; </w:t>
      </w:r>
    </w:p>
    <w:p w14:paraId="6ED2E37E" w14:textId="0A64F013" w:rsidR="00171A3F"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7.</w:t>
      </w:r>
      <w:r w:rsidR="00AF4A77">
        <w:rPr>
          <w:rFonts w:ascii="Times New Roman" w:hAnsi="Times New Roman" w:cs="Times New Roman"/>
          <w:sz w:val="24"/>
          <w:szCs w:val="24"/>
        </w:rPr>
        <w:t>6</w:t>
      </w:r>
      <w:r w:rsidRPr="00840994">
        <w:rPr>
          <w:rFonts w:ascii="Times New Roman" w:hAnsi="Times New Roman" w:cs="Times New Roman"/>
          <w:sz w:val="24"/>
          <w:szCs w:val="24"/>
        </w:rPr>
        <w:t xml:space="preserve">. kontrolēt ceļu satiksmes noteikumu ievērošanu, atbilstoši Ceļu satiksmes likumā noteiktajai kompetencei; </w:t>
      </w:r>
    </w:p>
    <w:p w14:paraId="415B7788" w14:textId="4D14B976" w:rsidR="00171A3F"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7.</w:t>
      </w:r>
      <w:r w:rsidR="00D4430D">
        <w:rPr>
          <w:rFonts w:ascii="Times New Roman" w:hAnsi="Times New Roman" w:cs="Times New Roman"/>
          <w:sz w:val="24"/>
          <w:szCs w:val="24"/>
        </w:rPr>
        <w:t>7</w:t>
      </w:r>
      <w:r w:rsidRPr="00840994">
        <w:rPr>
          <w:rFonts w:ascii="Times New Roman" w:hAnsi="Times New Roman" w:cs="Times New Roman"/>
          <w:sz w:val="24"/>
          <w:szCs w:val="24"/>
        </w:rPr>
        <w:t xml:space="preserve">. reģistrēt informāciju par pārkāpumiem un personām, kuras tos izdarījušas, kā arī Pašvaldības policijas veiktos pasākumus saistībā ar šo informāciju. Saskaņā ar normatīvajiem aktiem pieprasīt un saņemt, kā arī izsniegt informāciju; </w:t>
      </w:r>
    </w:p>
    <w:p w14:paraId="7C7C60D1" w14:textId="58CD9475" w:rsidR="00DA0E58"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7.</w:t>
      </w:r>
      <w:r w:rsidR="00D4430D">
        <w:rPr>
          <w:rFonts w:ascii="Times New Roman" w:hAnsi="Times New Roman" w:cs="Times New Roman"/>
          <w:sz w:val="24"/>
          <w:szCs w:val="24"/>
        </w:rPr>
        <w:t>8</w:t>
      </w:r>
      <w:r w:rsidRPr="00840994">
        <w:rPr>
          <w:rFonts w:ascii="Times New Roman" w:hAnsi="Times New Roman" w:cs="Times New Roman"/>
          <w:sz w:val="24"/>
          <w:szCs w:val="24"/>
        </w:rPr>
        <w:t xml:space="preserve">. saskaņā ar kompetento iestāžu vai institūciju un to amatpersonu norādījumiem piedalīties civilās aizsardzības pasākumu nodrošināšanā, glābšanas darbos, palīdzības sniegšanā cietušajiem </w:t>
      </w:r>
      <w:r w:rsidR="00DA0E58" w:rsidRPr="00840994">
        <w:rPr>
          <w:rFonts w:ascii="Times New Roman" w:hAnsi="Times New Roman" w:cs="Times New Roman"/>
          <w:sz w:val="24"/>
          <w:szCs w:val="24"/>
        </w:rPr>
        <w:t>Līvānu</w:t>
      </w:r>
      <w:r w:rsidRPr="00840994">
        <w:rPr>
          <w:rFonts w:ascii="Times New Roman" w:hAnsi="Times New Roman" w:cs="Times New Roman"/>
          <w:sz w:val="24"/>
          <w:szCs w:val="24"/>
        </w:rPr>
        <w:t xml:space="preserve"> novada administratīvajā un sadarbības teritorijās; </w:t>
      </w:r>
    </w:p>
    <w:p w14:paraId="24FB8249" w14:textId="0ED66CEC" w:rsidR="00DA0E58"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7.</w:t>
      </w:r>
      <w:r w:rsidR="00BE1F7E">
        <w:rPr>
          <w:rFonts w:ascii="Times New Roman" w:hAnsi="Times New Roman" w:cs="Times New Roman"/>
          <w:sz w:val="24"/>
          <w:szCs w:val="24"/>
        </w:rPr>
        <w:t>9</w:t>
      </w:r>
      <w:r w:rsidRPr="00840994">
        <w:rPr>
          <w:rFonts w:ascii="Times New Roman" w:hAnsi="Times New Roman" w:cs="Times New Roman"/>
          <w:sz w:val="24"/>
          <w:szCs w:val="24"/>
        </w:rPr>
        <w:t xml:space="preserve">. saskaņā ar pašvaldības izpilddirektora (turpmāk – Izpilddirektors) norādījumiem veikt citus pašvaldības uzdevumus, kuri ietilpst Pašvaldības policijas kompetencē. </w:t>
      </w:r>
    </w:p>
    <w:p w14:paraId="2BB62E14" w14:textId="4259B516" w:rsidR="00DA0E58"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 xml:space="preserve">8. Pašvaldības policija, nodrošinot sabiedrisko kārtību, sadarbojas ar citām </w:t>
      </w:r>
      <w:proofErr w:type="spellStart"/>
      <w:r w:rsidRPr="00840994">
        <w:rPr>
          <w:rFonts w:ascii="Times New Roman" w:hAnsi="Times New Roman" w:cs="Times New Roman"/>
          <w:sz w:val="24"/>
          <w:szCs w:val="24"/>
        </w:rPr>
        <w:t>tiesībsargājoš</w:t>
      </w:r>
      <w:r w:rsidR="00354EED">
        <w:rPr>
          <w:rFonts w:ascii="Times New Roman" w:hAnsi="Times New Roman" w:cs="Times New Roman"/>
          <w:sz w:val="24"/>
          <w:szCs w:val="24"/>
        </w:rPr>
        <w:t>aj</w:t>
      </w:r>
      <w:r w:rsidRPr="00840994">
        <w:rPr>
          <w:rFonts w:ascii="Times New Roman" w:hAnsi="Times New Roman" w:cs="Times New Roman"/>
          <w:sz w:val="24"/>
          <w:szCs w:val="24"/>
        </w:rPr>
        <w:t>ām</w:t>
      </w:r>
      <w:proofErr w:type="spellEnd"/>
      <w:r w:rsidRPr="00840994">
        <w:rPr>
          <w:rFonts w:ascii="Times New Roman" w:hAnsi="Times New Roman" w:cs="Times New Roman"/>
          <w:sz w:val="24"/>
          <w:szCs w:val="24"/>
        </w:rPr>
        <w:t xml:space="preserve"> iestādēm vai institūcijām. </w:t>
      </w:r>
    </w:p>
    <w:p w14:paraId="68950461" w14:textId="77777777" w:rsidR="00840994" w:rsidRPr="00840994" w:rsidRDefault="00840994" w:rsidP="00840994">
      <w:pPr>
        <w:spacing w:after="0"/>
        <w:jc w:val="both"/>
        <w:rPr>
          <w:rFonts w:ascii="Times New Roman" w:hAnsi="Times New Roman" w:cs="Times New Roman"/>
          <w:sz w:val="24"/>
          <w:szCs w:val="24"/>
        </w:rPr>
      </w:pPr>
    </w:p>
    <w:p w14:paraId="6A069EA6" w14:textId="37D5EF34" w:rsidR="00DA0E58" w:rsidRDefault="00D65D9D" w:rsidP="00840994">
      <w:pPr>
        <w:spacing w:after="0"/>
        <w:jc w:val="center"/>
        <w:rPr>
          <w:rFonts w:ascii="Times New Roman" w:hAnsi="Times New Roman" w:cs="Times New Roman"/>
          <w:b/>
          <w:bCs/>
          <w:sz w:val="24"/>
          <w:szCs w:val="24"/>
        </w:rPr>
      </w:pPr>
      <w:r w:rsidRPr="00840994">
        <w:rPr>
          <w:rFonts w:ascii="Times New Roman" w:hAnsi="Times New Roman" w:cs="Times New Roman"/>
          <w:b/>
          <w:bCs/>
          <w:sz w:val="24"/>
          <w:szCs w:val="24"/>
        </w:rPr>
        <w:t>III. Pašvaldības policijas struktūra, darbinieku tiesības un atbildība</w:t>
      </w:r>
    </w:p>
    <w:p w14:paraId="1D01605F" w14:textId="77777777" w:rsidR="00840994" w:rsidRPr="00840994" w:rsidRDefault="00840994" w:rsidP="00840994">
      <w:pPr>
        <w:spacing w:after="0"/>
        <w:jc w:val="center"/>
        <w:rPr>
          <w:rFonts w:ascii="Times New Roman" w:hAnsi="Times New Roman" w:cs="Times New Roman"/>
          <w:b/>
          <w:bCs/>
          <w:sz w:val="24"/>
          <w:szCs w:val="24"/>
        </w:rPr>
      </w:pPr>
    </w:p>
    <w:p w14:paraId="7EF42017" w14:textId="613B889C" w:rsidR="0017527D"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 xml:space="preserve">9. </w:t>
      </w:r>
      <w:r w:rsidR="0017527D">
        <w:rPr>
          <w:rFonts w:ascii="Times New Roman" w:hAnsi="Times New Roman" w:cs="Times New Roman"/>
          <w:sz w:val="24"/>
          <w:szCs w:val="24"/>
        </w:rPr>
        <w:t>Pašv</w:t>
      </w:r>
      <w:r w:rsidR="00F830D9">
        <w:rPr>
          <w:rFonts w:ascii="Times New Roman" w:hAnsi="Times New Roman" w:cs="Times New Roman"/>
          <w:sz w:val="24"/>
          <w:szCs w:val="24"/>
        </w:rPr>
        <w:t>a</w:t>
      </w:r>
      <w:r w:rsidR="0017527D">
        <w:rPr>
          <w:rFonts w:ascii="Times New Roman" w:hAnsi="Times New Roman" w:cs="Times New Roman"/>
          <w:sz w:val="24"/>
          <w:szCs w:val="24"/>
        </w:rPr>
        <w:t xml:space="preserve">ldības policijas </w:t>
      </w:r>
      <w:r w:rsidR="00F830D9">
        <w:rPr>
          <w:rFonts w:ascii="Times New Roman" w:hAnsi="Times New Roman" w:cs="Times New Roman"/>
          <w:sz w:val="24"/>
          <w:szCs w:val="24"/>
        </w:rPr>
        <w:t>sastāvu veido pašvaldības policijas</w:t>
      </w:r>
      <w:r w:rsidR="005E72D2">
        <w:rPr>
          <w:rFonts w:ascii="Times New Roman" w:hAnsi="Times New Roman" w:cs="Times New Roman"/>
          <w:sz w:val="24"/>
          <w:szCs w:val="24"/>
        </w:rPr>
        <w:t xml:space="preserve"> priekšnieks, vecākais inspektors un kārtībnieks.</w:t>
      </w:r>
    </w:p>
    <w:p w14:paraId="230B1724" w14:textId="6D22EE6E" w:rsidR="00DA0E58" w:rsidRPr="00840994" w:rsidRDefault="0017527D" w:rsidP="00840994">
      <w:pPr>
        <w:spacing w:after="0"/>
        <w:jc w:val="both"/>
        <w:rPr>
          <w:rFonts w:ascii="Times New Roman" w:hAnsi="Times New Roman" w:cs="Times New Roman"/>
          <w:sz w:val="24"/>
          <w:szCs w:val="24"/>
        </w:rPr>
      </w:pPr>
      <w:r>
        <w:rPr>
          <w:rFonts w:ascii="Times New Roman" w:hAnsi="Times New Roman" w:cs="Times New Roman"/>
          <w:sz w:val="24"/>
          <w:szCs w:val="24"/>
        </w:rPr>
        <w:t xml:space="preserve">10. </w:t>
      </w:r>
      <w:r w:rsidR="00D65D9D" w:rsidRPr="00840994">
        <w:rPr>
          <w:rFonts w:ascii="Times New Roman" w:hAnsi="Times New Roman" w:cs="Times New Roman"/>
          <w:sz w:val="24"/>
          <w:szCs w:val="24"/>
        </w:rPr>
        <w:t xml:space="preserve">Pašvaldības policijas darbinieks ir persona, kura ieņem pašvaldības iedibinātu policijas amatu, ievērojot amata aprakstā noteikto, pilda likumā </w:t>
      </w:r>
      <w:r w:rsidR="00D65D9D" w:rsidRPr="009968CE">
        <w:rPr>
          <w:rFonts w:ascii="Times New Roman" w:hAnsi="Times New Roman" w:cs="Times New Roman"/>
          <w:sz w:val="24"/>
          <w:szCs w:val="24"/>
        </w:rPr>
        <w:t xml:space="preserve">“Par policiju” </w:t>
      </w:r>
      <w:r w:rsidR="00D65D9D" w:rsidRPr="00840994">
        <w:rPr>
          <w:rFonts w:ascii="Times New Roman" w:hAnsi="Times New Roman" w:cs="Times New Roman"/>
          <w:sz w:val="24"/>
          <w:szCs w:val="24"/>
        </w:rPr>
        <w:t xml:space="preserve">noteiktos pienākumus un uzdevumus pašvaldības administratīvajā teritorijā. </w:t>
      </w:r>
    </w:p>
    <w:p w14:paraId="108839E0" w14:textId="2B81994C" w:rsidR="00DA0E58"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1</w:t>
      </w:r>
      <w:r w:rsidR="00797736">
        <w:rPr>
          <w:rFonts w:ascii="Times New Roman" w:hAnsi="Times New Roman" w:cs="Times New Roman"/>
          <w:sz w:val="24"/>
          <w:szCs w:val="24"/>
        </w:rPr>
        <w:t>1</w:t>
      </w:r>
      <w:r w:rsidRPr="00840994">
        <w:rPr>
          <w:rFonts w:ascii="Times New Roman" w:hAnsi="Times New Roman" w:cs="Times New Roman"/>
          <w:sz w:val="24"/>
          <w:szCs w:val="24"/>
        </w:rPr>
        <w:t xml:space="preserve">. Pašvaldības policijas darbiniekam, pildot amata pienākumus saskaņā ar </w:t>
      </w:r>
      <w:r w:rsidRPr="009968CE">
        <w:rPr>
          <w:rFonts w:ascii="Times New Roman" w:hAnsi="Times New Roman" w:cs="Times New Roman"/>
          <w:sz w:val="24"/>
          <w:szCs w:val="24"/>
        </w:rPr>
        <w:t xml:space="preserve">likumā „Par policiju” noteikto, ir tiesības lietot fizisku spēku, speciālos cīņas paņēmienus, speciālos </w:t>
      </w:r>
      <w:r w:rsidRPr="00840994">
        <w:rPr>
          <w:rFonts w:ascii="Times New Roman" w:hAnsi="Times New Roman" w:cs="Times New Roman"/>
          <w:sz w:val="24"/>
          <w:szCs w:val="24"/>
        </w:rPr>
        <w:t xml:space="preserve">līdzekļus un speciālos transportlīdzekļus. </w:t>
      </w:r>
    </w:p>
    <w:p w14:paraId="6E9680EC" w14:textId="0C3E44B4" w:rsidR="00DA0E58"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lastRenderedPageBreak/>
        <w:t>1</w:t>
      </w:r>
      <w:r w:rsidR="00797736">
        <w:rPr>
          <w:rFonts w:ascii="Times New Roman" w:hAnsi="Times New Roman" w:cs="Times New Roman"/>
          <w:sz w:val="24"/>
          <w:szCs w:val="24"/>
        </w:rPr>
        <w:t>2</w:t>
      </w:r>
      <w:r w:rsidRPr="00840994">
        <w:rPr>
          <w:rFonts w:ascii="Times New Roman" w:hAnsi="Times New Roman" w:cs="Times New Roman"/>
          <w:sz w:val="24"/>
          <w:szCs w:val="24"/>
        </w:rPr>
        <w:t>. Pašvaldības policijas struktūr</w:t>
      </w:r>
      <w:r w:rsidR="00EB4F8C">
        <w:rPr>
          <w:rFonts w:ascii="Times New Roman" w:hAnsi="Times New Roman" w:cs="Times New Roman"/>
          <w:sz w:val="24"/>
          <w:szCs w:val="24"/>
        </w:rPr>
        <w:t>u</w:t>
      </w:r>
      <w:r w:rsidRPr="00840994">
        <w:rPr>
          <w:rFonts w:ascii="Times New Roman" w:hAnsi="Times New Roman" w:cs="Times New Roman"/>
          <w:sz w:val="24"/>
          <w:szCs w:val="24"/>
        </w:rPr>
        <w:t xml:space="preserve">, amatu </w:t>
      </w:r>
      <w:r w:rsidR="00EB4F8C">
        <w:rPr>
          <w:rFonts w:ascii="Times New Roman" w:hAnsi="Times New Roman" w:cs="Times New Roman"/>
          <w:sz w:val="24"/>
          <w:szCs w:val="24"/>
        </w:rPr>
        <w:t xml:space="preserve"> sarakstu </w:t>
      </w:r>
      <w:r w:rsidRPr="00840994">
        <w:rPr>
          <w:rFonts w:ascii="Times New Roman" w:hAnsi="Times New Roman" w:cs="Times New Roman"/>
          <w:sz w:val="24"/>
          <w:szCs w:val="24"/>
        </w:rPr>
        <w:t xml:space="preserve">apstiprina ar pašvaldības domes lēmumu. </w:t>
      </w:r>
    </w:p>
    <w:p w14:paraId="42C46F37" w14:textId="2E17B600" w:rsidR="00541CDF"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1</w:t>
      </w:r>
      <w:r w:rsidR="004D2275">
        <w:rPr>
          <w:rFonts w:ascii="Times New Roman" w:hAnsi="Times New Roman" w:cs="Times New Roman"/>
          <w:sz w:val="24"/>
          <w:szCs w:val="24"/>
        </w:rPr>
        <w:t>3</w:t>
      </w:r>
      <w:r w:rsidRPr="00840994">
        <w:rPr>
          <w:rFonts w:ascii="Times New Roman" w:hAnsi="Times New Roman" w:cs="Times New Roman"/>
          <w:sz w:val="24"/>
          <w:szCs w:val="24"/>
        </w:rPr>
        <w:t xml:space="preserve">. Pašvaldības policijas priekšnieku, normatīvajos aktos noteiktajā kārtībā ieceļ amatā un atbrīvo no amata pienākumu pildīšanas pašvaldības dome. Pašvaldības policijas priekšnieka amata tiesības, pienākumus un atbildību nosaka Izpilddirektors, noslēdzot ar Pašvaldības policijas priekšnieku darba līgumu un apstiprinot amata aprakstu. </w:t>
      </w:r>
    </w:p>
    <w:p w14:paraId="5C3BD5DC" w14:textId="50F03CF6" w:rsidR="00216CC4"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1</w:t>
      </w:r>
      <w:r w:rsidR="004D2275">
        <w:rPr>
          <w:rFonts w:ascii="Times New Roman" w:hAnsi="Times New Roman" w:cs="Times New Roman"/>
          <w:sz w:val="24"/>
          <w:szCs w:val="24"/>
        </w:rPr>
        <w:t>4</w:t>
      </w:r>
      <w:r w:rsidRPr="00840994">
        <w:rPr>
          <w:rFonts w:ascii="Times New Roman" w:hAnsi="Times New Roman" w:cs="Times New Roman"/>
          <w:sz w:val="24"/>
          <w:szCs w:val="24"/>
        </w:rPr>
        <w:t xml:space="preserve">. Pašvaldības policijas priekšnieks: </w:t>
      </w:r>
    </w:p>
    <w:p w14:paraId="4B636540" w14:textId="77777777" w:rsidR="00216CC4"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 xml:space="preserve">14.1. vada Pašvaldības policijas darbu, nodrošinot sabiedriskās kārtības un drošības uzturēšanu pašvaldības administratīvajā teritorijā; </w:t>
      </w:r>
    </w:p>
    <w:p w14:paraId="36648956" w14:textId="77777777" w:rsidR="00216CC4"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 xml:space="preserve">14.2. izstrādā Pašvaldības policijas tiešo un atbalsta funkciju un uzdevumu izpildei nepieciešamā finansējuma pamatojuma dokumentus, kurus pašvaldībā noteiktajā kārtībā iesniedz Pašvaldības policijas budžeta apstiprināšanai; </w:t>
      </w:r>
    </w:p>
    <w:p w14:paraId="6966FE7D" w14:textId="77777777" w:rsidR="00216CC4"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 xml:space="preserve">14.3. veic Pašvaldības policijas vadību, nodrošinot darbības nepārtrauktību un atbild par tās funkciju un uzdevumu izpildi, nosaka darba organizācijas un darbības prioritāros virzienus; </w:t>
      </w:r>
    </w:p>
    <w:p w14:paraId="07B42611" w14:textId="7F440D2A" w:rsidR="00216CC4" w:rsidRPr="00840994" w:rsidRDefault="00D65D9D" w:rsidP="00840994">
      <w:pPr>
        <w:spacing w:after="0"/>
        <w:jc w:val="both"/>
        <w:rPr>
          <w:rFonts w:ascii="Times New Roman" w:hAnsi="Times New Roman" w:cs="Times New Roman"/>
          <w:sz w:val="24"/>
          <w:szCs w:val="24"/>
        </w:rPr>
      </w:pPr>
      <w:r w:rsidRPr="004D2275">
        <w:rPr>
          <w:rFonts w:ascii="Times New Roman" w:hAnsi="Times New Roman" w:cs="Times New Roman"/>
          <w:sz w:val="24"/>
          <w:szCs w:val="24"/>
        </w:rPr>
        <w:t xml:space="preserve">14.4. </w:t>
      </w:r>
      <w:r w:rsidRPr="00840994">
        <w:rPr>
          <w:rFonts w:ascii="Times New Roman" w:hAnsi="Times New Roman" w:cs="Times New Roman"/>
          <w:sz w:val="24"/>
          <w:szCs w:val="24"/>
        </w:rPr>
        <w:t xml:space="preserve">savas kompetences ietvaros izdod Pašvaldības policijas iekšējos normatīvos aktus un rīkojumus, kā arī pašvaldībā noteiktajā kārtībā virza pašvaldības domes saistošo noteikumu projektus apstiprināšanai; </w:t>
      </w:r>
    </w:p>
    <w:p w14:paraId="5BE3B92D" w14:textId="2B1356FF" w:rsidR="00C820EF"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14.</w:t>
      </w:r>
      <w:r w:rsidR="004D2275">
        <w:rPr>
          <w:rFonts w:ascii="Times New Roman" w:hAnsi="Times New Roman" w:cs="Times New Roman"/>
          <w:sz w:val="24"/>
          <w:szCs w:val="24"/>
        </w:rPr>
        <w:t>5</w:t>
      </w:r>
      <w:r w:rsidRPr="00840994">
        <w:rPr>
          <w:rFonts w:ascii="Times New Roman" w:hAnsi="Times New Roman" w:cs="Times New Roman"/>
          <w:sz w:val="24"/>
          <w:szCs w:val="24"/>
        </w:rPr>
        <w:t xml:space="preserve">. izstrādā Pašvaldības policijas darbības stratēģiju apstiprinātā budžeta ietvaros un nodrošina prioritāšu vai darba plānu apstiprināšanu; saskaņā ar normatīvajos aktos noteikto atbildīgi rīkojas ar Pašvaldības policijas finanšu līdzekļiem; nodrošina Pašvaldības policijas materiālo vērtību saglabāšanu un materiāltehniskās bāzes atjaunošanu; </w:t>
      </w:r>
    </w:p>
    <w:p w14:paraId="2AC0E6F5" w14:textId="4F2362C2" w:rsidR="00C820EF"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14.</w:t>
      </w:r>
      <w:r w:rsidR="004D2275">
        <w:rPr>
          <w:rFonts w:ascii="Times New Roman" w:hAnsi="Times New Roman" w:cs="Times New Roman"/>
          <w:sz w:val="24"/>
          <w:szCs w:val="24"/>
        </w:rPr>
        <w:t>6</w:t>
      </w:r>
      <w:r w:rsidRPr="00840994">
        <w:rPr>
          <w:rFonts w:ascii="Times New Roman" w:hAnsi="Times New Roman" w:cs="Times New Roman"/>
          <w:sz w:val="24"/>
          <w:szCs w:val="24"/>
        </w:rPr>
        <w:t xml:space="preserve">. </w:t>
      </w:r>
      <w:r w:rsidRPr="001B2B00">
        <w:rPr>
          <w:rFonts w:ascii="Times New Roman" w:hAnsi="Times New Roman" w:cs="Times New Roman"/>
          <w:sz w:val="24"/>
          <w:szCs w:val="24"/>
        </w:rPr>
        <w:t>bez īpaša pilnvarojuma pārstāv Pašvaldības policiju valsts un pašvaldību iestādēs (institūcijās) vai nevalstiskajās organizācijās</w:t>
      </w:r>
      <w:r w:rsidRPr="00840994">
        <w:rPr>
          <w:rFonts w:ascii="Times New Roman" w:hAnsi="Times New Roman" w:cs="Times New Roman"/>
          <w:sz w:val="24"/>
          <w:szCs w:val="24"/>
        </w:rPr>
        <w:t xml:space="preserve">; </w:t>
      </w:r>
    </w:p>
    <w:p w14:paraId="6BE280DF" w14:textId="57D7AC38" w:rsidR="00C820EF"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14.</w:t>
      </w:r>
      <w:r w:rsidR="00CE4A03">
        <w:rPr>
          <w:rFonts w:ascii="Times New Roman" w:hAnsi="Times New Roman" w:cs="Times New Roman"/>
          <w:sz w:val="24"/>
          <w:szCs w:val="24"/>
        </w:rPr>
        <w:t>7</w:t>
      </w:r>
      <w:r w:rsidRPr="00840994">
        <w:rPr>
          <w:rFonts w:ascii="Times New Roman" w:hAnsi="Times New Roman" w:cs="Times New Roman"/>
          <w:sz w:val="24"/>
          <w:szCs w:val="24"/>
        </w:rPr>
        <w:t xml:space="preserve">. Pašvaldības policijas vārdā izdod un izsniedz Pašvaldības policijas pārstāvības pilnvaras </w:t>
      </w:r>
      <w:r w:rsidRPr="001B2B00">
        <w:rPr>
          <w:rFonts w:ascii="Times New Roman" w:hAnsi="Times New Roman" w:cs="Times New Roman"/>
          <w:sz w:val="24"/>
          <w:szCs w:val="24"/>
        </w:rPr>
        <w:t>un apstiprinātā budžeta ietvarā slēdz saimnieciskos līgumus Pašvaldības policijas darbības nodrošināšanai</w:t>
      </w:r>
      <w:r w:rsidR="00A54EDB">
        <w:rPr>
          <w:rFonts w:ascii="Times New Roman" w:hAnsi="Times New Roman" w:cs="Times New Roman"/>
          <w:sz w:val="24"/>
          <w:szCs w:val="24"/>
        </w:rPr>
        <w:t>,</w:t>
      </w:r>
      <w:r w:rsidR="00CE5A4D">
        <w:rPr>
          <w:rFonts w:ascii="Times New Roman" w:hAnsi="Times New Roman" w:cs="Times New Roman"/>
          <w:sz w:val="24"/>
          <w:szCs w:val="24"/>
        </w:rPr>
        <w:t xml:space="preserve"> saskaņojot ar pašvaldības izpilddirektoru</w:t>
      </w:r>
      <w:r w:rsidR="00A54EDB">
        <w:rPr>
          <w:rFonts w:ascii="Times New Roman" w:hAnsi="Times New Roman" w:cs="Times New Roman"/>
          <w:sz w:val="24"/>
          <w:szCs w:val="24"/>
        </w:rPr>
        <w:t>.</w:t>
      </w:r>
    </w:p>
    <w:p w14:paraId="3A930B31" w14:textId="77121BE1" w:rsidR="006E048C"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14.</w:t>
      </w:r>
      <w:r w:rsidR="00CE4A03">
        <w:rPr>
          <w:rFonts w:ascii="Times New Roman" w:hAnsi="Times New Roman" w:cs="Times New Roman"/>
          <w:sz w:val="24"/>
          <w:szCs w:val="24"/>
        </w:rPr>
        <w:t>8</w:t>
      </w:r>
      <w:r w:rsidRPr="00840994">
        <w:rPr>
          <w:rFonts w:ascii="Times New Roman" w:hAnsi="Times New Roman" w:cs="Times New Roman"/>
          <w:sz w:val="24"/>
          <w:szCs w:val="24"/>
        </w:rPr>
        <w:t xml:space="preserve">. organizē Pašvaldības policijas darbinieku profesionālo apmācību vai kvalifikācijas paaugstināšanu; </w:t>
      </w:r>
    </w:p>
    <w:p w14:paraId="2EEFBC4F" w14:textId="5F8395B7" w:rsidR="006E048C"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14.</w:t>
      </w:r>
      <w:r w:rsidR="00F905A8">
        <w:rPr>
          <w:rFonts w:ascii="Times New Roman" w:hAnsi="Times New Roman" w:cs="Times New Roman"/>
          <w:sz w:val="24"/>
          <w:szCs w:val="24"/>
        </w:rPr>
        <w:t>9</w:t>
      </w:r>
      <w:r w:rsidRPr="00840994">
        <w:rPr>
          <w:rFonts w:ascii="Times New Roman" w:hAnsi="Times New Roman" w:cs="Times New Roman"/>
          <w:sz w:val="24"/>
          <w:szCs w:val="24"/>
        </w:rPr>
        <w:t xml:space="preserve">. saskaņā ar administratīvā pārkāpuma tiesībās noteiktajiem amatpersonu statusiem ir augstākā amatpersona Pašvaldības policijā un ir pilnvarota veikt administratīvā pārkāpuma lietā pieņemtā lēmuma tiesiskuma un pamatotības kontroli. </w:t>
      </w:r>
    </w:p>
    <w:p w14:paraId="19F53D2F" w14:textId="20A08827" w:rsidR="00C024A3" w:rsidRPr="00840994" w:rsidRDefault="009E25A0" w:rsidP="00840994">
      <w:pPr>
        <w:spacing w:after="0"/>
        <w:jc w:val="both"/>
        <w:rPr>
          <w:rFonts w:ascii="Times New Roman" w:hAnsi="Times New Roman" w:cs="Times New Roman"/>
          <w:sz w:val="24"/>
          <w:szCs w:val="24"/>
        </w:rPr>
      </w:pPr>
      <w:r>
        <w:rPr>
          <w:rFonts w:ascii="Times New Roman" w:hAnsi="Times New Roman" w:cs="Times New Roman"/>
          <w:sz w:val="24"/>
          <w:szCs w:val="24"/>
        </w:rPr>
        <w:t>14.10</w:t>
      </w:r>
      <w:r w:rsidR="00D65D9D" w:rsidRPr="00840994">
        <w:rPr>
          <w:rFonts w:ascii="Times New Roman" w:hAnsi="Times New Roman" w:cs="Times New Roman"/>
          <w:sz w:val="24"/>
          <w:szCs w:val="24"/>
        </w:rPr>
        <w:t xml:space="preserve">. nodrošina Pašvaldības policijas darba un darbības tiesiskumu, nodrošina Pašvaldības policijas uzdevumu un funkciju izpildei nepieciešamā tiesiskā regulējuma izstrādi un apstiprināšanu, veicina normatīvo aktu tiesisku, precīzu un nepārprotamu piemērošanu Pašvaldības policijā; </w:t>
      </w:r>
    </w:p>
    <w:p w14:paraId="57EF1E8C" w14:textId="42A2406A" w:rsidR="00C024A3"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1</w:t>
      </w:r>
      <w:r w:rsidR="0054620C">
        <w:rPr>
          <w:rFonts w:ascii="Times New Roman" w:hAnsi="Times New Roman" w:cs="Times New Roman"/>
          <w:sz w:val="24"/>
          <w:szCs w:val="24"/>
        </w:rPr>
        <w:t>5</w:t>
      </w:r>
      <w:r w:rsidRPr="00840994">
        <w:rPr>
          <w:rFonts w:ascii="Times New Roman" w:hAnsi="Times New Roman" w:cs="Times New Roman"/>
          <w:sz w:val="24"/>
          <w:szCs w:val="24"/>
        </w:rPr>
        <w:t xml:space="preserve">. Pašvaldības policijas darbiniekus darbā pieņem un atbrīvo no darba Pašvaldības policijas priekšnieks. </w:t>
      </w:r>
    </w:p>
    <w:p w14:paraId="356D4E88" w14:textId="0B364757" w:rsidR="008E5C82" w:rsidRPr="00840994" w:rsidRDefault="00EC1CD3" w:rsidP="00840994">
      <w:pPr>
        <w:spacing w:after="0"/>
        <w:jc w:val="both"/>
        <w:rPr>
          <w:rFonts w:ascii="Times New Roman" w:hAnsi="Times New Roman" w:cs="Times New Roman"/>
          <w:sz w:val="24"/>
          <w:szCs w:val="24"/>
        </w:rPr>
      </w:pPr>
      <w:r>
        <w:rPr>
          <w:rFonts w:ascii="Times New Roman" w:hAnsi="Times New Roman" w:cs="Times New Roman"/>
          <w:sz w:val="24"/>
          <w:szCs w:val="24"/>
        </w:rPr>
        <w:t>16</w:t>
      </w:r>
      <w:r w:rsidR="0054620C" w:rsidRPr="00840994">
        <w:rPr>
          <w:rFonts w:ascii="Times New Roman" w:hAnsi="Times New Roman" w:cs="Times New Roman"/>
          <w:sz w:val="24"/>
          <w:szCs w:val="24"/>
        </w:rPr>
        <w:t xml:space="preserve">. </w:t>
      </w:r>
      <w:r w:rsidR="00D65D9D" w:rsidRPr="00840994">
        <w:rPr>
          <w:rFonts w:ascii="Times New Roman" w:hAnsi="Times New Roman" w:cs="Times New Roman"/>
          <w:sz w:val="24"/>
          <w:szCs w:val="24"/>
        </w:rPr>
        <w:t xml:space="preserve">Pašvaldības policijas darbinieki saskaņā ar administratīvā pārkāpuma tiesībās noteiktajiem amatpersonu statusiem ir amatpersonas, kuras pilnvarotas veikt administratīvā pārkāpuma  procesu, un pilda amata (darba) pienākumus saskaņā ar darba līgumos, amata aprakstos noteiktajiem pienākumiem un tiesībām, kā arī atbilstoši pašvaldības vai Pašvaldības policijas iekšējos normatīvajos aktos, normatīvajos tiesību aktos vai rīkojumos noteiktajiem uzdevumiem. </w:t>
      </w:r>
    </w:p>
    <w:p w14:paraId="1C6FCDB7" w14:textId="1CA8F483" w:rsidR="004664B4"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lastRenderedPageBreak/>
        <w:t>1</w:t>
      </w:r>
      <w:r w:rsidR="00EC1CD3">
        <w:rPr>
          <w:rFonts w:ascii="Times New Roman" w:hAnsi="Times New Roman" w:cs="Times New Roman"/>
          <w:sz w:val="24"/>
          <w:szCs w:val="24"/>
        </w:rPr>
        <w:t>7</w:t>
      </w:r>
      <w:r w:rsidRPr="00840994">
        <w:rPr>
          <w:rFonts w:ascii="Times New Roman" w:hAnsi="Times New Roman" w:cs="Times New Roman"/>
          <w:sz w:val="24"/>
          <w:szCs w:val="24"/>
        </w:rPr>
        <w:t xml:space="preserve">. Pašvaldības policijas darbinieki, likumā </w:t>
      </w:r>
      <w:r w:rsidRPr="00EC1CD3">
        <w:rPr>
          <w:rFonts w:ascii="Times New Roman" w:hAnsi="Times New Roman" w:cs="Times New Roman"/>
          <w:sz w:val="24"/>
          <w:szCs w:val="24"/>
        </w:rPr>
        <w:t xml:space="preserve">“Par policiju” </w:t>
      </w:r>
      <w:r w:rsidRPr="00840994">
        <w:rPr>
          <w:rFonts w:ascii="Times New Roman" w:hAnsi="Times New Roman" w:cs="Times New Roman"/>
          <w:sz w:val="24"/>
          <w:szCs w:val="24"/>
        </w:rPr>
        <w:t xml:space="preserve">noteiktos tiešos pienākumus un funkcijas pilda Pašvaldības policijas vienotajā formas tērpā, kas atbilst normatīvajos aktos noteiktajām Latvijas pašvaldību policijas formas tērpa pamatprasībām, kurā var būt rūpnieciski iestrādātas vai piestiprinātas uzšuves un atšķirības zīmes, kuras satur šādu informāciju: </w:t>
      </w:r>
    </w:p>
    <w:p w14:paraId="420EF7AE" w14:textId="0EB2EAC3" w:rsidR="004664B4"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1</w:t>
      </w:r>
      <w:r w:rsidR="00EC1CD3">
        <w:rPr>
          <w:rFonts w:ascii="Times New Roman" w:hAnsi="Times New Roman" w:cs="Times New Roman"/>
          <w:sz w:val="24"/>
          <w:szCs w:val="24"/>
        </w:rPr>
        <w:t>7</w:t>
      </w:r>
      <w:r w:rsidRPr="00840994">
        <w:rPr>
          <w:rFonts w:ascii="Times New Roman" w:hAnsi="Times New Roman" w:cs="Times New Roman"/>
          <w:sz w:val="24"/>
          <w:szCs w:val="24"/>
        </w:rPr>
        <w:t xml:space="preserve">.1.personas identitātes pazīmes vai datus (vārda iniciālis un uzvārds vai darbinieka identifikācijas numurs); </w:t>
      </w:r>
    </w:p>
    <w:p w14:paraId="721CF0A9" w14:textId="67CB7FCA" w:rsidR="004664B4"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1</w:t>
      </w:r>
      <w:r w:rsidR="00EC1CD3">
        <w:rPr>
          <w:rFonts w:ascii="Times New Roman" w:hAnsi="Times New Roman" w:cs="Times New Roman"/>
          <w:sz w:val="24"/>
          <w:szCs w:val="24"/>
        </w:rPr>
        <w:t>7</w:t>
      </w:r>
      <w:r w:rsidRPr="00840994">
        <w:rPr>
          <w:rFonts w:ascii="Times New Roman" w:hAnsi="Times New Roman" w:cs="Times New Roman"/>
          <w:sz w:val="24"/>
          <w:szCs w:val="24"/>
        </w:rPr>
        <w:t xml:space="preserve">.2.piederību Latvijas pašvaldību policijai (uzraksts “PAŠVALDĪBAS POLICIJA”. Atļauts lietot arī uzšuves (zīmotnes) ar uzrakstu “LATVIJA” vai emblēmu ar Latvijas valsts karoga krāsām); </w:t>
      </w:r>
    </w:p>
    <w:p w14:paraId="1094BA84" w14:textId="5B505A66" w:rsidR="001E1C48"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1</w:t>
      </w:r>
      <w:r w:rsidR="00892B88">
        <w:rPr>
          <w:rFonts w:ascii="Times New Roman" w:hAnsi="Times New Roman" w:cs="Times New Roman"/>
          <w:sz w:val="24"/>
          <w:szCs w:val="24"/>
        </w:rPr>
        <w:t>7</w:t>
      </w:r>
      <w:r w:rsidRPr="00840994">
        <w:rPr>
          <w:rFonts w:ascii="Times New Roman" w:hAnsi="Times New Roman" w:cs="Times New Roman"/>
          <w:sz w:val="24"/>
          <w:szCs w:val="24"/>
        </w:rPr>
        <w:t xml:space="preserve">.3.atšķirības zīmes, kas norāda piederību Pašvaldības policijai un </w:t>
      </w:r>
      <w:r w:rsidR="0088636D" w:rsidRPr="00840994">
        <w:rPr>
          <w:rFonts w:ascii="Times New Roman" w:hAnsi="Times New Roman" w:cs="Times New Roman"/>
          <w:sz w:val="24"/>
          <w:szCs w:val="24"/>
        </w:rPr>
        <w:t>Līvānu</w:t>
      </w:r>
      <w:r w:rsidRPr="00840994">
        <w:rPr>
          <w:rFonts w:ascii="Times New Roman" w:hAnsi="Times New Roman" w:cs="Times New Roman"/>
          <w:sz w:val="24"/>
          <w:szCs w:val="24"/>
        </w:rPr>
        <w:t xml:space="preserve"> novadam (iestādes emblēmā vai zīmotnē uzraksts “</w:t>
      </w:r>
      <w:r w:rsidR="0088636D" w:rsidRPr="00840994">
        <w:rPr>
          <w:rFonts w:ascii="Times New Roman" w:hAnsi="Times New Roman" w:cs="Times New Roman"/>
          <w:sz w:val="24"/>
          <w:szCs w:val="24"/>
        </w:rPr>
        <w:t xml:space="preserve">LĪVĀNU </w:t>
      </w:r>
      <w:r w:rsidRPr="00840994">
        <w:rPr>
          <w:rFonts w:ascii="Times New Roman" w:hAnsi="Times New Roman" w:cs="Times New Roman"/>
          <w:sz w:val="24"/>
          <w:szCs w:val="24"/>
        </w:rPr>
        <w:t xml:space="preserve"> NOVADA PAŠVALDĪBAS POLICIJA” vai ”PAŠVALDĪBAS POLICIJA”. Pašvaldības policijas emblēmās, zīmotnēs vai uzšuvēs tiek lietots </w:t>
      </w:r>
      <w:r w:rsidR="001E1C48" w:rsidRPr="00840994">
        <w:rPr>
          <w:rFonts w:ascii="Times New Roman" w:hAnsi="Times New Roman" w:cs="Times New Roman"/>
          <w:sz w:val="24"/>
          <w:szCs w:val="24"/>
        </w:rPr>
        <w:t>Līvānu</w:t>
      </w:r>
      <w:r w:rsidRPr="00840994">
        <w:rPr>
          <w:rFonts w:ascii="Times New Roman" w:hAnsi="Times New Roman" w:cs="Times New Roman"/>
          <w:sz w:val="24"/>
          <w:szCs w:val="24"/>
        </w:rPr>
        <w:t xml:space="preserve"> novada ģerbonis). </w:t>
      </w:r>
    </w:p>
    <w:p w14:paraId="257C5471" w14:textId="593BE476" w:rsidR="005A1457"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1</w:t>
      </w:r>
      <w:r w:rsidR="001E627B">
        <w:rPr>
          <w:rFonts w:ascii="Times New Roman" w:hAnsi="Times New Roman" w:cs="Times New Roman"/>
          <w:sz w:val="24"/>
          <w:szCs w:val="24"/>
        </w:rPr>
        <w:t>8</w:t>
      </w:r>
      <w:r w:rsidRPr="00840994">
        <w:rPr>
          <w:rFonts w:ascii="Times New Roman" w:hAnsi="Times New Roman" w:cs="Times New Roman"/>
          <w:sz w:val="24"/>
          <w:szCs w:val="24"/>
        </w:rPr>
        <w:t xml:space="preserve">. Pašvaldības policijas darbinieka apliecība, formas tērps un pienākumu pildīšanai nepieciešamais nodrošinājums Pašvaldības policijas darbiniekiem tiek izsniegts bez maksas. Pašvaldības policijas darbinieks, izbeidzot darba tiesiskās attiecības, Pašvaldības policijas darbinieka apliecību, formas tērpu un darba pienākumu pildīšanai izsniegto materiāli tehnisko nodrošinājumu nodod Pašvaldības policijas priekšniekam vai tā pilnvarotai personai. </w:t>
      </w:r>
    </w:p>
    <w:p w14:paraId="094AD8CC" w14:textId="5440E656" w:rsidR="004009DF" w:rsidRDefault="005735FC" w:rsidP="00840994">
      <w:pPr>
        <w:spacing w:after="0"/>
        <w:jc w:val="both"/>
        <w:rPr>
          <w:rFonts w:ascii="Times New Roman" w:hAnsi="Times New Roman" w:cs="Times New Roman"/>
          <w:sz w:val="24"/>
          <w:szCs w:val="24"/>
        </w:rPr>
      </w:pPr>
      <w:r>
        <w:rPr>
          <w:rFonts w:ascii="Times New Roman" w:hAnsi="Times New Roman" w:cs="Times New Roman"/>
          <w:sz w:val="24"/>
          <w:szCs w:val="24"/>
        </w:rPr>
        <w:t>19</w:t>
      </w:r>
      <w:r w:rsidR="00D65D9D" w:rsidRPr="00840994">
        <w:rPr>
          <w:rFonts w:ascii="Times New Roman" w:hAnsi="Times New Roman" w:cs="Times New Roman"/>
          <w:sz w:val="24"/>
          <w:szCs w:val="24"/>
        </w:rPr>
        <w:t>. Pašvaldības policijas darbiniekam, pildot amata pienākumus, jābūt vienota parauga Pašvaldības policijas darbinieka apliecībai, kuru izsniedz Pašvaldības policijas priekšnieks. Pašvaldības policijas darbinieka apliecībā, kura pēc personas pieprasījuma tiek uzrādīta, ir šādi rekvizīti:</w:t>
      </w:r>
    </w:p>
    <w:p w14:paraId="3F9E5A33" w14:textId="5F070E2F" w:rsidR="005A1457" w:rsidRPr="00840994" w:rsidRDefault="005735FC" w:rsidP="00840994">
      <w:pPr>
        <w:spacing w:after="0"/>
        <w:jc w:val="both"/>
        <w:rPr>
          <w:rFonts w:ascii="Times New Roman" w:hAnsi="Times New Roman" w:cs="Times New Roman"/>
          <w:sz w:val="24"/>
          <w:szCs w:val="24"/>
        </w:rPr>
      </w:pPr>
      <w:r>
        <w:rPr>
          <w:rFonts w:ascii="Times New Roman" w:hAnsi="Times New Roman" w:cs="Times New Roman"/>
          <w:sz w:val="24"/>
          <w:szCs w:val="24"/>
        </w:rPr>
        <w:t>19</w:t>
      </w:r>
      <w:r w:rsidR="00D65D9D" w:rsidRPr="00840994">
        <w:rPr>
          <w:rFonts w:ascii="Times New Roman" w:hAnsi="Times New Roman" w:cs="Times New Roman"/>
          <w:sz w:val="24"/>
          <w:szCs w:val="24"/>
        </w:rPr>
        <w:t xml:space="preserve">.1. apliecības numurs; </w:t>
      </w:r>
    </w:p>
    <w:p w14:paraId="7B7DB50B" w14:textId="0488D77E" w:rsidR="005A1457" w:rsidRPr="00840994" w:rsidRDefault="005735FC" w:rsidP="00840994">
      <w:pPr>
        <w:spacing w:after="0"/>
        <w:jc w:val="both"/>
        <w:rPr>
          <w:rFonts w:ascii="Times New Roman" w:hAnsi="Times New Roman" w:cs="Times New Roman"/>
          <w:sz w:val="24"/>
          <w:szCs w:val="24"/>
        </w:rPr>
      </w:pPr>
      <w:r>
        <w:rPr>
          <w:rFonts w:ascii="Times New Roman" w:hAnsi="Times New Roman" w:cs="Times New Roman"/>
          <w:sz w:val="24"/>
          <w:szCs w:val="24"/>
        </w:rPr>
        <w:t>19</w:t>
      </w:r>
      <w:r w:rsidR="00D65D9D" w:rsidRPr="00840994">
        <w:rPr>
          <w:rFonts w:ascii="Times New Roman" w:hAnsi="Times New Roman" w:cs="Times New Roman"/>
          <w:sz w:val="24"/>
          <w:szCs w:val="24"/>
        </w:rPr>
        <w:t xml:space="preserve">.2. policijas darbinieka amata nosaukums; </w:t>
      </w:r>
    </w:p>
    <w:p w14:paraId="6CE5CFAF" w14:textId="2B315C76" w:rsidR="005A1457" w:rsidRPr="00840994" w:rsidRDefault="005735FC" w:rsidP="00840994">
      <w:pPr>
        <w:spacing w:after="0"/>
        <w:jc w:val="both"/>
        <w:rPr>
          <w:rFonts w:ascii="Times New Roman" w:hAnsi="Times New Roman" w:cs="Times New Roman"/>
          <w:sz w:val="24"/>
          <w:szCs w:val="24"/>
        </w:rPr>
      </w:pPr>
      <w:r>
        <w:rPr>
          <w:rFonts w:ascii="Times New Roman" w:hAnsi="Times New Roman" w:cs="Times New Roman"/>
          <w:sz w:val="24"/>
          <w:szCs w:val="24"/>
        </w:rPr>
        <w:t>19</w:t>
      </w:r>
      <w:r w:rsidR="00D65D9D" w:rsidRPr="00840994">
        <w:rPr>
          <w:rFonts w:ascii="Times New Roman" w:hAnsi="Times New Roman" w:cs="Times New Roman"/>
          <w:sz w:val="24"/>
          <w:szCs w:val="24"/>
        </w:rPr>
        <w:t xml:space="preserve">.3. Pašvaldības policijas darbinieka vārds, uzvārds; </w:t>
      </w:r>
    </w:p>
    <w:p w14:paraId="639C1D36" w14:textId="23408593" w:rsidR="005A1457" w:rsidRPr="00840994" w:rsidRDefault="005735FC" w:rsidP="00840994">
      <w:pPr>
        <w:spacing w:after="0"/>
        <w:jc w:val="both"/>
        <w:rPr>
          <w:rFonts w:ascii="Times New Roman" w:hAnsi="Times New Roman" w:cs="Times New Roman"/>
          <w:sz w:val="24"/>
          <w:szCs w:val="24"/>
        </w:rPr>
      </w:pPr>
      <w:r>
        <w:rPr>
          <w:rFonts w:ascii="Times New Roman" w:hAnsi="Times New Roman" w:cs="Times New Roman"/>
          <w:sz w:val="24"/>
          <w:szCs w:val="24"/>
        </w:rPr>
        <w:t>19</w:t>
      </w:r>
      <w:r w:rsidR="00D65D9D" w:rsidRPr="00840994">
        <w:rPr>
          <w:rFonts w:ascii="Times New Roman" w:hAnsi="Times New Roman" w:cs="Times New Roman"/>
          <w:sz w:val="24"/>
          <w:szCs w:val="24"/>
        </w:rPr>
        <w:t xml:space="preserve">.4. Pašvaldības policijas darbinieka fotogrāfija formas tērpā; </w:t>
      </w:r>
    </w:p>
    <w:p w14:paraId="2A7B29A6" w14:textId="246AAE82" w:rsidR="005A1457" w:rsidRDefault="005735FC" w:rsidP="00840994">
      <w:pPr>
        <w:spacing w:after="0"/>
        <w:jc w:val="both"/>
        <w:rPr>
          <w:rFonts w:ascii="Times New Roman" w:hAnsi="Times New Roman" w:cs="Times New Roman"/>
          <w:sz w:val="24"/>
          <w:szCs w:val="24"/>
        </w:rPr>
      </w:pPr>
      <w:r>
        <w:rPr>
          <w:rFonts w:ascii="Times New Roman" w:hAnsi="Times New Roman" w:cs="Times New Roman"/>
          <w:sz w:val="24"/>
          <w:szCs w:val="24"/>
        </w:rPr>
        <w:t>19</w:t>
      </w:r>
      <w:r w:rsidR="00D65D9D" w:rsidRPr="00840994">
        <w:rPr>
          <w:rFonts w:ascii="Times New Roman" w:hAnsi="Times New Roman" w:cs="Times New Roman"/>
          <w:sz w:val="24"/>
          <w:szCs w:val="24"/>
        </w:rPr>
        <w:t xml:space="preserve">.5. Pašvaldības policijas priekšnieka paraksts. </w:t>
      </w:r>
    </w:p>
    <w:p w14:paraId="6240D6D7" w14:textId="77777777" w:rsidR="00840994" w:rsidRPr="00840994" w:rsidRDefault="00840994" w:rsidP="00840994">
      <w:pPr>
        <w:spacing w:after="0"/>
        <w:jc w:val="both"/>
        <w:rPr>
          <w:rFonts w:ascii="Times New Roman" w:hAnsi="Times New Roman" w:cs="Times New Roman"/>
          <w:sz w:val="24"/>
          <w:szCs w:val="24"/>
        </w:rPr>
      </w:pPr>
    </w:p>
    <w:p w14:paraId="6C618DE4" w14:textId="6C7EEA64" w:rsidR="005A1457" w:rsidRPr="00840994" w:rsidRDefault="00D65D9D" w:rsidP="00840994">
      <w:pPr>
        <w:spacing w:after="0"/>
        <w:jc w:val="center"/>
        <w:rPr>
          <w:rFonts w:ascii="Times New Roman" w:hAnsi="Times New Roman" w:cs="Times New Roman"/>
          <w:b/>
          <w:bCs/>
          <w:sz w:val="24"/>
          <w:szCs w:val="24"/>
        </w:rPr>
      </w:pPr>
      <w:r w:rsidRPr="00840994">
        <w:rPr>
          <w:rFonts w:ascii="Times New Roman" w:hAnsi="Times New Roman" w:cs="Times New Roman"/>
          <w:b/>
          <w:bCs/>
          <w:sz w:val="24"/>
          <w:szCs w:val="24"/>
        </w:rPr>
        <w:t>IV. Pašvaldības policijas manta un finanšu līdzekļi</w:t>
      </w:r>
    </w:p>
    <w:p w14:paraId="4C5A579E" w14:textId="07F6C1D4" w:rsidR="005A1457" w:rsidRPr="00840994" w:rsidRDefault="00D65D9D" w:rsidP="00840994">
      <w:pPr>
        <w:spacing w:after="0"/>
        <w:jc w:val="both"/>
        <w:rPr>
          <w:rFonts w:ascii="Times New Roman" w:hAnsi="Times New Roman" w:cs="Times New Roman"/>
          <w:sz w:val="24"/>
          <w:szCs w:val="24"/>
        </w:rPr>
      </w:pPr>
      <w:r w:rsidRPr="00A54EDB">
        <w:rPr>
          <w:rFonts w:ascii="Times New Roman" w:hAnsi="Times New Roman" w:cs="Times New Roman"/>
          <w:sz w:val="24"/>
          <w:szCs w:val="24"/>
        </w:rPr>
        <w:t>2</w:t>
      </w:r>
      <w:r w:rsidR="005735FC" w:rsidRPr="00A54EDB">
        <w:rPr>
          <w:rFonts w:ascii="Times New Roman" w:hAnsi="Times New Roman" w:cs="Times New Roman"/>
          <w:sz w:val="24"/>
          <w:szCs w:val="24"/>
        </w:rPr>
        <w:t>0</w:t>
      </w:r>
      <w:r w:rsidRPr="00A54EDB">
        <w:rPr>
          <w:rFonts w:ascii="Times New Roman" w:hAnsi="Times New Roman" w:cs="Times New Roman"/>
          <w:sz w:val="24"/>
          <w:szCs w:val="24"/>
        </w:rPr>
        <w:t>.</w:t>
      </w:r>
      <w:r w:rsidRPr="00840994">
        <w:rPr>
          <w:rFonts w:ascii="Times New Roman" w:hAnsi="Times New Roman" w:cs="Times New Roman"/>
          <w:sz w:val="24"/>
          <w:szCs w:val="24"/>
        </w:rPr>
        <w:t xml:space="preserve"> Pašvaldības policija tiek finansēta un tās materiāltehniskā apgāde tiek veikta no pašvaldības budžeta līdzekļiem. </w:t>
      </w:r>
    </w:p>
    <w:p w14:paraId="735A3B23" w14:textId="7B952273" w:rsidR="005A1457"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2</w:t>
      </w:r>
      <w:r w:rsidR="00E31AE3">
        <w:rPr>
          <w:rFonts w:ascii="Times New Roman" w:hAnsi="Times New Roman" w:cs="Times New Roman"/>
          <w:sz w:val="24"/>
          <w:szCs w:val="24"/>
        </w:rPr>
        <w:t>1</w:t>
      </w:r>
      <w:r w:rsidRPr="00840994">
        <w:rPr>
          <w:rFonts w:ascii="Times New Roman" w:hAnsi="Times New Roman" w:cs="Times New Roman"/>
          <w:sz w:val="24"/>
          <w:szCs w:val="24"/>
        </w:rPr>
        <w:t xml:space="preserve">. Pašvaldības policijas priekšnieks, pašvaldībā noteiktajā kārtībā un termiņā, iesniedz Finanšu </w:t>
      </w:r>
      <w:r w:rsidR="00C076A5" w:rsidRPr="00840994">
        <w:rPr>
          <w:rFonts w:ascii="Times New Roman" w:hAnsi="Times New Roman" w:cs="Times New Roman"/>
          <w:sz w:val="24"/>
          <w:szCs w:val="24"/>
        </w:rPr>
        <w:t>nodaļai</w:t>
      </w:r>
      <w:r w:rsidRPr="00840994">
        <w:rPr>
          <w:rFonts w:ascii="Times New Roman" w:hAnsi="Times New Roman" w:cs="Times New Roman"/>
          <w:sz w:val="24"/>
          <w:szCs w:val="24"/>
        </w:rPr>
        <w:t xml:space="preserve"> ar Izpilddirektoru saskaņotu Pašvaldības policijas funkciju un uzdevumu nodrošināšanai nepieciešamā finansējuma pieprasījumu katram saimnieciskajam gadam. </w:t>
      </w:r>
    </w:p>
    <w:p w14:paraId="3BD89DED" w14:textId="149EA014" w:rsidR="00C076A5"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2</w:t>
      </w:r>
      <w:r w:rsidR="00E31AE3">
        <w:rPr>
          <w:rFonts w:ascii="Times New Roman" w:hAnsi="Times New Roman" w:cs="Times New Roman"/>
          <w:sz w:val="24"/>
          <w:szCs w:val="24"/>
        </w:rPr>
        <w:t>2</w:t>
      </w:r>
      <w:r w:rsidRPr="00840994">
        <w:rPr>
          <w:rFonts w:ascii="Times New Roman" w:hAnsi="Times New Roman" w:cs="Times New Roman"/>
          <w:sz w:val="24"/>
          <w:szCs w:val="24"/>
        </w:rPr>
        <w:t>. Pašvaldības policijas grāmatvedības uzskaite, kā arī Pašvaldības policijas funkciju un uzdevumu nodrošināšanai nepieciešamā budžeta plānošana, uzraudzība un izpildes kontrole tiek veikta pašvaldībā noteiktajā kārtībā centralizēti.</w:t>
      </w:r>
    </w:p>
    <w:p w14:paraId="72D5D469" w14:textId="77777777" w:rsidR="00840994" w:rsidRPr="00840994" w:rsidRDefault="00840994" w:rsidP="00840994">
      <w:pPr>
        <w:spacing w:after="0"/>
        <w:jc w:val="both"/>
        <w:rPr>
          <w:rFonts w:ascii="Times New Roman" w:hAnsi="Times New Roman" w:cs="Times New Roman"/>
          <w:sz w:val="24"/>
          <w:szCs w:val="24"/>
        </w:rPr>
      </w:pPr>
    </w:p>
    <w:p w14:paraId="32EC351F" w14:textId="13917F5D" w:rsidR="00C076A5" w:rsidRDefault="00D65D9D" w:rsidP="00840994">
      <w:pPr>
        <w:spacing w:after="0"/>
        <w:jc w:val="center"/>
        <w:rPr>
          <w:rFonts w:ascii="Times New Roman" w:hAnsi="Times New Roman" w:cs="Times New Roman"/>
          <w:b/>
          <w:bCs/>
          <w:sz w:val="24"/>
          <w:szCs w:val="24"/>
        </w:rPr>
      </w:pPr>
      <w:r w:rsidRPr="00840994">
        <w:rPr>
          <w:rFonts w:ascii="Times New Roman" w:hAnsi="Times New Roman" w:cs="Times New Roman"/>
          <w:b/>
          <w:bCs/>
          <w:sz w:val="24"/>
          <w:szCs w:val="24"/>
        </w:rPr>
        <w:t>V. Pašvaldības policijas maksas pakalpojumi</w:t>
      </w:r>
    </w:p>
    <w:p w14:paraId="6C21C4C5" w14:textId="77777777" w:rsidR="00840994" w:rsidRPr="00840994" w:rsidRDefault="00840994" w:rsidP="00840994">
      <w:pPr>
        <w:spacing w:after="0"/>
        <w:jc w:val="center"/>
        <w:rPr>
          <w:rFonts w:ascii="Times New Roman" w:hAnsi="Times New Roman" w:cs="Times New Roman"/>
          <w:b/>
          <w:bCs/>
          <w:sz w:val="24"/>
          <w:szCs w:val="24"/>
        </w:rPr>
      </w:pPr>
    </w:p>
    <w:p w14:paraId="73947D39" w14:textId="72928212" w:rsidR="00C076A5"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2</w:t>
      </w:r>
      <w:r w:rsidR="00E31AE3">
        <w:rPr>
          <w:rFonts w:ascii="Times New Roman" w:hAnsi="Times New Roman" w:cs="Times New Roman"/>
          <w:sz w:val="24"/>
          <w:szCs w:val="24"/>
        </w:rPr>
        <w:t>3</w:t>
      </w:r>
      <w:r w:rsidRPr="00840994">
        <w:rPr>
          <w:rFonts w:ascii="Times New Roman" w:hAnsi="Times New Roman" w:cs="Times New Roman"/>
          <w:sz w:val="24"/>
          <w:szCs w:val="24"/>
        </w:rPr>
        <w:t xml:space="preserve">. Pašvaldības policija ir tiesīga sniegt fiziskām un juridiskām personām normatīvajos aktos noteiktos maksas pakalpojumus. </w:t>
      </w:r>
    </w:p>
    <w:p w14:paraId="474CC42B" w14:textId="5E87E695" w:rsidR="00C076A5"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lastRenderedPageBreak/>
        <w:t>2</w:t>
      </w:r>
      <w:r w:rsidR="00E31AE3">
        <w:rPr>
          <w:rFonts w:ascii="Times New Roman" w:hAnsi="Times New Roman" w:cs="Times New Roman"/>
          <w:sz w:val="24"/>
          <w:szCs w:val="24"/>
        </w:rPr>
        <w:t>4</w:t>
      </w:r>
      <w:r w:rsidRPr="00840994">
        <w:rPr>
          <w:rFonts w:ascii="Times New Roman" w:hAnsi="Times New Roman" w:cs="Times New Roman"/>
          <w:sz w:val="24"/>
          <w:szCs w:val="24"/>
        </w:rPr>
        <w:t xml:space="preserve">. Maksas pakalpojumu izcenojumus apstiprina pašvaldības dome un tie nevar pārsniegt Pašvaldības policijas izdevumus, kuri saistīti ar šo pakalpojumu sniegšanu. </w:t>
      </w:r>
    </w:p>
    <w:p w14:paraId="6F3972E8" w14:textId="5A988331" w:rsidR="00C076A5"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2</w:t>
      </w:r>
      <w:r w:rsidR="00E31AE3">
        <w:rPr>
          <w:rFonts w:ascii="Times New Roman" w:hAnsi="Times New Roman" w:cs="Times New Roman"/>
          <w:sz w:val="24"/>
          <w:szCs w:val="24"/>
        </w:rPr>
        <w:t>5</w:t>
      </w:r>
      <w:r w:rsidRPr="00840994">
        <w:rPr>
          <w:rFonts w:ascii="Times New Roman" w:hAnsi="Times New Roman" w:cs="Times New Roman"/>
          <w:sz w:val="24"/>
          <w:szCs w:val="24"/>
        </w:rPr>
        <w:t xml:space="preserve">. Pašvaldības policija sniedz maksas pakalpojumus fiziskām un juridiskām personām gadījumos, ja Pašvaldības policijai ir maksas pakalpojuma nodrošināšanai nepieciešamie resursi un attiecīgā pakalpojuma sniegšana neapgrūtina Pašvaldības policijas funkciju un uzdevumu izpildi.  </w:t>
      </w:r>
    </w:p>
    <w:p w14:paraId="7791EE52" w14:textId="77777777" w:rsidR="00840994" w:rsidRPr="00840994" w:rsidRDefault="00840994" w:rsidP="00840994">
      <w:pPr>
        <w:spacing w:after="0"/>
        <w:jc w:val="both"/>
        <w:rPr>
          <w:rFonts w:ascii="Times New Roman" w:hAnsi="Times New Roman" w:cs="Times New Roman"/>
          <w:sz w:val="24"/>
          <w:szCs w:val="24"/>
        </w:rPr>
      </w:pPr>
    </w:p>
    <w:p w14:paraId="5C82EC0D" w14:textId="66869F04" w:rsidR="00C076A5" w:rsidRDefault="00D65D9D" w:rsidP="00840994">
      <w:pPr>
        <w:spacing w:after="0"/>
        <w:jc w:val="center"/>
        <w:rPr>
          <w:rFonts w:ascii="Times New Roman" w:hAnsi="Times New Roman" w:cs="Times New Roman"/>
          <w:b/>
          <w:bCs/>
          <w:sz w:val="24"/>
          <w:szCs w:val="24"/>
        </w:rPr>
      </w:pPr>
      <w:r w:rsidRPr="00840994">
        <w:rPr>
          <w:rFonts w:ascii="Times New Roman" w:hAnsi="Times New Roman" w:cs="Times New Roman"/>
          <w:b/>
          <w:bCs/>
          <w:sz w:val="24"/>
          <w:szCs w:val="24"/>
        </w:rPr>
        <w:t>VI. Pašvaldības policijas darbības kontrole, tiesiskuma nodrošināšana un pārskatu sniegšana</w:t>
      </w:r>
    </w:p>
    <w:p w14:paraId="647C8547" w14:textId="77777777" w:rsidR="00840994" w:rsidRPr="00840994" w:rsidRDefault="00840994" w:rsidP="00840994">
      <w:pPr>
        <w:spacing w:after="0"/>
        <w:jc w:val="center"/>
        <w:rPr>
          <w:rFonts w:ascii="Times New Roman" w:hAnsi="Times New Roman" w:cs="Times New Roman"/>
          <w:b/>
          <w:bCs/>
          <w:sz w:val="24"/>
          <w:szCs w:val="24"/>
        </w:rPr>
      </w:pPr>
    </w:p>
    <w:p w14:paraId="05AE75FD" w14:textId="0B21E988" w:rsidR="00C076A5"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2</w:t>
      </w:r>
      <w:r w:rsidR="00A03961">
        <w:rPr>
          <w:rFonts w:ascii="Times New Roman" w:hAnsi="Times New Roman" w:cs="Times New Roman"/>
          <w:sz w:val="24"/>
          <w:szCs w:val="24"/>
        </w:rPr>
        <w:t>6</w:t>
      </w:r>
      <w:r w:rsidRPr="00840994">
        <w:rPr>
          <w:rFonts w:ascii="Times New Roman" w:hAnsi="Times New Roman" w:cs="Times New Roman"/>
          <w:sz w:val="24"/>
          <w:szCs w:val="24"/>
        </w:rPr>
        <w:t xml:space="preserve">. Pašvaldības policija atrodas tiešā Izpilddirektora pakļautībā, savukārt pārraudzību pār Pašvaldības policijas darbu ir tiesīga veikt pašvaldības dome. </w:t>
      </w:r>
    </w:p>
    <w:p w14:paraId="0FE20E37" w14:textId="7EAD0F4D" w:rsidR="00C076A5"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2</w:t>
      </w:r>
      <w:r w:rsidR="00A03961">
        <w:rPr>
          <w:rFonts w:ascii="Times New Roman" w:hAnsi="Times New Roman" w:cs="Times New Roman"/>
          <w:sz w:val="24"/>
          <w:szCs w:val="24"/>
        </w:rPr>
        <w:t>7</w:t>
      </w:r>
      <w:r w:rsidRPr="00840994">
        <w:rPr>
          <w:rFonts w:ascii="Times New Roman" w:hAnsi="Times New Roman" w:cs="Times New Roman"/>
          <w:sz w:val="24"/>
          <w:szCs w:val="24"/>
        </w:rPr>
        <w:t xml:space="preserve">. Pašvaldības policijas darbības tiesiskumu nodrošina Pašvaldības policijas priekšnieks un Pašvaldības policijas darbinieki, atbilstoši normatīvajos aktos, darba līgumā un amata aprakstā noteiktajai kompetencei. </w:t>
      </w:r>
    </w:p>
    <w:p w14:paraId="5BA94CCE" w14:textId="03536EC1" w:rsidR="00C076A5"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2</w:t>
      </w:r>
      <w:r w:rsidR="00A03961">
        <w:rPr>
          <w:rFonts w:ascii="Times New Roman" w:hAnsi="Times New Roman" w:cs="Times New Roman"/>
          <w:sz w:val="24"/>
          <w:szCs w:val="24"/>
        </w:rPr>
        <w:t>8</w:t>
      </w:r>
      <w:r w:rsidRPr="00840994">
        <w:rPr>
          <w:rFonts w:ascii="Times New Roman" w:hAnsi="Times New Roman" w:cs="Times New Roman"/>
          <w:sz w:val="24"/>
          <w:szCs w:val="24"/>
        </w:rPr>
        <w:t>. Pašvaldības policijas priekšniekam ir tiesības atcelt pret</w:t>
      </w:r>
      <w:r w:rsidR="00C076A5" w:rsidRPr="00840994">
        <w:rPr>
          <w:rFonts w:ascii="Times New Roman" w:hAnsi="Times New Roman" w:cs="Times New Roman"/>
          <w:sz w:val="24"/>
          <w:szCs w:val="24"/>
        </w:rPr>
        <w:t>tiesiskus</w:t>
      </w:r>
      <w:r w:rsidRPr="00840994">
        <w:rPr>
          <w:rFonts w:ascii="Times New Roman" w:hAnsi="Times New Roman" w:cs="Times New Roman"/>
          <w:sz w:val="24"/>
          <w:szCs w:val="24"/>
        </w:rPr>
        <w:t xml:space="preserve"> Pašvaldības policijas darbinieku lēmumus. </w:t>
      </w:r>
    </w:p>
    <w:p w14:paraId="109C08C6" w14:textId="5A5B8B20" w:rsidR="00C076A5" w:rsidRPr="00840994" w:rsidRDefault="00072A5A" w:rsidP="00840994">
      <w:pPr>
        <w:spacing w:after="0"/>
        <w:jc w:val="both"/>
        <w:rPr>
          <w:rFonts w:ascii="Times New Roman" w:hAnsi="Times New Roman" w:cs="Times New Roman"/>
          <w:sz w:val="24"/>
          <w:szCs w:val="24"/>
        </w:rPr>
      </w:pPr>
      <w:r>
        <w:rPr>
          <w:rFonts w:ascii="Times New Roman" w:hAnsi="Times New Roman" w:cs="Times New Roman"/>
          <w:sz w:val="24"/>
          <w:szCs w:val="24"/>
        </w:rPr>
        <w:t>29</w:t>
      </w:r>
      <w:r w:rsidR="00D65D9D" w:rsidRPr="00840994">
        <w:rPr>
          <w:rFonts w:ascii="Times New Roman" w:hAnsi="Times New Roman" w:cs="Times New Roman"/>
          <w:sz w:val="24"/>
          <w:szCs w:val="24"/>
        </w:rPr>
        <w:t xml:space="preserve">. Pašvaldības policijas priekšnieks pieņem lēmumus par privātpersonas apstrīdētu pašvaldības policijas darbinieka pieņemto lēmumu vai faktisko rīcību. </w:t>
      </w:r>
    </w:p>
    <w:p w14:paraId="78920C1D" w14:textId="10E70C0E" w:rsidR="00C076A5" w:rsidRPr="00840994" w:rsidRDefault="00D65D9D" w:rsidP="00840994">
      <w:pPr>
        <w:spacing w:after="0"/>
        <w:jc w:val="both"/>
        <w:rPr>
          <w:rFonts w:ascii="Times New Roman" w:hAnsi="Times New Roman" w:cs="Times New Roman"/>
          <w:sz w:val="24"/>
          <w:szCs w:val="24"/>
        </w:rPr>
      </w:pPr>
      <w:r w:rsidRPr="00204131">
        <w:rPr>
          <w:rFonts w:ascii="Times New Roman" w:hAnsi="Times New Roman" w:cs="Times New Roman"/>
          <w:sz w:val="24"/>
          <w:szCs w:val="24"/>
        </w:rPr>
        <w:t>3</w:t>
      </w:r>
      <w:r w:rsidR="00072A5A" w:rsidRPr="00204131">
        <w:rPr>
          <w:rFonts w:ascii="Times New Roman" w:hAnsi="Times New Roman" w:cs="Times New Roman"/>
          <w:sz w:val="24"/>
          <w:szCs w:val="24"/>
        </w:rPr>
        <w:t>0</w:t>
      </w:r>
      <w:r w:rsidRPr="00840994">
        <w:rPr>
          <w:rFonts w:ascii="Times New Roman" w:hAnsi="Times New Roman" w:cs="Times New Roman"/>
          <w:sz w:val="24"/>
          <w:szCs w:val="24"/>
        </w:rPr>
        <w:t xml:space="preserve">. Pašvaldības policijas priekšnieka pieņemtos lēmumus un faktisko rīcību var pārsūdzēt </w:t>
      </w:r>
      <w:r w:rsidR="00204131">
        <w:rPr>
          <w:rFonts w:ascii="Times New Roman" w:hAnsi="Times New Roman" w:cs="Times New Roman"/>
          <w:sz w:val="24"/>
          <w:szCs w:val="24"/>
        </w:rPr>
        <w:t>normatīvajos aktos noteiktajā kārtībā.</w:t>
      </w:r>
      <w:r w:rsidRPr="00840994">
        <w:rPr>
          <w:rFonts w:ascii="Times New Roman" w:hAnsi="Times New Roman" w:cs="Times New Roman"/>
          <w:sz w:val="24"/>
          <w:szCs w:val="24"/>
        </w:rPr>
        <w:t xml:space="preserve"> </w:t>
      </w:r>
    </w:p>
    <w:p w14:paraId="73783AB7" w14:textId="4AEE2514" w:rsidR="00C076A5"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3</w:t>
      </w:r>
      <w:r w:rsidR="00072A5A">
        <w:rPr>
          <w:rFonts w:ascii="Times New Roman" w:hAnsi="Times New Roman" w:cs="Times New Roman"/>
          <w:sz w:val="24"/>
          <w:szCs w:val="24"/>
        </w:rPr>
        <w:t>1</w:t>
      </w:r>
      <w:r w:rsidRPr="00840994">
        <w:rPr>
          <w:rFonts w:ascii="Times New Roman" w:hAnsi="Times New Roman" w:cs="Times New Roman"/>
          <w:sz w:val="24"/>
          <w:szCs w:val="24"/>
        </w:rPr>
        <w:t xml:space="preserve">. Sūdzības par Pašvaldības policijas darbinieku procesuālo rīcību vai pieņemtajiem lēmumiem administratīvo pārkāpumu lietās tiek iesniegtas un izskatītas normatīvajos aktos noteiktajā kārtībā. </w:t>
      </w:r>
    </w:p>
    <w:p w14:paraId="283312A2" w14:textId="08F35AE7" w:rsidR="00C076A5" w:rsidRPr="00840994" w:rsidRDefault="00D65D9D"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3</w:t>
      </w:r>
      <w:r w:rsidR="00072A5A">
        <w:rPr>
          <w:rFonts w:ascii="Times New Roman" w:hAnsi="Times New Roman" w:cs="Times New Roman"/>
          <w:sz w:val="24"/>
          <w:szCs w:val="24"/>
        </w:rPr>
        <w:t>2</w:t>
      </w:r>
      <w:r w:rsidRPr="00840994">
        <w:rPr>
          <w:rFonts w:ascii="Times New Roman" w:hAnsi="Times New Roman" w:cs="Times New Roman"/>
          <w:sz w:val="24"/>
          <w:szCs w:val="24"/>
        </w:rPr>
        <w:t xml:space="preserve">. Pašvaldības policijas priekšnieks reizi gadā iesniedz pašvaldībai pārskatu par Pašvaldības policijas funkciju izpildi un budžeta līdzekļu izlietojumu. </w:t>
      </w:r>
    </w:p>
    <w:p w14:paraId="03541872" w14:textId="77777777" w:rsidR="00850773" w:rsidRDefault="00850773" w:rsidP="00E32173">
      <w:pPr>
        <w:spacing w:after="0"/>
        <w:jc w:val="center"/>
        <w:rPr>
          <w:rFonts w:ascii="Times New Roman" w:hAnsi="Times New Roman" w:cs="Times New Roman"/>
          <w:b/>
          <w:bCs/>
          <w:sz w:val="24"/>
          <w:szCs w:val="24"/>
        </w:rPr>
      </w:pPr>
    </w:p>
    <w:p w14:paraId="2C8ABCB1" w14:textId="67CECB24" w:rsidR="00C076A5" w:rsidRDefault="00D65D9D" w:rsidP="00E32173">
      <w:pPr>
        <w:spacing w:after="0"/>
        <w:jc w:val="center"/>
        <w:rPr>
          <w:rFonts w:ascii="Times New Roman" w:hAnsi="Times New Roman" w:cs="Times New Roman"/>
          <w:b/>
          <w:bCs/>
          <w:sz w:val="24"/>
          <w:szCs w:val="24"/>
        </w:rPr>
      </w:pPr>
      <w:r w:rsidRPr="00E32173">
        <w:rPr>
          <w:rFonts w:ascii="Times New Roman" w:hAnsi="Times New Roman" w:cs="Times New Roman"/>
          <w:b/>
          <w:bCs/>
          <w:sz w:val="24"/>
          <w:szCs w:val="24"/>
        </w:rPr>
        <w:t>VII. Noslēguma jautājums</w:t>
      </w:r>
    </w:p>
    <w:p w14:paraId="7BF0D6AE" w14:textId="77777777" w:rsidR="00850773" w:rsidRPr="00E32173" w:rsidRDefault="00850773" w:rsidP="00E32173">
      <w:pPr>
        <w:spacing w:after="0"/>
        <w:jc w:val="center"/>
        <w:rPr>
          <w:rFonts w:ascii="Times New Roman" w:hAnsi="Times New Roman" w:cs="Times New Roman"/>
          <w:b/>
          <w:bCs/>
          <w:sz w:val="24"/>
          <w:szCs w:val="24"/>
        </w:rPr>
      </w:pPr>
    </w:p>
    <w:p w14:paraId="799ABF1A" w14:textId="1609CF94" w:rsidR="00E26EBF" w:rsidRPr="00840994" w:rsidRDefault="006766B4"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33.</w:t>
      </w:r>
      <w:r w:rsidR="0037213F" w:rsidRPr="00840994">
        <w:rPr>
          <w:rFonts w:ascii="Times New Roman" w:hAnsi="Times New Roman" w:cs="Times New Roman"/>
          <w:sz w:val="24"/>
          <w:szCs w:val="24"/>
        </w:rPr>
        <w:t xml:space="preserve"> </w:t>
      </w:r>
      <w:r w:rsidRPr="00840994">
        <w:rPr>
          <w:rFonts w:ascii="Times New Roman" w:hAnsi="Times New Roman" w:cs="Times New Roman"/>
          <w:sz w:val="24"/>
          <w:szCs w:val="24"/>
        </w:rPr>
        <w:t>Lēmumu par pašvaldības policijas reorganizāciju vai likvidāciju</w:t>
      </w:r>
      <w:r w:rsidR="0037213F" w:rsidRPr="00840994">
        <w:rPr>
          <w:rFonts w:ascii="Times New Roman" w:hAnsi="Times New Roman" w:cs="Times New Roman"/>
          <w:sz w:val="24"/>
          <w:szCs w:val="24"/>
        </w:rPr>
        <w:t xml:space="preserve"> pieņem Dome</w:t>
      </w:r>
      <w:r w:rsidR="00E32173">
        <w:rPr>
          <w:rFonts w:ascii="Times New Roman" w:hAnsi="Times New Roman" w:cs="Times New Roman"/>
          <w:sz w:val="24"/>
          <w:szCs w:val="24"/>
        </w:rPr>
        <w:t>.</w:t>
      </w:r>
    </w:p>
    <w:p w14:paraId="1908A7A0" w14:textId="0C8645A5" w:rsidR="007E693F" w:rsidRDefault="007E693F" w:rsidP="00840994">
      <w:pPr>
        <w:spacing w:after="0"/>
        <w:jc w:val="both"/>
        <w:rPr>
          <w:rFonts w:ascii="Times New Roman" w:hAnsi="Times New Roman" w:cs="Times New Roman"/>
          <w:sz w:val="24"/>
          <w:szCs w:val="24"/>
        </w:rPr>
      </w:pPr>
      <w:r w:rsidRPr="00840994">
        <w:rPr>
          <w:rFonts w:ascii="Times New Roman" w:hAnsi="Times New Roman" w:cs="Times New Roman"/>
          <w:sz w:val="24"/>
          <w:szCs w:val="24"/>
        </w:rPr>
        <w:t xml:space="preserve">34. Nolikums stājas spēkā ar </w:t>
      </w:r>
      <w:r w:rsidRPr="00733590">
        <w:rPr>
          <w:rFonts w:ascii="Times New Roman" w:hAnsi="Times New Roman" w:cs="Times New Roman"/>
          <w:sz w:val="24"/>
          <w:szCs w:val="24"/>
        </w:rPr>
        <w:t xml:space="preserve">2024.gada </w:t>
      </w:r>
      <w:r w:rsidR="00E32173" w:rsidRPr="00733590">
        <w:rPr>
          <w:rFonts w:ascii="Times New Roman" w:hAnsi="Times New Roman" w:cs="Times New Roman"/>
          <w:sz w:val="24"/>
          <w:szCs w:val="24"/>
        </w:rPr>
        <w:t>1.janvāri.</w:t>
      </w:r>
    </w:p>
    <w:p w14:paraId="71D340BD" w14:textId="77777777" w:rsidR="00E32173" w:rsidRDefault="00E32173" w:rsidP="00840994">
      <w:pPr>
        <w:spacing w:after="0"/>
        <w:jc w:val="both"/>
        <w:rPr>
          <w:rFonts w:ascii="Times New Roman" w:hAnsi="Times New Roman" w:cs="Times New Roman"/>
          <w:sz w:val="24"/>
          <w:szCs w:val="24"/>
        </w:rPr>
      </w:pPr>
    </w:p>
    <w:p w14:paraId="7F082382" w14:textId="77777777" w:rsidR="00733590" w:rsidRDefault="00733590" w:rsidP="0041083F">
      <w:pPr>
        <w:tabs>
          <w:tab w:val="left" w:pos="7050"/>
        </w:tabs>
        <w:spacing w:after="0"/>
        <w:jc w:val="both"/>
        <w:rPr>
          <w:rFonts w:ascii="Times New Roman" w:hAnsi="Times New Roman" w:cs="Times New Roman"/>
          <w:sz w:val="24"/>
          <w:szCs w:val="24"/>
        </w:rPr>
      </w:pPr>
    </w:p>
    <w:p w14:paraId="2E77711C" w14:textId="054F2EFB" w:rsidR="00E32173" w:rsidRPr="00840994" w:rsidRDefault="00E32173" w:rsidP="004F6B22">
      <w:pPr>
        <w:tabs>
          <w:tab w:val="left" w:pos="6379"/>
        </w:tabs>
        <w:spacing w:after="0"/>
        <w:jc w:val="both"/>
        <w:rPr>
          <w:rFonts w:ascii="Times New Roman" w:hAnsi="Times New Roman" w:cs="Times New Roman"/>
          <w:sz w:val="24"/>
          <w:szCs w:val="24"/>
        </w:rPr>
      </w:pPr>
      <w:r>
        <w:rPr>
          <w:rFonts w:ascii="Times New Roman" w:hAnsi="Times New Roman" w:cs="Times New Roman"/>
          <w:sz w:val="24"/>
          <w:szCs w:val="24"/>
        </w:rPr>
        <w:t>Domes priekš</w:t>
      </w:r>
      <w:r w:rsidR="0041083F">
        <w:rPr>
          <w:rFonts w:ascii="Times New Roman" w:hAnsi="Times New Roman" w:cs="Times New Roman"/>
          <w:sz w:val="24"/>
          <w:szCs w:val="24"/>
        </w:rPr>
        <w:t>sēdētāja vietniece</w:t>
      </w:r>
      <w:r w:rsidR="004F6B22">
        <w:rPr>
          <w:rFonts w:ascii="Times New Roman" w:hAnsi="Times New Roman" w:cs="Times New Roman"/>
          <w:sz w:val="24"/>
          <w:szCs w:val="24"/>
        </w:rPr>
        <w:tab/>
      </w:r>
      <w:r w:rsidR="0041083F">
        <w:rPr>
          <w:rFonts w:ascii="Times New Roman" w:hAnsi="Times New Roman" w:cs="Times New Roman"/>
          <w:sz w:val="24"/>
          <w:szCs w:val="24"/>
        </w:rPr>
        <w:t>G</w:t>
      </w:r>
      <w:r w:rsidR="004F6B22">
        <w:rPr>
          <w:rFonts w:ascii="Times New Roman" w:hAnsi="Times New Roman" w:cs="Times New Roman"/>
          <w:sz w:val="24"/>
          <w:szCs w:val="24"/>
        </w:rPr>
        <w:t xml:space="preserve">inta </w:t>
      </w:r>
      <w:r w:rsidR="0041083F">
        <w:rPr>
          <w:rFonts w:ascii="Times New Roman" w:hAnsi="Times New Roman" w:cs="Times New Roman"/>
          <w:sz w:val="24"/>
          <w:szCs w:val="24"/>
        </w:rPr>
        <w:t>Kraukle</w:t>
      </w:r>
    </w:p>
    <w:sectPr w:rsidR="00E32173" w:rsidRPr="00840994" w:rsidSect="004F6B22">
      <w:footerReference w:type="defaul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3A28E" w14:textId="77777777" w:rsidR="004F6B22" w:rsidRDefault="004F6B22" w:rsidP="004F6B22">
      <w:pPr>
        <w:spacing w:after="0" w:line="240" w:lineRule="auto"/>
      </w:pPr>
      <w:r>
        <w:separator/>
      </w:r>
    </w:p>
  </w:endnote>
  <w:endnote w:type="continuationSeparator" w:id="0">
    <w:p w14:paraId="7A37C4B0" w14:textId="77777777" w:rsidR="004F6B22" w:rsidRDefault="004F6B22" w:rsidP="004F6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866868"/>
      <w:docPartObj>
        <w:docPartGallery w:val="Page Numbers (Bottom of Page)"/>
        <w:docPartUnique/>
      </w:docPartObj>
    </w:sdtPr>
    <w:sdtContent>
      <w:p w14:paraId="051D6972" w14:textId="71C03BD6" w:rsidR="004F6B22" w:rsidRDefault="004F6B22">
        <w:pPr>
          <w:pStyle w:val="Kjene"/>
          <w:jc w:val="center"/>
        </w:pPr>
        <w:r>
          <w:fldChar w:fldCharType="begin"/>
        </w:r>
        <w:r>
          <w:instrText>PAGE   \* MERGEFORMAT</w:instrText>
        </w:r>
        <w:r>
          <w:fldChar w:fldCharType="separate"/>
        </w:r>
        <w:r>
          <w:t>2</w:t>
        </w:r>
        <w:r>
          <w:fldChar w:fldCharType="end"/>
        </w:r>
      </w:p>
    </w:sdtContent>
  </w:sdt>
  <w:p w14:paraId="2BABDCFA" w14:textId="77777777" w:rsidR="004F6B22" w:rsidRDefault="004F6B2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DDE90" w14:textId="77777777" w:rsidR="004F6B22" w:rsidRDefault="004F6B22" w:rsidP="004F6B22">
      <w:pPr>
        <w:spacing w:after="0" w:line="240" w:lineRule="auto"/>
      </w:pPr>
      <w:r>
        <w:separator/>
      </w:r>
    </w:p>
  </w:footnote>
  <w:footnote w:type="continuationSeparator" w:id="0">
    <w:p w14:paraId="7CEBC2A5" w14:textId="77777777" w:rsidR="004F6B22" w:rsidRDefault="004F6B22" w:rsidP="004F6B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CC3"/>
    <w:rsid w:val="00072A5A"/>
    <w:rsid w:val="000B4379"/>
    <w:rsid w:val="000C6089"/>
    <w:rsid w:val="00152406"/>
    <w:rsid w:val="00171A3F"/>
    <w:rsid w:val="0017527D"/>
    <w:rsid w:val="001B2B00"/>
    <w:rsid w:val="001E1C48"/>
    <w:rsid w:val="001E627B"/>
    <w:rsid w:val="001F7245"/>
    <w:rsid w:val="00204131"/>
    <w:rsid w:val="00216CC4"/>
    <w:rsid w:val="00343A44"/>
    <w:rsid w:val="00354EED"/>
    <w:rsid w:val="0037213F"/>
    <w:rsid w:val="003765CD"/>
    <w:rsid w:val="00377424"/>
    <w:rsid w:val="003E47BE"/>
    <w:rsid w:val="003F3574"/>
    <w:rsid w:val="004009DF"/>
    <w:rsid w:val="0041083F"/>
    <w:rsid w:val="004664B4"/>
    <w:rsid w:val="004D2275"/>
    <w:rsid w:val="004D56C2"/>
    <w:rsid w:val="004F6B22"/>
    <w:rsid w:val="005332CF"/>
    <w:rsid w:val="00541CDF"/>
    <w:rsid w:val="0054620C"/>
    <w:rsid w:val="005735FC"/>
    <w:rsid w:val="00583D59"/>
    <w:rsid w:val="00594A4D"/>
    <w:rsid w:val="005A1457"/>
    <w:rsid w:val="005B4EAC"/>
    <w:rsid w:val="005E72D2"/>
    <w:rsid w:val="00635997"/>
    <w:rsid w:val="006766B4"/>
    <w:rsid w:val="006A2934"/>
    <w:rsid w:val="006E048C"/>
    <w:rsid w:val="00723C8E"/>
    <w:rsid w:val="007310EB"/>
    <w:rsid w:val="00733590"/>
    <w:rsid w:val="007811B1"/>
    <w:rsid w:val="00797736"/>
    <w:rsid w:val="007E1376"/>
    <w:rsid w:val="007E693F"/>
    <w:rsid w:val="008353CD"/>
    <w:rsid w:val="00840994"/>
    <w:rsid w:val="00850773"/>
    <w:rsid w:val="0088636D"/>
    <w:rsid w:val="00892B88"/>
    <w:rsid w:val="008E5C82"/>
    <w:rsid w:val="009968CE"/>
    <w:rsid w:val="009E25A0"/>
    <w:rsid w:val="00A00438"/>
    <w:rsid w:val="00A03961"/>
    <w:rsid w:val="00A12CC3"/>
    <w:rsid w:val="00A25E8C"/>
    <w:rsid w:val="00A54EDB"/>
    <w:rsid w:val="00A91690"/>
    <w:rsid w:val="00AF4A77"/>
    <w:rsid w:val="00B4432D"/>
    <w:rsid w:val="00BE1F7E"/>
    <w:rsid w:val="00C024A3"/>
    <w:rsid w:val="00C076A5"/>
    <w:rsid w:val="00C820EF"/>
    <w:rsid w:val="00CA035C"/>
    <w:rsid w:val="00CA7297"/>
    <w:rsid w:val="00CE4A03"/>
    <w:rsid w:val="00CE5A4D"/>
    <w:rsid w:val="00D4430D"/>
    <w:rsid w:val="00D65D9D"/>
    <w:rsid w:val="00DA0E58"/>
    <w:rsid w:val="00DA2141"/>
    <w:rsid w:val="00E26EBF"/>
    <w:rsid w:val="00E31AE3"/>
    <w:rsid w:val="00E32173"/>
    <w:rsid w:val="00E77814"/>
    <w:rsid w:val="00E8020C"/>
    <w:rsid w:val="00EB4F8C"/>
    <w:rsid w:val="00EC1CD3"/>
    <w:rsid w:val="00F23721"/>
    <w:rsid w:val="00F830D9"/>
    <w:rsid w:val="00F905A8"/>
    <w:rsid w:val="00FC5A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70CD1"/>
  <w15:chartTrackingRefBased/>
  <w15:docId w15:val="{0A214A2A-6D87-4682-93B7-293671C3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40994"/>
    <w:pPr>
      <w:ind w:left="720"/>
      <w:contextualSpacing/>
    </w:pPr>
  </w:style>
  <w:style w:type="paragraph" w:customStyle="1" w:styleId="Parasts2">
    <w:name w:val="Parasts2"/>
    <w:rsid w:val="00CA035C"/>
    <w:pPr>
      <w:suppressAutoHyphens/>
      <w:autoSpaceDN w:val="0"/>
      <w:spacing w:line="240" w:lineRule="auto"/>
      <w:textAlignment w:val="baseline"/>
    </w:pPr>
    <w:rPr>
      <w:rFonts w:ascii="Calibri" w:eastAsia="Calibri" w:hAnsi="Calibri" w:cs="Times New Roman"/>
      <w:kern w:val="0"/>
      <w14:ligatures w14:val="none"/>
    </w:rPr>
  </w:style>
  <w:style w:type="character" w:customStyle="1" w:styleId="Noklusjumarindkopasfonts2">
    <w:name w:val="Noklusējuma rindkopas fonts2"/>
    <w:rsid w:val="00CA035C"/>
  </w:style>
  <w:style w:type="paragraph" w:styleId="Galvene">
    <w:name w:val="header"/>
    <w:basedOn w:val="Parasts"/>
    <w:link w:val="GalveneRakstz"/>
    <w:uiPriority w:val="99"/>
    <w:unhideWhenUsed/>
    <w:rsid w:val="004F6B2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F6B22"/>
  </w:style>
  <w:style w:type="paragraph" w:styleId="Kjene">
    <w:name w:val="footer"/>
    <w:basedOn w:val="Parasts"/>
    <w:link w:val="KjeneRakstz"/>
    <w:uiPriority w:val="99"/>
    <w:unhideWhenUsed/>
    <w:rsid w:val="004F6B2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F6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pasts@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8361</Words>
  <Characters>4767</Characters>
  <Application>Microsoft Office Word</Application>
  <DocSecurity>0</DocSecurity>
  <Lines>39</Lines>
  <Paragraphs>26</Paragraphs>
  <ScaleCrop>false</ScaleCrop>
  <Company/>
  <LinksUpToDate>false</LinksUpToDate>
  <CharactersWithSpaces>13102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Aldis Džeriņš</dc:creator>
  <cp:keywords/>
  <dc:description/>
  <cp:lastModifiedBy>Inta Raubiška</cp:lastModifiedBy>
  <cp:revision>5</cp:revision>
  <cp:lastPrinted>2023-11-21T11:24:00Z</cp:lastPrinted>
  <dcterms:created xsi:type="dcterms:W3CDTF">2023-12-01T08:47:00Z</dcterms:created>
  <dcterms:modified xsi:type="dcterms:W3CDTF">2023-12-01T12:04:00Z</dcterms:modified>
</cp:coreProperties>
</file>