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63.5pt" o:ole="">
            <v:imagedata r:id="rId8" o:title=""/>
          </v:shape>
          <o:OLEObject Type="Embed" ProgID="MSPhotoEd.3" ShapeID="_x0000_i1025" DrawAspect="Content" ObjectID="_1772296556"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0E0D4C70"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A15443">
        <w:rPr>
          <w:rFonts w:ascii="Times New Roman" w:hAnsi="Times New Roman" w:cs="Times New Roman"/>
          <w:color w:val="auto"/>
          <w:kern w:val="0"/>
          <w:sz w:val="22"/>
          <w:lang w:val="lv-LV" w:eastAsia="en-US"/>
        </w:rPr>
        <w:t>4</w:t>
      </w:r>
      <w:r w:rsidRPr="00BF6223">
        <w:rPr>
          <w:rFonts w:ascii="Times New Roman" w:hAnsi="Times New Roman" w:cs="Times New Roman"/>
          <w:color w:val="auto"/>
          <w:kern w:val="0"/>
          <w:sz w:val="22"/>
          <w:lang w:val="lv-LV" w:eastAsia="en-US"/>
        </w:rPr>
        <w:t xml:space="preserve">. gada </w:t>
      </w:r>
      <w:r w:rsidR="00F67077">
        <w:rPr>
          <w:rFonts w:ascii="Times New Roman" w:hAnsi="Times New Roman" w:cs="Times New Roman"/>
          <w:color w:val="auto"/>
          <w:kern w:val="0"/>
          <w:sz w:val="22"/>
          <w:lang w:val="lv-LV" w:eastAsia="en-US"/>
        </w:rPr>
        <w:t>18</w:t>
      </w:r>
      <w:r w:rsidR="00A15443">
        <w:rPr>
          <w:rFonts w:ascii="Times New Roman" w:hAnsi="Times New Roman" w:cs="Times New Roman"/>
          <w:color w:val="auto"/>
          <w:kern w:val="0"/>
          <w:sz w:val="22"/>
          <w:lang w:val="lv-LV" w:eastAsia="en-US"/>
        </w:rPr>
        <w:t xml:space="preserve">. </w:t>
      </w:r>
      <w:r w:rsidR="00AC7D0F">
        <w:rPr>
          <w:rFonts w:ascii="Times New Roman" w:hAnsi="Times New Roman" w:cs="Times New Roman"/>
          <w:color w:val="auto"/>
          <w:kern w:val="0"/>
          <w:sz w:val="22"/>
          <w:lang w:val="lv-LV" w:eastAsia="en-US"/>
        </w:rPr>
        <w:t>marta</w:t>
      </w:r>
    </w:p>
    <w:p w14:paraId="384B339F" w14:textId="21659579"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A15443">
        <w:rPr>
          <w:rFonts w:ascii="Times New Roman" w:hAnsi="Times New Roman" w:cs="Times New Roman"/>
          <w:color w:val="auto"/>
          <w:kern w:val="0"/>
          <w:sz w:val="22"/>
          <w:lang w:val="lv-LV" w:eastAsia="en-US"/>
        </w:rPr>
        <w:t>4</w:t>
      </w:r>
      <w:r w:rsidR="00534D73">
        <w:rPr>
          <w:rFonts w:ascii="Times New Roman" w:hAnsi="Times New Roman" w:cs="Times New Roman"/>
          <w:color w:val="auto"/>
          <w:kern w:val="0"/>
          <w:sz w:val="22"/>
          <w:lang w:val="lv-LV" w:eastAsia="en-US"/>
        </w:rPr>
        <w:t>/</w:t>
      </w:r>
      <w:r w:rsidR="00F67077">
        <w:rPr>
          <w:rFonts w:ascii="Times New Roman" w:hAnsi="Times New Roman" w:cs="Times New Roman"/>
          <w:color w:val="auto"/>
          <w:kern w:val="0"/>
          <w:sz w:val="22"/>
          <w:lang w:val="lv-LV" w:eastAsia="en-US"/>
        </w:rPr>
        <w:t>10</w:t>
      </w:r>
    </w:p>
    <w:p w14:paraId="38083533" w14:textId="46A5B299"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A107DE">
        <w:rPr>
          <w:rFonts w:ascii="Times New Roman" w:hAnsi="Times New Roman" w:cs="Times New Roman"/>
          <w:color w:val="auto"/>
          <w:kern w:val="0"/>
          <w:sz w:val="22"/>
          <w:lang w:val="lv-LV" w:eastAsia="en-US"/>
        </w:rPr>
        <w:t xml:space="preserve"> 6</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40C1460B"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C7D0F">
        <w:rPr>
          <w:rFonts w:ascii="Times New Roman" w:hAnsi="Times New Roman"/>
          <w:b/>
          <w:bCs/>
          <w:color w:val="000000" w:themeColor="text1"/>
          <w:lang w:val="lv-LV"/>
        </w:rPr>
        <w:t xml:space="preserve"> </w:t>
      </w:r>
      <w:r w:rsidR="00A15443">
        <w:rPr>
          <w:rFonts w:ascii="Times New Roman" w:hAnsi="Times New Roman"/>
          <w:b/>
          <w:bCs/>
          <w:noProof/>
          <w:color w:val="000000" w:themeColor="text1"/>
          <w:lang w:val="lv-LV"/>
        </w:rPr>
        <w:t>Jersikas</w:t>
      </w:r>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224332EF" w:rsidR="005B598C" w:rsidRPr="004B14CE" w:rsidRDefault="005B598C" w:rsidP="00B17F4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C7D0F">
        <w:rPr>
          <w:rFonts w:ascii="Times New Roman" w:hAnsi="Times New Roman"/>
          <w:color w:val="000000" w:themeColor="text1"/>
          <w:lang w:val="lv-LV"/>
        </w:rPr>
        <w:t xml:space="preserve"> ar kadastra numuru 7652 002 0234,</w:t>
      </w:r>
      <w:r w:rsidRPr="004B14CE">
        <w:rPr>
          <w:rFonts w:ascii="Times New Roman" w:hAnsi="Times New Roman"/>
          <w:color w:val="000000" w:themeColor="text1"/>
          <w:lang w:val="lv-LV"/>
        </w:rPr>
        <w:t xml:space="preserve"> </w:t>
      </w:r>
      <w:r w:rsidR="00A15443">
        <w:rPr>
          <w:rFonts w:ascii="Times New Roman" w:hAnsi="Times New Roman"/>
          <w:bCs/>
          <w:noProof/>
          <w:color w:val="000000" w:themeColor="text1"/>
          <w:lang w:val="lv-LV"/>
        </w:rPr>
        <w:t>Jersikas</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EE50440" w14:textId="77777777" w:rsidR="00AC7D0F" w:rsidRPr="00AC7D0F" w:rsidRDefault="005B598C" w:rsidP="00AC7D0F">
      <w:pPr>
        <w:numPr>
          <w:ilvl w:val="1"/>
          <w:numId w:val="1"/>
        </w:numPr>
        <w:autoSpaceDN w:val="0"/>
        <w:contextualSpacing/>
        <w:jc w:val="both"/>
        <w:textAlignment w:val="baseline"/>
        <w:rPr>
          <w:rFonts w:ascii="Times New Roman" w:hAnsi="Times New Roman" w:cs="Times New Roman"/>
          <w:color w:val="000000" w:themeColor="text1"/>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Jersikas</w:t>
      </w:r>
      <w:r w:rsidR="00B17F46" w:rsidRPr="00B17F46">
        <w:rPr>
          <w:rFonts w:ascii="Times New Roman" w:hAnsi="Times New Roman"/>
          <w:color w:val="000000" w:themeColor="text1"/>
          <w:lang w:val="lv-LV"/>
        </w:rPr>
        <w:t xml:space="preserve">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131A1E">
        <w:rPr>
          <w:rFonts w:ascii="Times New Roman" w:hAnsi="Times New Roman"/>
          <w:color w:val="000000" w:themeColor="text1"/>
          <w:lang w:val="lv-LV"/>
        </w:rPr>
        <w:t xml:space="preserve">7652 </w:t>
      </w:r>
      <w:r w:rsidR="00AC7D0F">
        <w:rPr>
          <w:rFonts w:ascii="Times New Roman" w:hAnsi="Times New Roman"/>
          <w:color w:val="000000" w:themeColor="text1"/>
          <w:lang w:val="lv-LV"/>
        </w:rPr>
        <w:t>002</w:t>
      </w:r>
      <w:r w:rsidR="00131A1E">
        <w:rPr>
          <w:rFonts w:ascii="Times New Roman" w:hAnsi="Times New Roman"/>
          <w:color w:val="000000" w:themeColor="text1"/>
          <w:lang w:val="lv-LV"/>
        </w:rPr>
        <w:t xml:space="preserve"> </w:t>
      </w:r>
      <w:r w:rsidR="00AC7D0F">
        <w:rPr>
          <w:rFonts w:ascii="Times New Roman" w:hAnsi="Times New Roman"/>
          <w:color w:val="000000" w:themeColor="text1"/>
          <w:lang w:val="lv-LV"/>
        </w:rPr>
        <w:t>0234</w:t>
      </w:r>
      <w:r w:rsidR="00BE7D48" w:rsidRPr="004B14CE">
        <w:rPr>
          <w:rFonts w:ascii="Times New Roman" w:hAnsi="Times New Roman"/>
          <w:color w:val="000000" w:themeColor="text1"/>
          <w:lang w:val="lv-LV"/>
        </w:rPr>
        <w:t xml:space="preserve">, kas sastāv no 1 (vienas) zemes vienības </w:t>
      </w:r>
      <w:bookmarkStart w:id="0" w:name="_Hlk84314514"/>
      <w:r w:rsidR="00131A1E">
        <w:rPr>
          <w:rFonts w:ascii="Times New Roman" w:hAnsi="Times New Roman"/>
          <w:color w:val="000000" w:themeColor="text1"/>
          <w:lang w:val="lv-LV"/>
        </w:rPr>
        <w:t>0,0</w:t>
      </w:r>
      <w:r w:rsidR="00AC7D0F">
        <w:rPr>
          <w:rFonts w:ascii="Times New Roman" w:hAnsi="Times New Roman"/>
          <w:color w:val="000000" w:themeColor="text1"/>
          <w:lang w:val="lv-LV"/>
        </w:rPr>
        <w:t>787</w:t>
      </w:r>
      <w:r w:rsidR="00BE7D48" w:rsidRPr="004B14CE">
        <w:rPr>
          <w:rFonts w:ascii="Times New Roman" w:hAnsi="Times New Roman"/>
          <w:color w:val="000000" w:themeColor="text1"/>
          <w:lang w:val="lv-LV"/>
        </w:rPr>
        <w:t xml:space="preserve"> </w:t>
      </w:r>
      <w:bookmarkEnd w:id="0"/>
      <w:r w:rsidR="00BE7D48" w:rsidRPr="004B14CE">
        <w:rPr>
          <w:rFonts w:ascii="Times New Roman" w:hAnsi="Times New Roman"/>
          <w:color w:val="000000" w:themeColor="text1"/>
          <w:lang w:val="lv-LV"/>
        </w:rPr>
        <w:t xml:space="preserve">ha platībā, ar kadastra apzīmējumu </w:t>
      </w:r>
      <w:r w:rsidR="00A15443">
        <w:rPr>
          <w:rFonts w:ascii="Times New Roman" w:hAnsi="Times New Roman"/>
          <w:color w:val="000000" w:themeColor="text1"/>
          <w:lang w:val="lv-LV"/>
        </w:rPr>
        <w:t xml:space="preserve">7652 </w:t>
      </w:r>
      <w:r w:rsidR="00AC7D0F">
        <w:rPr>
          <w:rFonts w:ascii="Times New Roman" w:hAnsi="Times New Roman"/>
          <w:color w:val="000000" w:themeColor="text1"/>
          <w:lang w:val="lv-LV"/>
        </w:rPr>
        <w:t>002</w:t>
      </w:r>
      <w:r w:rsidR="00A15443">
        <w:rPr>
          <w:rFonts w:ascii="Times New Roman" w:hAnsi="Times New Roman"/>
          <w:color w:val="000000" w:themeColor="text1"/>
          <w:lang w:val="lv-LV"/>
        </w:rPr>
        <w:t xml:space="preserve"> </w:t>
      </w:r>
      <w:r w:rsidR="00AC7D0F">
        <w:rPr>
          <w:rFonts w:ascii="Times New Roman" w:hAnsi="Times New Roman"/>
          <w:color w:val="000000" w:themeColor="text1"/>
          <w:lang w:val="lv-LV"/>
        </w:rPr>
        <w:t>0234</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A15443">
        <w:rPr>
          <w:rFonts w:ascii="Times New Roman" w:hAnsi="Times New Roman"/>
          <w:bCs/>
          <w:noProof/>
          <w:color w:val="000000" w:themeColor="text1"/>
          <w:lang w:val="lv-LV"/>
        </w:rPr>
        <w:t>Jersikas</w:t>
      </w:r>
      <w:r w:rsidR="0088158D" w:rsidRPr="0088158D">
        <w:rPr>
          <w:rFonts w:ascii="Times New Roman" w:hAnsi="Times New Roman"/>
          <w:bCs/>
          <w:noProof/>
          <w:color w:val="000000" w:themeColor="text1"/>
          <w:lang w:val="lv-LV"/>
        </w:rPr>
        <w:t xml:space="preserve"> pagasta zemesgrāmatas nodalījums Nr. </w:t>
      </w:r>
      <w:r w:rsidR="00152E46">
        <w:rPr>
          <w:rFonts w:ascii="Times New Roman" w:hAnsi="Times New Roman"/>
          <w:bCs/>
          <w:noProof/>
          <w:color w:val="000000" w:themeColor="text1"/>
          <w:lang w:val="lv-LV"/>
        </w:rPr>
        <w:t>100000</w:t>
      </w:r>
      <w:r w:rsidR="00AC7D0F">
        <w:rPr>
          <w:rFonts w:ascii="Times New Roman" w:hAnsi="Times New Roman"/>
          <w:bCs/>
          <w:noProof/>
          <w:color w:val="000000" w:themeColor="text1"/>
          <w:lang w:val="lv-LV"/>
        </w:rPr>
        <w:t>705817</w:t>
      </w:r>
      <w:r w:rsidRPr="004B14CE">
        <w:rPr>
          <w:rFonts w:ascii="Times New Roman" w:hAnsi="Times New Roman"/>
          <w:color w:val="000000" w:themeColor="text1"/>
          <w:lang w:val="lv-LV"/>
        </w:rPr>
        <w:t>, turpmāk tekstā – Objekts.</w:t>
      </w:r>
    </w:p>
    <w:p w14:paraId="736AE4D8" w14:textId="5ABB21F8" w:rsidR="00EA4288" w:rsidRPr="00AC7D0F" w:rsidRDefault="00EA4288" w:rsidP="00AC7D0F">
      <w:pPr>
        <w:numPr>
          <w:ilvl w:val="1"/>
          <w:numId w:val="1"/>
        </w:numPr>
        <w:autoSpaceDN w:val="0"/>
        <w:contextualSpacing/>
        <w:jc w:val="both"/>
        <w:textAlignment w:val="baseline"/>
        <w:rPr>
          <w:rFonts w:ascii="Times New Roman" w:hAnsi="Times New Roman" w:cs="Times New Roman"/>
          <w:color w:val="000000" w:themeColor="text1"/>
          <w:lang w:val="lv-LV"/>
        </w:rPr>
      </w:pPr>
      <w:r w:rsidRPr="00AC7D0F">
        <w:rPr>
          <w:rFonts w:ascii="Times New Roman" w:hAnsi="Times New Roman" w:cs="Times New Roman"/>
          <w:noProof/>
          <w:lang w:val="lv-LV" w:eastAsia="lv-LV"/>
        </w:rPr>
        <w:t>Uz</w:t>
      </w:r>
      <w:r w:rsidR="00AC7D0F">
        <w:rPr>
          <w:rFonts w:ascii="Times New Roman" w:hAnsi="Times New Roman" w:cs="Times New Roman"/>
          <w:noProof/>
          <w:lang w:val="lv-LV" w:eastAsia="lv-LV"/>
        </w:rPr>
        <w:t xml:space="preserve"> </w:t>
      </w:r>
      <w:r w:rsidRPr="00AC7D0F">
        <w:rPr>
          <w:rFonts w:ascii="Times New Roman" w:hAnsi="Times New Roman" w:cs="Times New Roman"/>
          <w:noProof/>
          <w:lang w:val="lv-LV" w:eastAsia="lv-LV"/>
        </w:rPr>
        <w:t>Objekta atrodas</w:t>
      </w:r>
      <w:r w:rsidR="00131A1E" w:rsidRPr="00AC7D0F">
        <w:rPr>
          <w:rFonts w:ascii="Times New Roman" w:hAnsi="Times New Roman" w:cs="Times New Roman"/>
          <w:noProof/>
          <w:lang w:val="lv-LV" w:eastAsia="lv-LV"/>
        </w:rPr>
        <w:t xml:space="preserve"> </w:t>
      </w:r>
      <w:r w:rsidR="00AC7D0F" w:rsidRPr="00AC7D0F">
        <w:rPr>
          <w:rFonts w:ascii="Times New Roman" w:hAnsi="Times New Roman" w:cs="Times New Roman"/>
          <w:noProof/>
          <w:lang w:val="lv-LV" w:eastAsia="lv-LV"/>
        </w:rPr>
        <w:t xml:space="preserve">pirmsreģistrētas apvidū esošas būves, ar kadastra apzīmējumu 7652 002 0233 002, daļa. </w:t>
      </w:r>
    </w:p>
    <w:p w14:paraId="48D3DAAD" w14:textId="0DAB22A1" w:rsidR="005B598C" w:rsidRPr="009612E3"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w:t>
      </w:r>
      <w:r w:rsidRPr="009612E3">
        <w:rPr>
          <w:rFonts w:ascii="Times New Roman" w:hAnsi="Times New Roman"/>
          <w:color w:val="000000" w:themeColor="text1"/>
          <w:lang w:val="lv-LV"/>
        </w:rPr>
        <w:t xml:space="preserve">platība </w:t>
      </w:r>
      <w:r w:rsidR="00A15443" w:rsidRPr="009612E3">
        <w:rPr>
          <w:rFonts w:ascii="Times New Roman" w:hAnsi="Times New Roman"/>
          <w:color w:val="000000" w:themeColor="text1"/>
          <w:lang w:val="lv-LV"/>
        </w:rPr>
        <w:t>0,</w:t>
      </w:r>
      <w:r w:rsidR="00BF18C6" w:rsidRPr="009612E3">
        <w:rPr>
          <w:rFonts w:ascii="Times New Roman" w:hAnsi="Times New Roman"/>
          <w:color w:val="000000" w:themeColor="text1"/>
          <w:lang w:val="lv-LV"/>
        </w:rPr>
        <w:t>0</w:t>
      </w:r>
      <w:r w:rsidR="00AC7D0F">
        <w:rPr>
          <w:rFonts w:ascii="Times New Roman" w:hAnsi="Times New Roman"/>
          <w:color w:val="000000" w:themeColor="text1"/>
          <w:lang w:val="lv-LV"/>
        </w:rPr>
        <w:t>787</w:t>
      </w:r>
      <w:r w:rsidR="00BE7D48" w:rsidRPr="009612E3">
        <w:rPr>
          <w:rFonts w:ascii="Times New Roman" w:hAnsi="Times New Roman"/>
          <w:color w:val="000000" w:themeColor="text1"/>
          <w:lang w:val="lv-LV"/>
        </w:rPr>
        <w:t xml:space="preserve"> </w:t>
      </w:r>
      <w:r w:rsidRPr="009612E3">
        <w:rPr>
          <w:rFonts w:ascii="Times New Roman" w:hAnsi="Times New Roman"/>
          <w:color w:val="000000" w:themeColor="text1"/>
          <w:lang w:val="lv-LV"/>
        </w:rPr>
        <w:t>ha.</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4ABDDDAE"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A15443">
        <w:rPr>
          <w:rFonts w:ascii="Times New Roman" w:hAnsi="Times New Roman"/>
          <w:noProof/>
          <w:color w:val="000000" w:themeColor="text1"/>
          <w:lang w:val="lv-LV"/>
        </w:rPr>
        <w:t>individuālo dzīvojamo māju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02A1FB67"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A15443">
        <w:rPr>
          <w:rFonts w:ascii="Times New Roman" w:hAnsi="Times New Roman"/>
          <w:b/>
          <w:noProof/>
          <w:color w:val="000000" w:themeColor="text1"/>
          <w:lang w:val="lv-LV"/>
        </w:rPr>
        <w:t>4</w:t>
      </w:r>
      <w:r w:rsidRPr="00DD1595">
        <w:rPr>
          <w:rFonts w:ascii="Times New Roman" w:hAnsi="Times New Roman"/>
          <w:b/>
          <w:noProof/>
          <w:color w:val="000000" w:themeColor="text1"/>
          <w:lang w:val="lv-LV"/>
        </w:rPr>
        <w:t xml:space="preserve">. gada </w:t>
      </w:r>
      <w:r w:rsidR="00A1409B">
        <w:rPr>
          <w:rFonts w:ascii="Times New Roman" w:hAnsi="Times New Roman"/>
          <w:b/>
          <w:noProof/>
          <w:color w:val="000000" w:themeColor="text1"/>
          <w:lang w:val="lv-LV"/>
        </w:rPr>
        <w:t>30</w:t>
      </w:r>
      <w:r w:rsidR="00E20DA4">
        <w:rPr>
          <w:rFonts w:ascii="Times New Roman" w:hAnsi="Times New Roman"/>
          <w:b/>
          <w:noProof/>
          <w:color w:val="000000" w:themeColor="text1"/>
          <w:lang w:val="lv-LV"/>
        </w:rPr>
        <w:t xml:space="preserve">. </w:t>
      </w:r>
      <w:r w:rsidR="00AC7D0F">
        <w:rPr>
          <w:rFonts w:ascii="Times New Roman" w:hAnsi="Times New Roman"/>
          <w:b/>
          <w:noProof/>
          <w:color w:val="000000" w:themeColor="text1"/>
          <w:lang w:val="lv-LV"/>
        </w:rPr>
        <w:t>aprīlī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C2426D" w:rsidRPr="00DD1595">
        <w:rPr>
          <w:rFonts w:ascii="Times New Roman" w:hAnsi="Times New Roman"/>
          <w:b/>
          <w:noProof/>
          <w:color w:val="000000" w:themeColor="text1"/>
          <w:lang w:val="lv-LV"/>
        </w:rPr>
        <w:t>10</w:t>
      </w:r>
      <w:r w:rsidR="00E20DA4">
        <w:rPr>
          <w:rFonts w:ascii="Times New Roman" w:hAnsi="Times New Roman"/>
          <w:b/>
          <w:noProof/>
          <w:color w:val="000000" w:themeColor="text1"/>
          <w:vertAlign w:val="superscript"/>
          <w:lang w:val="lv-LV"/>
        </w:rPr>
        <w:t>0</w:t>
      </w:r>
      <w:r w:rsidR="00BB02CB" w:rsidRPr="00DD1595">
        <w:rPr>
          <w:rFonts w:ascii="Times New Roman" w:hAnsi="Times New Roman"/>
          <w:b/>
          <w:noProof/>
          <w:color w:val="000000" w:themeColor="text1"/>
          <w:vertAlign w:val="superscript"/>
          <w:lang w:val="lv-LV"/>
        </w:rPr>
        <w:t>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7017683B"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novadā (tālrunis saziņai 65307261) vai </w:t>
      </w:r>
      <w:r w:rsidR="004243FB">
        <w:rPr>
          <w:noProof/>
          <w:color w:val="000000" w:themeColor="text1"/>
          <w:lang w:val="lv-LV"/>
        </w:rPr>
        <w:t>Jersikas</w:t>
      </w:r>
      <w:r w:rsidRPr="00FB368F">
        <w:rPr>
          <w:color w:val="000000" w:themeColor="text1"/>
          <w:lang w:val="lv-LV"/>
        </w:rPr>
        <w:t xml:space="preserve"> pagasta pārvaldē (tālrunis saziņai </w:t>
      </w:r>
      <w:r w:rsidR="004243FB">
        <w:rPr>
          <w:noProof/>
          <w:color w:val="000000" w:themeColor="text1"/>
          <w:lang w:val="lv-LV"/>
        </w:rPr>
        <w:t>65329542</w:t>
      </w:r>
      <w:r w:rsidR="00BB02CB">
        <w:rPr>
          <w:noProof/>
          <w:color w:val="000000" w:themeColor="text1"/>
          <w:lang w:val="lv-LV"/>
        </w:rPr>
        <w:t xml:space="preserve">, </w:t>
      </w:r>
      <w:r w:rsidR="004243FB">
        <w:rPr>
          <w:noProof/>
          <w:color w:val="000000" w:themeColor="text1"/>
          <w:lang w:val="lv-LV"/>
        </w:rPr>
        <w:t>29550782</w:t>
      </w:r>
      <w:r w:rsidRPr="00FB368F">
        <w:rPr>
          <w:color w:val="000000" w:themeColor="text1"/>
          <w:lang w:val="lv-LV"/>
        </w:rPr>
        <w:t>).</w:t>
      </w:r>
    </w:p>
    <w:p w14:paraId="0D6726B4" w14:textId="0E4F7F6C" w:rsidR="00FB368F" w:rsidRPr="00753DE0" w:rsidRDefault="004123E5" w:rsidP="005B598C">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lastRenderedPageBreak/>
        <w:t>Ar objektu var iepazīties dabā iepriekš sazinoties ar</w:t>
      </w:r>
      <w:r w:rsidR="00395499"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Jersikas</w:t>
      </w:r>
      <w:r w:rsidR="009B636A" w:rsidRPr="00753DE0">
        <w:rPr>
          <w:rFonts w:ascii="Times New Roman" w:hAnsi="Times New Roman"/>
          <w:color w:val="000000" w:themeColor="text1"/>
          <w:lang w:val="lv-LV"/>
        </w:rPr>
        <w:t xml:space="preserve"> pagasta pārvaldes vadītāju</w:t>
      </w:r>
      <w:r w:rsidR="00753DE0"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Anitu Lietaunieci</w:t>
      </w:r>
      <w:r w:rsidR="009B636A" w:rsidRPr="00753DE0">
        <w:rPr>
          <w:rFonts w:ascii="Times New Roman" w:hAnsi="Times New Roman"/>
          <w:color w:val="000000" w:themeColor="text1"/>
          <w:lang w:val="lv-LV"/>
        </w:rPr>
        <w:t xml:space="preserve">, tālr. </w:t>
      </w:r>
      <w:r w:rsidR="004243FB">
        <w:rPr>
          <w:rFonts w:ascii="Times New Roman" w:hAnsi="Times New Roman"/>
          <w:color w:val="000000" w:themeColor="text1"/>
          <w:lang w:val="lv-LV"/>
        </w:rPr>
        <w:t>29550782</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69213162" w:rsidR="005B598C" w:rsidRPr="004B14CE" w:rsidRDefault="005B598C" w:rsidP="00702E26">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AC7D0F">
        <w:rPr>
          <w:rFonts w:ascii="Times New Roman" w:hAnsi="Times New Roman"/>
          <w:color w:val="000000" w:themeColor="text1"/>
          <w:lang w:val="lv-LV"/>
        </w:rPr>
        <w:t>1100</w:t>
      </w:r>
      <w:r w:rsidR="00BB02CB">
        <w:rPr>
          <w:rFonts w:ascii="Times New Roman" w:hAnsi="Times New Roman"/>
          <w:color w:val="000000" w:themeColor="text1"/>
          <w:lang w:val="lv-LV"/>
        </w:rPr>
        <w:t>,</w:t>
      </w:r>
      <w:r w:rsidR="00702E26" w:rsidRPr="00702E26">
        <w:rPr>
          <w:rFonts w:ascii="Times New Roman" w:hAnsi="Times New Roman"/>
          <w:color w:val="000000" w:themeColor="text1"/>
          <w:lang w:val="lv-LV"/>
        </w:rPr>
        <w:t xml:space="preserve">00 EUR </w:t>
      </w:r>
      <w:r w:rsidR="00B9326A">
        <w:rPr>
          <w:rFonts w:ascii="Times New Roman" w:hAnsi="Times New Roman"/>
          <w:color w:val="000000" w:themeColor="text1"/>
          <w:lang w:val="lv-LV"/>
        </w:rPr>
        <w:t>(</w:t>
      </w:r>
      <w:r w:rsidR="00AC7D0F">
        <w:rPr>
          <w:rFonts w:ascii="Times New Roman" w:hAnsi="Times New Roman"/>
          <w:color w:val="000000" w:themeColor="text1"/>
          <w:lang w:val="lv-LV"/>
        </w:rPr>
        <w:t>viens tūkstotis viens simts</w:t>
      </w:r>
      <w:r w:rsidR="00152E46">
        <w:rPr>
          <w:rFonts w:ascii="Times New Roman" w:hAnsi="Times New Roman"/>
          <w:color w:val="000000" w:themeColor="text1"/>
          <w:lang w:val="lv-LV"/>
        </w:rPr>
        <w:t xml:space="preserve"> eiro</w:t>
      </w:r>
      <w:r w:rsidR="00702E26" w:rsidRPr="00702E26">
        <w:rPr>
          <w:rFonts w:ascii="Times New Roman" w:hAnsi="Times New Roman"/>
          <w:color w:val="000000" w:themeColor="text1"/>
          <w:lang w:val="lv-LV"/>
        </w:rPr>
        <w:t xml:space="preserve"> un 00 centi).</w:t>
      </w:r>
    </w:p>
    <w:p w14:paraId="54292E6E" w14:textId="77777777"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BB02CB">
        <w:rPr>
          <w:rFonts w:ascii="Times New Roman" w:hAnsi="Times New Roman"/>
          <w:iCs/>
          <w:color w:val="000000" w:themeColor="text1"/>
          <w:lang w:val="lv-LV"/>
        </w:rPr>
        <w:t>eiro</w:t>
      </w:r>
      <w:r w:rsidRPr="004B14CE">
        <w:rPr>
          <w:rFonts w:ascii="Times New Roman" w:hAnsi="Times New Roman"/>
          <w:color w:val="000000" w:themeColor="text1"/>
          <w:lang w:val="lv-LV"/>
        </w:rPr>
        <w:t>) 100% apmērā.</w:t>
      </w:r>
    </w:p>
    <w:p w14:paraId="287B82D3" w14:textId="66172F85" w:rsidR="00CF0C4F" w:rsidRPr="000F0141"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0F0141">
        <w:rPr>
          <w:rFonts w:ascii="Times New Roman" w:hAnsi="Times New Roman"/>
          <w:color w:val="000000" w:themeColor="text1"/>
          <w:lang w:val="lv-LV"/>
        </w:rPr>
        <w:t xml:space="preserve">77, Līvāni, Līvānu novads, </w:t>
      </w:r>
      <w:r w:rsidR="000635C1" w:rsidRPr="000F0141">
        <w:rPr>
          <w:rFonts w:ascii="Times New Roman" w:hAnsi="Times New Roman"/>
          <w:color w:val="000000" w:themeColor="text1"/>
          <w:lang w:val="lv-LV"/>
        </w:rPr>
        <w:t xml:space="preserve">Latvijas Republikas oficiālā izdevuma „Latvijas Vēstnesis” izsludinātajā termiņā </w:t>
      </w:r>
      <w:r w:rsidRPr="000F0141">
        <w:rPr>
          <w:rFonts w:ascii="Times New Roman" w:hAnsi="Times New Roman"/>
          <w:color w:val="000000" w:themeColor="text1"/>
          <w:lang w:val="lv-LV"/>
        </w:rPr>
        <w:t xml:space="preserve">līdz </w:t>
      </w:r>
      <w:r w:rsidRPr="000F0141">
        <w:rPr>
          <w:rFonts w:ascii="Times New Roman" w:hAnsi="Times New Roman"/>
          <w:noProof/>
          <w:color w:val="000000" w:themeColor="text1"/>
          <w:lang w:val="lv-LV"/>
        </w:rPr>
        <w:t>202</w:t>
      </w:r>
      <w:r w:rsidR="004243FB" w:rsidRPr="000F0141">
        <w:rPr>
          <w:rFonts w:ascii="Times New Roman" w:hAnsi="Times New Roman"/>
          <w:noProof/>
          <w:color w:val="000000" w:themeColor="text1"/>
          <w:lang w:val="lv-LV"/>
        </w:rPr>
        <w:t>4</w:t>
      </w:r>
      <w:r w:rsidRPr="000F0141">
        <w:rPr>
          <w:rFonts w:ascii="Times New Roman" w:hAnsi="Times New Roman"/>
          <w:noProof/>
          <w:color w:val="000000" w:themeColor="text1"/>
          <w:lang w:val="lv-LV"/>
        </w:rPr>
        <w:t xml:space="preserve">. gada </w:t>
      </w:r>
      <w:r w:rsidR="00A1409B">
        <w:rPr>
          <w:rFonts w:ascii="Times New Roman" w:hAnsi="Times New Roman"/>
          <w:noProof/>
          <w:color w:val="000000" w:themeColor="text1"/>
          <w:lang w:val="lv-LV"/>
        </w:rPr>
        <w:t>26</w:t>
      </w:r>
      <w:r w:rsidR="001470D4">
        <w:rPr>
          <w:rFonts w:ascii="Times New Roman" w:hAnsi="Times New Roman"/>
          <w:noProof/>
          <w:color w:val="000000" w:themeColor="text1"/>
          <w:lang w:val="lv-LV"/>
        </w:rPr>
        <w:t>. aprīļa</w:t>
      </w:r>
      <w:r w:rsidRPr="000F0141">
        <w:rPr>
          <w:rFonts w:ascii="Times New Roman" w:hAnsi="Times New Roman"/>
          <w:color w:val="000000" w:themeColor="text1"/>
          <w:lang w:val="lv-LV"/>
        </w:rPr>
        <w:t xml:space="preserve"> plkst</w:t>
      </w:r>
      <w:r w:rsidR="00CF0C4F" w:rsidRPr="000F0141">
        <w:rPr>
          <w:rFonts w:ascii="Times New Roman" w:hAnsi="Times New Roman"/>
          <w:color w:val="000000" w:themeColor="text1"/>
          <w:lang w:val="lv-LV"/>
        </w:rPr>
        <w:t>.</w:t>
      </w:r>
      <w:r w:rsidR="00B9326A" w:rsidRPr="000F0141">
        <w:rPr>
          <w:rFonts w:ascii="Times New Roman" w:hAnsi="Times New Roman"/>
          <w:noProof/>
          <w:color w:val="000000" w:themeColor="text1"/>
          <w:lang w:val="lv-LV"/>
        </w:rPr>
        <w:t>12</w:t>
      </w:r>
      <w:r w:rsidRPr="000F0141">
        <w:rPr>
          <w:rFonts w:ascii="Times New Roman" w:hAnsi="Times New Roman"/>
          <w:noProof/>
          <w:color w:val="000000" w:themeColor="text1"/>
          <w:vertAlign w:val="superscript"/>
          <w:lang w:val="lv-LV"/>
        </w:rPr>
        <w:t>00</w:t>
      </w:r>
      <w:r w:rsidRPr="000F0141">
        <w:rPr>
          <w:rFonts w:ascii="Times New Roman" w:hAnsi="Times New Roman"/>
          <w:color w:val="000000" w:themeColor="text1"/>
          <w:lang w:val="lv-LV"/>
        </w:rPr>
        <w:t xml:space="preserve">. </w:t>
      </w:r>
    </w:p>
    <w:p w14:paraId="09F32241" w14:textId="30939558"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0F0141">
        <w:rPr>
          <w:rFonts w:ascii="Times New Roman" w:hAnsi="Times New Roman"/>
          <w:color w:val="000000" w:themeColor="text1"/>
          <w:lang w:val="lv-LV"/>
        </w:rPr>
        <w:t xml:space="preserve">Izsolē piedalās pretendenti, kas līdz </w:t>
      </w:r>
      <w:r w:rsidR="004243FB" w:rsidRPr="000F0141">
        <w:rPr>
          <w:rFonts w:ascii="Times New Roman" w:hAnsi="Times New Roman"/>
          <w:noProof/>
          <w:color w:val="000000" w:themeColor="text1"/>
          <w:lang w:val="lv-LV"/>
        </w:rPr>
        <w:t xml:space="preserve">2024. gada </w:t>
      </w:r>
      <w:r w:rsidR="00A1409B">
        <w:rPr>
          <w:rFonts w:ascii="Times New Roman" w:hAnsi="Times New Roman"/>
          <w:noProof/>
          <w:color w:val="000000" w:themeColor="text1"/>
          <w:lang w:val="lv-LV"/>
        </w:rPr>
        <w:t>26</w:t>
      </w:r>
      <w:r w:rsidR="001470D4">
        <w:rPr>
          <w:rFonts w:ascii="Times New Roman" w:hAnsi="Times New Roman"/>
          <w:noProof/>
          <w:color w:val="000000" w:themeColor="text1"/>
          <w:lang w:val="lv-LV"/>
        </w:rPr>
        <w:t>. aprīlim</w:t>
      </w:r>
      <w:r w:rsidR="004243FB" w:rsidRPr="000F0141">
        <w:rPr>
          <w:rFonts w:ascii="Times New Roman" w:hAnsi="Times New Roman"/>
          <w:color w:val="000000" w:themeColor="text1"/>
          <w:lang w:val="lv-LV"/>
        </w:rPr>
        <w:t xml:space="preserve"> </w:t>
      </w:r>
      <w:r w:rsidRPr="000F0141">
        <w:rPr>
          <w:rFonts w:ascii="Times New Roman" w:hAnsi="Times New Roman"/>
          <w:color w:val="000000" w:themeColor="text1"/>
          <w:lang w:val="lv-LV"/>
        </w:rPr>
        <w:t xml:space="preserve">piesakās uz Objekta izsoli un līdz </w:t>
      </w:r>
      <w:r w:rsidR="004243FB" w:rsidRPr="000F0141">
        <w:rPr>
          <w:rFonts w:ascii="Times New Roman" w:hAnsi="Times New Roman"/>
          <w:noProof/>
          <w:color w:val="000000" w:themeColor="text1"/>
          <w:lang w:val="lv-LV"/>
        </w:rPr>
        <w:t xml:space="preserve">2024. gada </w:t>
      </w:r>
      <w:r w:rsidR="00A1409B">
        <w:rPr>
          <w:rFonts w:ascii="Times New Roman" w:hAnsi="Times New Roman"/>
          <w:noProof/>
          <w:color w:val="000000" w:themeColor="text1"/>
          <w:lang w:val="lv-LV"/>
        </w:rPr>
        <w:t>26</w:t>
      </w:r>
      <w:r w:rsidR="001470D4">
        <w:rPr>
          <w:rFonts w:ascii="Times New Roman" w:hAnsi="Times New Roman"/>
          <w:noProof/>
          <w:color w:val="000000" w:themeColor="text1"/>
          <w:lang w:val="lv-LV"/>
        </w:rPr>
        <w:t>. aprīlim</w:t>
      </w:r>
      <w:r w:rsidR="004243FB" w:rsidRPr="000F0141">
        <w:rPr>
          <w:rFonts w:ascii="Times New Roman" w:hAnsi="Times New Roman"/>
          <w:color w:val="000000" w:themeColor="text1"/>
          <w:lang w:val="lv-LV"/>
        </w:rPr>
        <w:t xml:space="preserve"> </w:t>
      </w:r>
      <w:r w:rsidRPr="000F0141">
        <w:rPr>
          <w:rFonts w:ascii="Times New Roman" w:hAnsi="Times New Roman"/>
          <w:color w:val="000000" w:themeColor="text1"/>
          <w:lang w:val="lv-LV"/>
        </w:rPr>
        <w:t xml:space="preserve">(ieskaitot) iemaksā </w:t>
      </w:r>
      <w:r w:rsidRPr="00F67077">
        <w:rPr>
          <w:rFonts w:ascii="Times New Roman" w:hAnsi="Times New Roman"/>
          <w:color w:val="000000" w:themeColor="text1"/>
          <w:lang w:val="lv-LV"/>
        </w:rPr>
        <w:t xml:space="preserve">dalības maksu </w:t>
      </w:r>
      <w:r w:rsidR="005B1D8E" w:rsidRPr="00F67077">
        <w:rPr>
          <w:rFonts w:ascii="Times New Roman" w:hAnsi="Times New Roman"/>
          <w:b/>
          <w:bCs/>
          <w:color w:val="000000" w:themeColor="text1"/>
          <w:lang w:val="lv-LV"/>
        </w:rPr>
        <w:t>3</w:t>
      </w:r>
      <w:r w:rsidR="00DD1595" w:rsidRPr="00F67077">
        <w:rPr>
          <w:rFonts w:ascii="Times New Roman" w:hAnsi="Times New Roman"/>
          <w:b/>
          <w:bCs/>
          <w:color w:val="000000" w:themeColor="text1"/>
          <w:lang w:val="lv-LV"/>
        </w:rPr>
        <w:t>0</w:t>
      </w:r>
      <w:r w:rsidRPr="00F67077">
        <w:rPr>
          <w:rFonts w:ascii="Times New Roman" w:hAnsi="Times New Roman"/>
          <w:b/>
          <w:color w:val="000000" w:themeColor="text1"/>
          <w:lang w:val="lv-LV"/>
        </w:rPr>
        <w:t>,00</w:t>
      </w:r>
      <w:r w:rsidR="00C2426D" w:rsidRPr="00F67077">
        <w:rPr>
          <w:rFonts w:ascii="Times New Roman" w:hAnsi="Times New Roman"/>
          <w:b/>
          <w:color w:val="000000" w:themeColor="text1"/>
          <w:lang w:val="lv-LV"/>
        </w:rPr>
        <w:t xml:space="preserve"> EUR</w:t>
      </w:r>
      <w:r w:rsidRPr="00F67077">
        <w:rPr>
          <w:rFonts w:ascii="Times New Roman" w:hAnsi="Times New Roman"/>
          <w:color w:val="000000" w:themeColor="text1"/>
          <w:lang w:val="lv-LV"/>
        </w:rPr>
        <w:t xml:space="preserve"> </w:t>
      </w:r>
      <w:r w:rsidR="00BF1EC1" w:rsidRPr="00F67077">
        <w:rPr>
          <w:rFonts w:ascii="Times New Roman" w:hAnsi="Times New Roman"/>
          <w:color w:val="000000" w:themeColor="text1"/>
          <w:lang w:val="lv-LV"/>
        </w:rPr>
        <w:t>(</w:t>
      </w:r>
      <w:r w:rsidR="005B1D8E" w:rsidRPr="00F67077">
        <w:rPr>
          <w:rFonts w:ascii="Times New Roman" w:hAnsi="Times New Roman"/>
          <w:color w:val="000000" w:themeColor="text1"/>
          <w:lang w:val="lv-LV"/>
        </w:rPr>
        <w:t>trīsdesmit</w:t>
      </w:r>
      <w:r w:rsidR="00BF1EC1" w:rsidRPr="00F67077">
        <w:rPr>
          <w:rFonts w:ascii="Times New Roman" w:hAnsi="Times New Roman"/>
          <w:color w:val="000000" w:themeColor="text1"/>
          <w:lang w:val="lv-LV"/>
        </w:rPr>
        <w:t xml:space="preserve"> </w:t>
      </w:r>
      <w:r w:rsidR="00BB02CB" w:rsidRPr="00F67077">
        <w:rPr>
          <w:rFonts w:ascii="Times New Roman" w:hAnsi="Times New Roman"/>
          <w:iCs/>
          <w:color w:val="000000" w:themeColor="text1"/>
          <w:lang w:val="lv-LV"/>
        </w:rPr>
        <w:t>eiro</w:t>
      </w:r>
      <w:r w:rsidRPr="00F67077">
        <w:rPr>
          <w:rFonts w:ascii="Times New Roman" w:hAnsi="Times New Roman"/>
          <w:i/>
          <w:color w:val="000000" w:themeColor="text1"/>
          <w:lang w:val="lv-LV"/>
        </w:rPr>
        <w:t xml:space="preserve">, </w:t>
      </w:r>
      <w:r w:rsidRPr="00F67077">
        <w:rPr>
          <w:rFonts w:ascii="Times New Roman" w:hAnsi="Times New Roman"/>
          <w:color w:val="000000" w:themeColor="text1"/>
          <w:lang w:val="lv-LV"/>
        </w:rPr>
        <w:t>00 centi) un nodrošinājumu 10% n</w:t>
      </w:r>
      <w:r w:rsidRPr="00103AC0">
        <w:rPr>
          <w:rFonts w:ascii="Times New Roman" w:hAnsi="Times New Roman"/>
          <w:color w:val="000000" w:themeColor="text1"/>
          <w:lang w:val="lv-LV"/>
        </w:rPr>
        <w:t>o Objekta sākumcenas, t.i.</w:t>
      </w:r>
      <w:r w:rsidR="00DD1595" w:rsidRPr="00103AC0">
        <w:rPr>
          <w:rFonts w:ascii="Times New Roman" w:hAnsi="Times New Roman"/>
          <w:color w:val="000000" w:themeColor="text1"/>
          <w:lang w:val="lv-LV"/>
        </w:rPr>
        <w:t xml:space="preserve">                  </w:t>
      </w:r>
      <w:r w:rsidR="00834025" w:rsidRPr="00103AC0">
        <w:rPr>
          <w:rFonts w:ascii="Times New Roman" w:hAnsi="Times New Roman"/>
          <w:color w:val="000000" w:themeColor="text1"/>
          <w:lang w:val="lv-LV"/>
        </w:rPr>
        <w:t xml:space="preserve"> </w:t>
      </w:r>
      <w:r w:rsidR="001470D4">
        <w:rPr>
          <w:rFonts w:ascii="Times New Roman" w:hAnsi="Times New Roman"/>
          <w:b/>
          <w:noProof/>
          <w:color w:val="000000" w:themeColor="text1"/>
          <w:lang w:val="lv-LV"/>
        </w:rPr>
        <w:t>110</w:t>
      </w:r>
      <w:r w:rsidR="00BB02CB" w:rsidRPr="00103AC0">
        <w:rPr>
          <w:rFonts w:ascii="Times New Roman" w:hAnsi="Times New Roman"/>
          <w:b/>
          <w:noProof/>
          <w:color w:val="000000" w:themeColor="text1"/>
          <w:lang w:val="lv-LV"/>
        </w:rPr>
        <w:t>,</w:t>
      </w:r>
      <w:r w:rsidRPr="00103AC0">
        <w:rPr>
          <w:rFonts w:ascii="Times New Roman" w:hAnsi="Times New Roman"/>
          <w:b/>
          <w:color w:val="000000" w:themeColor="text1"/>
          <w:lang w:val="lv-LV"/>
        </w:rPr>
        <w:t>00</w:t>
      </w:r>
      <w:r w:rsidR="00C2426D" w:rsidRPr="00103AC0">
        <w:rPr>
          <w:rFonts w:ascii="Times New Roman" w:hAnsi="Times New Roman"/>
          <w:color w:val="000000" w:themeColor="text1"/>
          <w:lang w:val="lv-LV"/>
        </w:rPr>
        <w:t xml:space="preserve"> </w:t>
      </w:r>
      <w:r w:rsidR="00C2426D" w:rsidRPr="00103AC0">
        <w:rPr>
          <w:rFonts w:ascii="Times New Roman" w:hAnsi="Times New Roman"/>
          <w:b/>
          <w:bCs/>
          <w:color w:val="000000" w:themeColor="text1"/>
          <w:lang w:val="lv-LV"/>
        </w:rPr>
        <w:t>EUR</w:t>
      </w:r>
      <w:r w:rsidRPr="000F0141">
        <w:rPr>
          <w:rFonts w:ascii="Times New Roman" w:hAnsi="Times New Roman"/>
          <w:color w:val="000000" w:themeColor="text1"/>
          <w:lang w:val="lv-LV"/>
        </w:rPr>
        <w:t xml:space="preserve"> </w:t>
      </w:r>
      <w:r w:rsidR="00B9326A" w:rsidRPr="000F0141">
        <w:rPr>
          <w:rFonts w:ascii="Times New Roman" w:hAnsi="Times New Roman"/>
          <w:color w:val="000000" w:themeColor="text1"/>
          <w:lang w:val="lv-LV"/>
        </w:rPr>
        <w:t>(</w:t>
      </w:r>
      <w:r w:rsidR="001470D4">
        <w:rPr>
          <w:rFonts w:ascii="Times New Roman" w:hAnsi="Times New Roman"/>
          <w:color w:val="000000" w:themeColor="text1"/>
          <w:lang w:val="lv-LV"/>
        </w:rPr>
        <w:t>viens simts desmit</w:t>
      </w:r>
      <w:r w:rsidR="00A33B88" w:rsidRPr="000F0141">
        <w:rPr>
          <w:rFonts w:ascii="Times New Roman" w:hAnsi="Times New Roman"/>
          <w:noProof/>
          <w:color w:val="000000" w:themeColor="text1"/>
          <w:lang w:val="lv-LV"/>
        </w:rPr>
        <w:t xml:space="preserve"> </w:t>
      </w:r>
      <w:r w:rsidR="00BB02CB" w:rsidRPr="000F0141">
        <w:rPr>
          <w:rFonts w:ascii="Times New Roman" w:hAnsi="Times New Roman"/>
          <w:iCs/>
          <w:noProof/>
          <w:color w:val="000000" w:themeColor="text1"/>
          <w:lang w:val="lv-LV"/>
        </w:rPr>
        <w:t>eiro</w:t>
      </w:r>
      <w:r w:rsidRPr="000F0141">
        <w:rPr>
          <w:rFonts w:ascii="Times New Roman" w:hAnsi="Times New Roman"/>
          <w:i/>
          <w:color w:val="000000" w:themeColor="text1"/>
          <w:lang w:val="lv-LV"/>
        </w:rPr>
        <w:t xml:space="preserve">, </w:t>
      </w:r>
      <w:r w:rsidRPr="000F0141">
        <w:rPr>
          <w:rFonts w:ascii="Times New Roman" w:hAnsi="Times New Roman"/>
          <w:color w:val="000000" w:themeColor="text1"/>
          <w:lang w:val="lv-LV"/>
        </w:rPr>
        <w:t xml:space="preserve">00 centi) ieskaitot </w:t>
      </w:r>
      <w:r w:rsidR="00136DE7" w:rsidRPr="000F0141">
        <w:rPr>
          <w:rFonts w:ascii="Times New Roman" w:hAnsi="Times New Roman"/>
          <w:color w:val="000000" w:themeColor="text1"/>
          <w:lang w:val="lv-LV"/>
        </w:rPr>
        <w:t>Līvānu</w:t>
      </w:r>
      <w:r w:rsidRPr="000F0141">
        <w:rPr>
          <w:rFonts w:ascii="Times New Roman" w:hAnsi="Times New Roman"/>
          <w:color w:val="000000" w:themeColor="text1"/>
          <w:lang w:val="lv-LV"/>
        </w:rPr>
        <w:t xml:space="preserve"> novada pašvaldības kontā:</w:t>
      </w:r>
      <w:r w:rsidRPr="00B9326A">
        <w:rPr>
          <w:rFonts w:ascii="Times New Roman" w:hAnsi="Times New Roman"/>
          <w:color w:val="000000" w:themeColor="text1"/>
          <w:lang w:val="lv-LV"/>
        </w:rPr>
        <w:t xml:space="preserve">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4E3D71F"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2C3CE1DA" w14:textId="774F4856" w:rsidR="000F0141" w:rsidRPr="000F0141" w:rsidRDefault="000F0141" w:rsidP="000F0141">
      <w:pPr>
        <w:pStyle w:val="Sarakstarindkopa"/>
        <w:numPr>
          <w:ilvl w:val="0"/>
          <w:numId w:val="1"/>
        </w:numPr>
        <w:jc w:val="both"/>
        <w:rPr>
          <w:color w:val="000000" w:themeColor="text1"/>
          <w:lang w:val="lv-LV"/>
        </w:rPr>
      </w:pPr>
      <w:r w:rsidRPr="000F0141">
        <w:rPr>
          <w:noProof/>
          <w:lang w:val="lv-LV" w:eastAsia="lv-LV"/>
        </w:rPr>
        <w:t>1 (viena) gada laikā pēc pirkuma līguma noslēgšanas, pircējam jāveic patvaļīgās būvniecības seku novēršana.</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48B7D846"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103AC0">
        <w:rPr>
          <w:rFonts w:ascii="Times New Roman" w:hAnsi="Times New Roman"/>
          <w:b/>
          <w:color w:val="000000" w:themeColor="text1"/>
          <w:lang w:val="lv-LV"/>
        </w:rPr>
        <w:t>izsoles soli</w:t>
      </w:r>
      <w:r w:rsidR="005B598C" w:rsidRPr="00103AC0">
        <w:rPr>
          <w:rFonts w:ascii="Times New Roman" w:hAnsi="Times New Roman"/>
          <w:color w:val="000000" w:themeColor="text1"/>
          <w:lang w:val="lv-LV"/>
        </w:rPr>
        <w:t xml:space="preserve"> – </w:t>
      </w:r>
      <w:r w:rsidR="00852F48" w:rsidRPr="00103AC0">
        <w:rPr>
          <w:rFonts w:ascii="Times New Roman" w:hAnsi="Times New Roman"/>
          <w:b/>
          <w:noProof/>
          <w:color w:val="000000" w:themeColor="text1"/>
          <w:lang w:val="lv-LV"/>
        </w:rPr>
        <w:t>1</w:t>
      </w:r>
      <w:r w:rsidR="001470D4">
        <w:rPr>
          <w:rFonts w:ascii="Times New Roman" w:hAnsi="Times New Roman"/>
          <w:b/>
          <w:noProof/>
          <w:color w:val="000000" w:themeColor="text1"/>
          <w:lang w:val="lv-LV"/>
        </w:rPr>
        <w:t>1</w:t>
      </w:r>
      <w:r w:rsidR="00DD1595" w:rsidRPr="00103AC0">
        <w:rPr>
          <w:rFonts w:ascii="Times New Roman" w:hAnsi="Times New Roman"/>
          <w:b/>
          <w:noProof/>
          <w:color w:val="000000" w:themeColor="text1"/>
          <w:lang w:val="lv-LV"/>
        </w:rPr>
        <w:t>0</w:t>
      </w:r>
      <w:r w:rsidR="005B598C" w:rsidRPr="00103AC0">
        <w:rPr>
          <w:rFonts w:ascii="Times New Roman" w:hAnsi="Times New Roman"/>
          <w:b/>
          <w:color w:val="000000" w:themeColor="text1"/>
          <w:lang w:val="lv-LV"/>
        </w:rPr>
        <w:t>,00</w:t>
      </w:r>
      <w:r w:rsidR="00C2426D" w:rsidRPr="00103AC0">
        <w:rPr>
          <w:rFonts w:ascii="Times New Roman" w:hAnsi="Times New Roman"/>
          <w:color w:val="000000" w:themeColor="text1"/>
          <w:lang w:val="lv-LV"/>
        </w:rPr>
        <w:t xml:space="preserve"> </w:t>
      </w:r>
      <w:r w:rsidR="00C2426D" w:rsidRPr="00103AC0">
        <w:rPr>
          <w:rFonts w:ascii="Times New Roman" w:hAnsi="Times New Roman"/>
          <w:b/>
          <w:bCs/>
          <w:color w:val="000000" w:themeColor="text1"/>
          <w:lang w:val="lv-LV"/>
        </w:rPr>
        <w:t>EUR</w:t>
      </w:r>
      <w:r w:rsidR="005B598C" w:rsidRPr="00103AC0">
        <w:rPr>
          <w:rFonts w:ascii="Times New Roman" w:hAnsi="Times New Roman"/>
          <w:color w:val="000000" w:themeColor="text1"/>
          <w:lang w:val="lv-LV"/>
        </w:rPr>
        <w:t xml:space="preserve"> (</w:t>
      </w:r>
      <w:r w:rsidR="00852F48" w:rsidRPr="00103AC0">
        <w:rPr>
          <w:rFonts w:ascii="Times New Roman" w:hAnsi="Times New Roman"/>
          <w:color w:val="000000" w:themeColor="text1"/>
          <w:lang w:val="lv-LV"/>
        </w:rPr>
        <w:t>viens simts</w:t>
      </w:r>
      <w:r w:rsidR="001470D4">
        <w:rPr>
          <w:rFonts w:ascii="Times New Roman" w:hAnsi="Times New Roman"/>
          <w:color w:val="000000" w:themeColor="text1"/>
          <w:lang w:val="lv-LV"/>
        </w:rPr>
        <w:t xml:space="preserve"> desmit</w:t>
      </w:r>
      <w:r w:rsidR="005B598C" w:rsidRPr="00103AC0">
        <w:rPr>
          <w:rFonts w:ascii="Times New Roman" w:hAnsi="Times New Roman"/>
          <w:color w:val="000000" w:themeColor="text1"/>
          <w:lang w:val="lv-LV"/>
        </w:rPr>
        <w:t xml:space="preserve"> </w:t>
      </w:r>
      <w:r w:rsidR="00BB02CB" w:rsidRPr="00103AC0">
        <w:rPr>
          <w:rFonts w:ascii="Times New Roman" w:hAnsi="Times New Roman"/>
          <w:color w:val="000000" w:themeColor="text1"/>
          <w:lang w:val="lv-LV"/>
        </w:rPr>
        <w:t>eiro</w:t>
      </w:r>
      <w:r w:rsidR="005B598C" w:rsidRPr="00103AC0">
        <w:rPr>
          <w:rFonts w:ascii="Times New Roman" w:hAnsi="Times New Roman"/>
          <w:i/>
          <w:color w:val="000000" w:themeColor="text1"/>
          <w:lang w:val="lv-LV"/>
        </w:rPr>
        <w:t xml:space="preserve">, </w:t>
      </w:r>
      <w:r w:rsidR="005B598C" w:rsidRPr="00103AC0">
        <w:rPr>
          <w:rFonts w:ascii="Times New Roman" w:hAnsi="Times New Roman"/>
          <w:color w:val="000000" w:themeColor="text1"/>
          <w:lang w:val="lv-LV"/>
        </w:rPr>
        <w:t>00 centi), par</w:t>
      </w:r>
      <w:r w:rsidR="005B598C" w:rsidRPr="00BF1EC1">
        <w:rPr>
          <w:rFonts w:ascii="Times New Roman" w:hAnsi="Times New Roman"/>
          <w:color w:val="000000" w:themeColor="text1"/>
          <w:lang w:val="lv-LV"/>
        </w:rPr>
        <w:t xml:space="preserve">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00D5B30F"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0F0141">
        <w:rPr>
          <w:rFonts w:ascii="Times New Roman" w:hAnsi="Times New Roman"/>
          <w:color w:val="000000" w:themeColor="text1"/>
          <w:lang w:val="lv-LV"/>
        </w:rPr>
        <w:t>6</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default" r:id="rId13"/>
      <w:footerReference w:type="first" r:id="rId14"/>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A8A4" w14:textId="77777777" w:rsidR="00E41675" w:rsidRDefault="00E41675" w:rsidP="003F5AC4">
      <w:r>
        <w:separator/>
      </w:r>
    </w:p>
  </w:endnote>
  <w:endnote w:type="continuationSeparator" w:id="0">
    <w:p w14:paraId="46B5B29F" w14:textId="77777777" w:rsidR="00E41675" w:rsidRDefault="00E41675"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3FB7"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EB0F2A1" w14:textId="77777777" w:rsidR="003F5AC4" w:rsidRDefault="003F5AC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BCA"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D68" w14:textId="77777777" w:rsidR="00E41675" w:rsidRDefault="00E41675" w:rsidP="003F5AC4">
      <w:r>
        <w:separator/>
      </w:r>
    </w:p>
  </w:footnote>
  <w:footnote w:type="continuationSeparator" w:id="0">
    <w:p w14:paraId="30F59719" w14:textId="77777777" w:rsidR="00E41675" w:rsidRDefault="00E41675"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66476"/>
      <w:docPartObj>
        <w:docPartGallery w:val="Page Numbers (Top of Page)"/>
        <w:docPartUnique/>
      </w:docPartObj>
    </w:sdtPr>
    <w:sdtContent>
      <w:p w14:paraId="0B3BB656" w14:textId="707DBAE4" w:rsidR="00D83E35" w:rsidRDefault="00D83E35">
        <w:pPr>
          <w:pStyle w:val="Galvene"/>
          <w:jc w:val="center"/>
        </w:pPr>
        <w:r>
          <w:fldChar w:fldCharType="begin"/>
        </w:r>
        <w:r>
          <w:instrText>PAGE   \* MERGEFORMAT</w:instrText>
        </w:r>
        <w:r>
          <w:fldChar w:fldCharType="separate"/>
        </w:r>
        <w:r>
          <w:rPr>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635C1"/>
    <w:rsid w:val="00090FA4"/>
    <w:rsid w:val="00093A00"/>
    <w:rsid w:val="000A1E7E"/>
    <w:rsid w:val="000D1541"/>
    <w:rsid w:val="000F0141"/>
    <w:rsid w:val="00103AC0"/>
    <w:rsid w:val="00106015"/>
    <w:rsid w:val="00131A1E"/>
    <w:rsid w:val="00136DE7"/>
    <w:rsid w:val="001470D4"/>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54D91"/>
    <w:rsid w:val="0027283A"/>
    <w:rsid w:val="00272E88"/>
    <w:rsid w:val="00273516"/>
    <w:rsid w:val="002A08CF"/>
    <w:rsid w:val="002C0425"/>
    <w:rsid w:val="002C40B8"/>
    <w:rsid w:val="003049BB"/>
    <w:rsid w:val="003070C0"/>
    <w:rsid w:val="00310DD8"/>
    <w:rsid w:val="00317604"/>
    <w:rsid w:val="00317B5F"/>
    <w:rsid w:val="00320F73"/>
    <w:rsid w:val="003447FE"/>
    <w:rsid w:val="003555E1"/>
    <w:rsid w:val="0035614D"/>
    <w:rsid w:val="00367ACE"/>
    <w:rsid w:val="00376838"/>
    <w:rsid w:val="0038326C"/>
    <w:rsid w:val="00395499"/>
    <w:rsid w:val="003B7646"/>
    <w:rsid w:val="003D3233"/>
    <w:rsid w:val="003F5AC4"/>
    <w:rsid w:val="003F7E04"/>
    <w:rsid w:val="004123E5"/>
    <w:rsid w:val="00416C00"/>
    <w:rsid w:val="004243FB"/>
    <w:rsid w:val="00447E59"/>
    <w:rsid w:val="0045515E"/>
    <w:rsid w:val="00464569"/>
    <w:rsid w:val="00477320"/>
    <w:rsid w:val="0047775C"/>
    <w:rsid w:val="0048771D"/>
    <w:rsid w:val="004A2C71"/>
    <w:rsid w:val="004B14CE"/>
    <w:rsid w:val="004C1672"/>
    <w:rsid w:val="004C71A8"/>
    <w:rsid w:val="004E1EB6"/>
    <w:rsid w:val="005067B7"/>
    <w:rsid w:val="0052737F"/>
    <w:rsid w:val="00533303"/>
    <w:rsid w:val="00534D73"/>
    <w:rsid w:val="005547C5"/>
    <w:rsid w:val="00573479"/>
    <w:rsid w:val="00576058"/>
    <w:rsid w:val="00596607"/>
    <w:rsid w:val="005A1D2E"/>
    <w:rsid w:val="005B1D8E"/>
    <w:rsid w:val="005B598C"/>
    <w:rsid w:val="005C340A"/>
    <w:rsid w:val="005D69C3"/>
    <w:rsid w:val="005E2F7E"/>
    <w:rsid w:val="00604653"/>
    <w:rsid w:val="00616FAE"/>
    <w:rsid w:val="006331DB"/>
    <w:rsid w:val="00634EAF"/>
    <w:rsid w:val="0064591D"/>
    <w:rsid w:val="00662B58"/>
    <w:rsid w:val="006976C9"/>
    <w:rsid w:val="006978C6"/>
    <w:rsid w:val="006D6683"/>
    <w:rsid w:val="006E4851"/>
    <w:rsid w:val="00702E26"/>
    <w:rsid w:val="00726051"/>
    <w:rsid w:val="00753230"/>
    <w:rsid w:val="00753B7F"/>
    <w:rsid w:val="00753DE0"/>
    <w:rsid w:val="007B0F77"/>
    <w:rsid w:val="007D0771"/>
    <w:rsid w:val="007E7AC5"/>
    <w:rsid w:val="007F431E"/>
    <w:rsid w:val="007F5839"/>
    <w:rsid w:val="007F595D"/>
    <w:rsid w:val="008233D0"/>
    <w:rsid w:val="00825DA5"/>
    <w:rsid w:val="008266B2"/>
    <w:rsid w:val="00827509"/>
    <w:rsid w:val="00832FF4"/>
    <w:rsid w:val="00834025"/>
    <w:rsid w:val="00852F48"/>
    <w:rsid w:val="0086095D"/>
    <w:rsid w:val="0088158D"/>
    <w:rsid w:val="008A48E9"/>
    <w:rsid w:val="008B7727"/>
    <w:rsid w:val="008E218C"/>
    <w:rsid w:val="008E57FC"/>
    <w:rsid w:val="008F7D7C"/>
    <w:rsid w:val="009002C9"/>
    <w:rsid w:val="00925E88"/>
    <w:rsid w:val="009354EA"/>
    <w:rsid w:val="00954C92"/>
    <w:rsid w:val="009612E3"/>
    <w:rsid w:val="009B636A"/>
    <w:rsid w:val="009C5E9D"/>
    <w:rsid w:val="009C6392"/>
    <w:rsid w:val="009F17F1"/>
    <w:rsid w:val="00A107DE"/>
    <w:rsid w:val="00A10C31"/>
    <w:rsid w:val="00A1409B"/>
    <w:rsid w:val="00A15443"/>
    <w:rsid w:val="00A21410"/>
    <w:rsid w:val="00A32250"/>
    <w:rsid w:val="00A33B88"/>
    <w:rsid w:val="00A4038B"/>
    <w:rsid w:val="00A54033"/>
    <w:rsid w:val="00A63C99"/>
    <w:rsid w:val="00A67CC0"/>
    <w:rsid w:val="00A7717B"/>
    <w:rsid w:val="00A843CA"/>
    <w:rsid w:val="00AB4F31"/>
    <w:rsid w:val="00AC53D2"/>
    <w:rsid w:val="00AC7D0F"/>
    <w:rsid w:val="00AF4A8B"/>
    <w:rsid w:val="00AF542A"/>
    <w:rsid w:val="00B01FD0"/>
    <w:rsid w:val="00B04B08"/>
    <w:rsid w:val="00B17F46"/>
    <w:rsid w:val="00B46477"/>
    <w:rsid w:val="00B47C4E"/>
    <w:rsid w:val="00B47EA0"/>
    <w:rsid w:val="00B71A34"/>
    <w:rsid w:val="00B81FBF"/>
    <w:rsid w:val="00B82202"/>
    <w:rsid w:val="00B86714"/>
    <w:rsid w:val="00B9326A"/>
    <w:rsid w:val="00B93B1C"/>
    <w:rsid w:val="00BB02CB"/>
    <w:rsid w:val="00BB3175"/>
    <w:rsid w:val="00BB5085"/>
    <w:rsid w:val="00BD3B8F"/>
    <w:rsid w:val="00BD6F5E"/>
    <w:rsid w:val="00BE37D0"/>
    <w:rsid w:val="00BE7D48"/>
    <w:rsid w:val="00BF04E5"/>
    <w:rsid w:val="00BF18C6"/>
    <w:rsid w:val="00BF1EC1"/>
    <w:rsid w:val="00BF1F67"/>
    <w:rsid w:val="00BF6223"/>
    <w:rsid w:val="00BF66E4"/>
    <w:rsid w:val="00C0515E"/>
    <w:rsid w:val="00C15381"/>
    <w:rsid w:val="00C2426D"/>
    <w:rsid w:val="00C5527F"/>
    <w:rsid w:val="00C82020"/>
    <w:rsid w:val="00C83649"/>
    <w:rsid w:val="00C97B13"/>
    <w:rsid w:val="00CB3970"/>
    <w:rsid w:val="00CC5FA5"/>
    <w:rsid w:val="00CF0C4F"/>
    <w:rsid w:val="00CF6C28"/>
    <w:rsid w:val="00D340CF"/>
    <w:rsid w:val="00D62515"/>
    <w:rsid w:val="00D75A02"/>
    <w:rsid w:val="00D828B8"/>
    <w:rsid w:val="00D83A96"/>
    <w:rsid w:val="00D83E35"/>
    <w:rsid w:val="00DD1595"/>
    <w:rsid w:val="00DF1D06"/>
    <w:rsid w:val="00DF26ED"/>
    <w:rsid w:val="00E13179"/>
    <w:rsid w:val="00E20DA4"/>
    <w:rsid w:val="00E3076D"/>
    <w:rsid w:val="00E40DCE"/>
    <w:rsid w:val="00E41675"/>
    <w:rsid w:val="00E43F1E"/>
    <w:rsid w:val="00E47D65"/>
    <w:rsid w:val="00E51520"/>
    <w:rsid w:val="00E74814"/>
    <w:rsid w:val="00E76640"/>
    <w:rsid w:val="00EA2444"/>
    <w:rsid w:val="00EA4288"/>
    <w:rsid w:val="00EB0E09"/>
    <w:rsid w:val="00EC3D56"/>
    <w:rsid w:val="00EC7DC8"/>
    <w:rsid w:val="00EC7E71"/>
    <w:rsid w:val="00EE6831"/>
    <w:rsid w:val="00F00E9E"/>
    <w:rsid w:val="00F041F8"/>
    <w:rsid w:val="00F11E0E"/>
    <w:rsid w:val="00F315B6"/>
    <w:rsid w:val="00F34F51"/>
    <w:rsid w:val="00F43236"/>
    <w:rsid w:val="00F52E3D"/>
    <w:rsid w:val="00F53D7C"/>
    <w:rsid w:val="00F63E10"/>
    <w:rsid w:val="00F67077"/>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6121</Words>
  <Characters>3489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Ligita Ancāne</cp:lastModifiedBy>
  <cp:revision>5</cp:revision>
  <cp:lastPrinted>2023-11-01T09:14:00Z</cp:lastPrinted>
  <dcterms:created xsi:type="dcterms:W3CDTF">2024-03-18T17:42:00Z</dcterms:created>
  <dcterms:modified xsi:type="dcterms:W3CDTF">2024-03-18T17:49:00Z</dcterms:modified>
</cp:coreProperties>
</file>