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E8A94" w14:textId="77777777" w:rsidR="00C36E04" w:rsidRPr="00297F24" w:rsidRDefault="00C36E04" w:rsidP="00C36E04">
      <w:pPr>
        <w:spacing w:after="0"/>
        <w:jc w:val="center"/>
        <w:rPr>
          <w:rFonts w:ascii="Times New Roman" w:hAnsi="Times New Roman"/>
          <w:sz w:val="24"/>
          <w:szCs w:val="24"/>
        </w:rPr>
      </w:pPr>
      <w:bookmarkStart w:id="0" w:name="_Hlk6997440"/>
      <w:r w:rsidRPr="00297F24">
        <w:rPr>
          <w:rFonts w:ascii="Times New Roman" w:hAnsi="Times New Roman"/>
          <w:noProof/>
          <w:sz w:val="24"/>
          <w:szCs w:val="24"/>
          <w:lang w:eastAsia="lv-LV"/>
        </w:rPr>
        <w:drawing>
          <wp:inline distT="0" distB="0" distL="0" distR="0" wp14:anchorId="4C637B45" wp14:editId="1F7CF004">
            <wp:extent cx="666750" cy="762000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7227C" w14:textId="77777777" w:rsidR="00C36E04" w:rsidRPr="00297F24" w:rsidRDefault="00C36E04" w:rsidP="00C36E0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97F24">
        <w:rPr>
          <w:rFonts w:ascii="Times New Roman" w:hAnsi="Times New Roman"/>
          <w:sz w:val="28"/>
          <w:szCs w:val="28"/>
        </w:rPr>
        <w:t>LATVIJAS REPUBLIKA</w:t>
      </w:r>
    </w:p>
    <w:p w14:paraId="2BD2DD45" w14:textId="08EE020D" w:rsidR="00C36E04" w:rsidRPr="00297F24" w:rsidRDefault="00C36E04" w:rsidP="00C36E04">
      <w:pPr>
        <w:spacing w:after="0"/>
        <w:jc w:val="center"/>
        <w:rPr>
          <w:rFonts w:ascii="Times New Roman" w:hAnsi="Times New Roman"/>
          <w:spacing w:val="-2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109D27" wp14:editId="73699085">
                <wp:simplePos x="0" y="0"/>
                <wp:positionH relativeFrom="column">
                  <wp:posOffset>-821055</wp:posOffset>
                </wp:positionH>
                <wp:positionV relativeFrom="paragraph">
                  <wp:posOffset>259715</wp:posOffset>
                </wp:positionV>
                <wp:extent cx="6858000" cy="0"/>
                <wp:effectExtent l="3810" t="0" r="0" b="0"/>
                <wp:wrapNone/>
                <wp:docPr id="2" name="Taisns bultveida savienotāj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F025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Taisns bultveida savienotājs 2" o:spid="_x0000_s1026" type="#_x0000_t32" style="position:absolute;margin-left:-64.65pt;margin-top:20.45pt;width:54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DoZuwEAAFYDAAAOAAAAZHJzL2Uyb0RvYy54bWysU8Fu2zAMvQ/YPwi6L3aCpsiMOD0k6y7d&#10;FqDdBzCybAuTRYFUYufvJ6lJWmy3YReBEsnHx0dq/TANVpw0sUFXy/mslEI7hY1xXS1/vjx+WknB&#10;AVwDFp2u5VmzfNh8/LAefaUX2KNtNIkI4rgafS37EHxVFKx6PQDP0GsXnS3SACFeqSsagjGiD7ZY&#10;lOV9MSI1nlBp5vi6e3XKTcZvW63Cj7ZlHYStZeQW8kn5PKSz2Kyh6gh8b9SFBvwDiwGMi0VvUDsI&#10;II5k/oIajCJkbMNM4VBg2xqlcw+xm3n5RzfPPXide4nisL/JxP8PVn0/bd2eEnU1uWf/hOoXC4fb&#10;HlynM4GXs4+DmyepitFzdUtJF/Z7EofxGzYxBo4BswpTS0OCjP2JKYt9vomtpyBUfLxfLVdlGWei&#10;rr4CqmuiJw5fNQ4iGbXkQGC6PmzRuThSpHkuA6cnDokWVNeEVNXho7E2T9Y6Mdby83KxzAmM1jTJ&#10;mcKYusPWkjhB3I3l3Wq3u8s9Rs/7MMKjazJYr6H5crEDGPtqx+LWXaRJaqTV4+qAzXlPV8ni8DLL&#10;y6Kl7Xh/z9lv32HzGwAA//8DAFBLAwQUAAYACAAAACEAlKPyZ90AAAAKAQAADwAAAGRycy9kb3du&#10;cmV2LnhtbEyPTW/CMAyG75P2HyJP2g0SPjbW0hQhpE3iCOPA0TSm7dY4VRNK+fcL2mE72n70+nmz&#10;1WAb0VPna8caJmMFgrhwpuZSw+HzffQGwgdkg41j0nAjD6v88SHD1Lgr76jfh1LEEPYpaqhCaFMp&#10;fVGRRT92LXG8nV1nMcSxK6Xp8BrDbSOnSr1KizXHDxW2tKmo+N5frIYPz4dkXZK3893itpXH41fP&#10;Tuvnp2G9BBFoCH8w3PWjOuTR6eQubLxoNIwm02QWWQ1zlYCIRPKiFiBOvwuZZ/J/hfwHAAD//wMA&#10;UEsBAi0AFAAGAAgAAAAhALaDOJL+AAAA4QEAABMAAAAAAAAAAAAAAAAAAAAAAFtDb250ZW50X1R5&#10;cGVzXS54bWxQSwECLQAUAAYACAAAACEAOP0h/9YAAACUAQAACwAAAAAAAAAAAAAAAAAvAQAAX3Jl&#10;bHMvLnJlbHNQSwECLQAUAAYACAAAACEABUw6GbsBAABWAwAADgAAAAAAAAAAAAAAAAAuAgAAZHJz&#10;L2Uyb0RvYy54bWxQSwECLQAUAAYACAAAACEAlKPyZ90AAAAKAQAADwAAAAAAAAAAAAAAAAAVBAAA&#10;ZHJzL2Rvd25yZXYueG1sUEsFBgAAAAAEAAQA8wAAAB8FAAAAAA==&#10;" strokecolor="#548dd4"/>
            </w:pict>
          </mc:Fallback>
        </mc:AlternateContent>
      </w:r>
      <w:r w:rsidRPr="00297F24">
        <w:rPr>
          <w:rFonts w:ascii="Times New Roman" w:hAnsi="Times New Roman"/>
          <w:spacing w:val="-20"/>
          <w:sz w:val="32"/>
          <w:szCs w:val="32"/>
        </w:rPr>
        <w:t xml:space="preserve">LĪVĀNU NOVADA </w:t>
      </w:r>
      <w:r>
        <w:rPr>
          <w:rFonts w:ascii="Times New Roman" w:hAnsi="Times New Roman"/>
          <w:spacing w:val="-20"/>
          <w:sz w:val="32"/>
          <w:szCs w:val="32"/>
        </w:rPr>
        <w:t>PAŠVALDĪBA</w:t>
      </w:r>
    </w:p>
    <w:p w14:paraId="537F5AF6" w14:textId="77777777" w:rsidR="00C36E04" w:rsidRPr="00297F24" w:rsidRDefault="00C36E04" w:rsidP="00C36E0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97F24">
        <w:rPr>
          <w:rFonts w:ascii="Times New Roman" w:hAnsi="Times New Roman"/>
          <w:sz w:val="24"/>
          <w:szCs w:val="24"/>
        </w:rPr>
        <w:t xml:space="preserve">Reģistrācijas Nr. 90000065595, Rīgas iela 77, Līvāni, Līvānu novads, LV – 5316, tālr.: 65307250, e-pasts: </w:t>
      </w:r>
      <w:r>
        <w:rPr>
          <w:rFonts w:ascii="Times New Roman" w:hAnsi="Times New Roman"/>
          <w:sz w:val="24"/>
          <w:szCs w:val="24"/>
        </w:rPr>
        <w:t>pasts</w:t>
      </w:r>
      <w:r w:rsidRPr="00297F24">
        <w:rPr>
          <w:rFonts w:ascii="Times New Roman" w:hAnsi="Times New Roman"/>
          <w:sz w:val="24"/>
          <w:szCs w:val="24"/>
        </w:rPr>
        <w:t>@livani.lv</w:t>
      </w:r>
      <w:bookmarkEnd w:id="0"/>
    </w:p>
    <w:p w14:paraId="57D1605D" w14:textId="36DD3335" w:rsidR="00C36E04" w:rsidRDefault="00C36E04" w:rsidP="00C36E04">
      <w:pPr>
        <w:spacing w:after="0"/>
        <w:jc w:val="center"/>
        <w:rPr>
          <w:rFonts w:ascii="Times New Roman" w:hAnsi="Times New Roman"/>
          <w:b/>
          <w:sz w:val="32"/>
          <w:szCs w:val="32"/>
          <w:lang w:eastAsia="lv-LV"/>
        </w:rPr>
      </w:pPr>
      <w:r w:rsidRPr="00297F24">
        <w:rPr>
          <w:rFonts w:ascii="Times New Roman" w:hAnsi="Times New Roman"/>
          <w:b/>
          <w:sz w:val="32"/>
          <w:szCs w:val="32"/>
          <w:lang w:eastAsia="lv-LV"/>
        </w:rPr>
        <w:t xml:space="preserve">Līvānu novada </w:t>
      </w:r>
      <w:r w:rsidR="0053590E">
        <w:rPr>
          <w:rFonts w:ascii="Times New Roman" w:hAnsi="Times New Roman"/>
          <w:b/>
          <w:sz w:val="32"/>
          <w:szCs w:val="32"/>
          <w:lang w:eastAsia="lv-LV"/>
        </w:rPr>
        <w:t xml:space="preserve">pašvaldības </w:t>
      </w:r>
      <w:r w:rsidRPr="00297F24">
        <w:rPr>
          <w:rFonts w:ascii="Times New Roman" w:hAnsi="Times New Roman"/>
          <w:b/>
          <w:sz w:val="32"/>
          <w:szCs w:val="32"/>
          <w:lang w:eastAsia="lv-LV"/>
        </w:rPr>
        <w:t>domes</w:t>
      </w:r>
      <w:r>
        <w:rPr>
          <w:rFonts w:ascii="Times New Roman" w:hAnsi="Times New Roman"/>
          <w:b/>
          <w:sz w:val="32"/>
          <w:szCs w:val="32"/>
          <w:lang w:eastAsia="lv-LV"/>
        </w:rPr>
        <w:t xml:space="preserve"> </w:t>
      </w:r>
    </w:p>
    <w:p w14:paraId="166AB730" w14:textId="214F3E02" w:rsidR="00C36E04" w:rsidRPr="00297F24" w:rsidRDefault="00C67E5D" w:rsidP="00C36E04">
      <w:pPr>
        <w:spacing w:after="0"/>
        <w:jc w:val="center"/>
        <w:rPr>
          <w:rFonts w:ascii="Times New Roman" w:hAnsi="Times New Roman"/>
          <w:b/>
          <w:sz w:val="32"/>
          <w:szCs w:val="32"/>
          <w:lang w:eastAsia="lv-LV"/>
        </w:rPr>
      </w:pPr>
      <w:r>
        <w:rPr>
          <w:rFonts w:ascii="Times New Roman" w:hAnsi="Times New Roman"/>
          <w:b/>
          <w:sz w:val="32"/>
          <w:szCs w:val="32"/>
          <w:lang w:eastAsia="lv-LV"/>
        </w:rPr>
        <w:t xml:space="preserve">Tautsaimniecības </w:t>
      </w:r>
      <w:r w:rsidR="00C36E04">
        <w:rPr>
          <w:rFonts w:ascii="Times New Roman" w:hAnsi="Times New Roman"/>
          <w:b/>
          <w:sz w:val="32"/>
          <w:szCs w:val="32"/>
          <w:lang w:eastAsia="lv-LV"/>
        </w:rPr>
        <w:t>komitejas</w:t>
      </w:r>
    </w:p>
    <w:p w14:paraId="17027964" w14:textId="60D883B5" w:rsidR="00C36E04" w:rsidRPr="00297F24" w:rsidRDefault="00C36E04" w:rsidP="00C36E04">
      <w:pPr>
        <w:spacing w:after="0"/>
        <w:jc w:val="center"/>
        <w:rPr>
          <w:rFonts w:ascii="Times New Roman" w:hAnsi="Times New Roman"/>
          <w:b/>
          <w:sz w:val="32"/>
          <w:szCs w:val="32"/>
          <w:lang w:eastAsia="lv-LV"/>
        </w:rPr>
      </w:pPr>
      <w:r>
        <w:rPr>
          <w:rFonts w:ascii="Times New Roman" w:hAnsi="Times New Roman"/>
          <w:b/>
          <w:sz w:val="32"/>
          <w:szCs w:val="32"/>
          <w:lang w:eastAsia="lv-LV"/>
        </w:rPr>
        <w:t>2023.gada</w:t>
      </w:r>
      <w:r w:rsidR="00AD7A25">
        <w:rPr>
          <w:rFonts w:ascii="Times New Roman" w:hAnsi="Times New Roman"/>
          <w:b/>
          <w:sz w:val="32"/>
          <w:szCs w:val="32"/>
          <w:lang w:eastAsia="lv-LV"/>
        </w:rPr>
        <w:t xml:space="preserve"> </w:t>
      </w:r>
      <w:r w:rsidRPr="00297F24">
        <w:rPr>
          <w:rFonts w:ascii="Times New Roman" w:hAnsi="Times New Roman"/>
          <w:b/>
          <w:sz w:val="32"/>
          <w:szCs w:val="32"/>
          <w:lang w:eastAsia="lv-LV"/>
        </w:rPr>
        <w:t xml:space="preserve">sēdes </w:t>
      </w:r>
      <w:r>
        <w:rPr>
          <w:rFonts w:ascii="Times New Roman" w:hAnsi="Times New Roman"/>
          <w:b/>
          <w:sz w:val="32"/>
          <w:szCs w:val="32"/>
          <w:lang w:eastAsia="lv-LV"/>
        </w:rPr>
        <w:t>Nr.</w:t>
      </w:r>
      <w:r w:rsidR="00D206C3">
        <w:rPr>
          <w:rFonts w:ascii="Times New Roman" w:hAnsi="Times New Roman"/>
          <w:b/>
          <w:sz w:val="32"/>
          <w:szCs w:val="32"/>
          <w:lang w:eastAsia="lv-LV"/>
        </w:rPr>
        <w:t>7</w:t>
      </w:r>
      <w:r>
        <w:rPr>
          <w:rFonts w:ascii="Times New Roman" w:hAnsi="Times New Roman"/>
          <w:b/>
          <w:sz w:val="32"/>
          <w:szCs w:val="32"/>
          <w:lang w:eastAsia="lv-LV"/>
        </w:rPr>
        <w:t xml:space="preserve"> darba kārtība</w:t>
      </w:r>
    </w:p>
    <w:p w14:paraId="54F7B9B5" w14:textId="77777777" w:rsidR="00C36E04" w:rsidRPr="00297F24" w:rsidRDefault="00C36E04" w:rsidP="00C36E04">
      <w:pPr>
        <w:spacing w:after="0"/>
        <w:jc w:val="center"/>
        <w:rPr>
          <w:rFonts w:ascii="Times New Roman" w:hAnsi="Times New Roman"/>
          <w:sz w:val="20"/>
          <w:szCs w:val="20"/>
          <w:lang w:eastAsia="lv-LV"/>
        </w:rPr>
      </w:pPr>
      <w:r w:rsidRPr="00297F24">
        <w:rPr>
          <w:rFonts w:ascii="Times New Roman" w:hAnsi="Times New Roman"/>
          <w:sz w:val="20"/>
          <w:szCs w:val="20"/>
          <w:lang w:eastAsia="lv-LV"/>
        </w:rPr>
        <w:t>LĪVĀNOS</w:t>
      </w:r>
    </w:p>
    <w:p w14:paraId="3E9C406D" w14:textId="77777777" w:rsidR="00C36E04" w:rsidRDefault="00C36E04" w:rsidP="00C36E04">
      <w:pPr>
        <w:rPr>
          <w:rFonts w:ascii="Times New Roman" w:hAnsi="Times New Roman"/>
          <w:sz w:val="24"/>
          <w:szCs w:val="24"/>
        </w:rPr>
      </w:pPr>
    </w:p>
    <w:p w14:paraId="0B60701D" w14:textId="180B5D08" w:rsidR="00C36E04" w:rsidRDefault="00C36E04" w:rsidP="00C36E04">
      <w:pPr>
        <w:jc w:val="center"/>
        <w:rPr>
          <w:rFonts w:ascii="Times New Roman" w:hAnsi="Times New Roman"/>
          <w:sz w:val="24"/>
          <w:szCs w:val="24"/>
        </w:rPr>
      </w:pPr>
      <w:r w:rsidRPr="001E19F1">
        <w:rPr>
          <w:rFonts w:ascii="Times New Roman" w:hAnsi="Times New Roman"/>
          <w:b/>
          <w:bCs/>
          <w:i/>
          <w:iCs/>
          <w:sz w:val="24"/>
          <w:szCs w:val="24"/>
        </w:rPr>
        <w:t>Sēdes norises laiks un vieta:</w:t>
      </w:r>
      <w:r>
        <w:rPr>
          <w:rFonts w:ascii="Times New Roman" w:hAnsi="Times New Roman"/>
          <w:sz w:val="24"/>
          <w:szCs w:val="24"/>
        </w:rPr>
        <w:t xml:space="preserve"> 2023.gada </w:t>
      </w:r>
      <w:r w:rsidR="001133F8">
        <w:rPr>
          <w:rFonts w:ascii="Times New Roman" w:hAnsi="Times New Roman"/>
          <w:sz w:val="24"/>
          <w:szCs w:val="24"/>
        </w:rPr>
        <w:t>2</w:t>
      </w:r>
      <w:r w:rsidR="00D206C3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</w:r>
      <w:r w:rsidR="00D206C3">
        <w:rPr>
          <w:rFonts w:ascii="Times New Roman" w:hAnsi="Times New Roman"/>
          <w:sz w:val="24"/>
          <w:szCs w:val="24"/>
        </w:rPr>
        <w:t>augustā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67E5D">
        <w:rPr>
          <w:rFonts w:ascii="Times New Roman" w:hAnsi="Times New Roman"/>
          <w:sz w:val="24"/>
          <w:szCs w:val="24"/>
        </w:rPr>
        <w:t>plkst.</w:t>
      </w:r>
      <w:r w:rsidR="00C67E5D" w:rsidRPr="00C67E5D">
        <w:rPr>
          <w:rFonts w:ascii="Times New Roman" w:hAnsi="Times New Roman"/>
          <w:sz w:val="24"/>
          <w:szCs w:val="24"/>
        </w:rPr>
        <w:t>1</w:t>
      </w:r>
      <w:r w:rsidR="00D50155">
        <w:rPr>
          <w:rFonts w:ascii="Times New Roman" w:hAnsi="Times New Roman"/>
          <w:sz w:val="24"/>
          <w:szCs w:val="24"/>
        </w:rPr>
        <w:t>3.</w:t>
      </w:r>
      <w:r w:rsidR="00C67E5D">
        <w:rPr>
          <w:rFonts w:ascii="Times New Roman" w:hAnsi="Times New Roman"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 xml:space="preserve"> , Līvānu novada domes sēžu zālē (Rīgas iela 77, Līvāni, Līvānu novads, LV-5316).</w:t>
      </w:r>
    </w:p>
    <w:tbl>
      <w:tblPr>
        <w:tblStyle w:val="Reatabula"/>
        <w:tblW w:w="9175" w:type="dxa"/>
        <w:tblLook w:val="04A0" w:firstRow="1" w:lastRow="0" w:firstColumn="1" w:lastColumn="0" w:noHBand="0" w:noVBand="1"/>
      </w:tblPr>
      <w:tblGrid>
        <w:gridCol w:w="562"/>
        <w:gridCol w:w="5103"/>
        <w:gridCol w:w="3510"/>
      </w:tblGrid>
      <w:tr w:rsidR="00C36E04" w14:paraId="188CEB76" w14:textId="77777777" w:rsidTr="00722579">
        <w:trPr>
          <w:trHeight w:val="278"/>
        </w:trPr>
        <w:tc>
          <w:tcPr>
            <w:tcW w:w="562" w:type="dxa"/>
          </w:tcPr>
          <w:p w14:paraId="0DB9CC33" w14:textId="77777777" w:rsidR="00C36E04" w:rsidRPr="002A2847" w:rsidRDefault="00C36E04" w:rsidP="004117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2847">
              <w:rPr>
                <w:rFonts w:ascii="Times New Roman" w:hAnsi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5103" w:type="dxa"/>
          </w:tcPr>
          <w:p w14:paraId="2BDB74D4" w14:textId="77777777" w:rsidR="00C36E04" w:rsidRPr="002A2847" w:rsidRDefault="00C36E04" w:rsidP="004117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2847">
              <w:rPr>
                <w:rFonts w:ascii="Times New Roman" w:hAnsi="Times New Roman"/>
                <w:b/>
                <w:bCs/>
                <w:sz w:val="24"/>
                <w:szCs w:val="24"/>
              </w:rPr>
              <w:t>Darba kārtības punkts</w:t>
            </w:r>
          </w:p>
        </w:tc>
        <w:tc>
          <w:tcPr>
            <w:tcW w:w="3510" w:type="dxa"/>
          </w:tcPr>
          <w:p w14:paraId="1D1DBA9D" w14:textId="77777777" w:rsidR="00C36E04" w:rsidRPr="002A2847" w:rsidRDefault="00C36E04" w:rsidP="004117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2847">
              <w:rPr>
                <w:rFonts w:ascii="Times New Roman" w:hAnsi="Times New Roman"/>
                <w:b/>
                <w:bCs/>
                <w:sz w:val="24"/>
                <w:szCs w:val="24"/>
              </w:rPr>
              <w:t>Ziņotājs/ Sagatavotājs</w:t>
            </w:r>
          </w:p>
        </w:tc>
      </w:tr>
      <w:tr w:rsidR="00C36E04" w14:paraId="1CF12DC9" w14:textId="77777777" w:rsidTr="00722579">
        <w:trPr>
          <w:trHeight w:val="529"/>
        </w:trPr>
        <w:tc>
          <w:tcPr>
            <w:tcW w:w="562" w:type="dxa"/>
          </w:tcPr>
          <w:p w14:paraId="7131B9D9" w14:textId="77777777" w:rsidR="00C36E04" w:rsidRDefault="00C36E04" w:rsidP="00411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  <w:vAlign w:val="center"/>
          </w:tcPr>
          <w:p w14:paraId="1BB3AB93" w14:textId="39805771" w:rsidR="00C36E04" w:rsidRDefault="00722579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Būvvaldes informācija</w:t>
            </w:r>
          </w:p>
        </w:tc>
        <w:tc>
          <w:tcPr>
            <w:tcW w:w="3510" w:type="dxa"/>
            <w:vAlign w:val="center"/>
          </w:tcPr>
          <w:p w14:paraId="56C9F60D" w14:textId="5ACE75CD" w:rsidR="00C36E04" w:rsidRDefault="00C67E5D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J.Magdaļenoks/</w:t>
            </w:r>
            <w:r w:rsidR="00590D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206C3">
              <w:rPr>
                <w:rFonts w:ascii="Times New Roman" w:hAnsi="Times New Roman"/>
                <w:sz w:val="24"/>
                <w:szCs w:val="24"/>
              </w:rPr>
              <w:t>J.Lapkovskis</w:t>
            </w:r>
          </w:p>
        </w:tc>
      </w:tr>
      <w:tr w:rsidR="00C36E04" w14:paraId="005C2B22" w14:textId="77777777" w:rsidTr="00722579">
        <w:trPr>
          <w:trHeight w:val="508"/>
        </w:trPr>
        <w:tc>
          <w:tcPr>
            <w:tcW w:w="562" w:type="dxa"/>
          </w:tcPr>
          <w:p w14:paraId="6B76426C" w14:textId="77777777" w:rsidR="00C36E04" w:rsidRDefault="00C36E04" w:rsidP="00411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  <w:vAlign w:val="center"/>
          </w:tcPr>
          <w:p w14:paraId="32DF113C" w14:textId="28DCDA7E" w:rsidR="00C36E04" w:rsidRDefault="001E0011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Par SIA “Līvānu siltums” debitoru parādiem</w:t>
            </w:r>
          </w:p>
        </w:tc>
        <w:tc>
          <w:tcPr>
            <w:tcW w:w="3510" w:type="dxa"/>
            <w:vAlign w:val="center"/>
          </w:tcPr>
          <w:p w14:paraId="32A50922" w14:textId="593BF125" w:rsidR="00C36E04" w:rsidRDefault="00C67E5D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J.Magdaļenoks/</w:t>
            </w:r>
            <w:r w:rsidR="007225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0011">
              <w:rPr>
                <w:rFonts w:ascii="Times New Roman" w:hAnsi="Times New Roman"/>
                <w:sz w:val="24"/>
                <w:szCs w:val="24"/>
              </w:rPr>
              <w:t>A. Černova</w:t>
            </w:r>
          </w:p>
        </w:tc>
      </w:tr>
      <w:tr w:rsidR="00C36E04" w14:paraId="73728989" w14:textId="77777777" w:rsidTr="00722579">
        <w:trPr>
          <w:trHeight w:val="508"/>
        </w:trPr>
        <w:tc>
          <w:tcPr>
            <w:tcW w:w="562" w:type="dxa"/>
          </w:tcPr>
          <w:p w14:paraId="6AEF594B" w14:textId="77777777" w:rsidR="00C36E04" w:rsidRDefault="00C36E04" w:rsidP="00411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03" w:type="dxa"/>
            <w:vAlign w:val="center"/>
          </w:tcPr>
          <w:p w14:paraId="7B4176F3" w14:textId="19072E92" w:rsidR="00C36E04" w:rsidRDefault="001E0011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79">
              <w:rPr>
                <w:rFonts w:ascii="Times New Roman" w:hAnsi="Times New Roman"/>
                <w:sz w:val="24"/>
                <w:szCs w:val="24"/>
              </w:rPr>
              <w:t>Par SIA "Līvānu dzīvokļu un komunālā saimniecība" īres maksas aprēķinu, apmaksu un parādiem</w:t>
            </w:r>
          </w:p>
        </w:tc>
        <w:tc>
          <w:tcPr>
            <w:tcW w:w="3510" w:type="dxa"/>
            <w:vAlign w:val="center"/>
          </w:tcPr>
          <w:p w14:paraId="197D354D" w14:textId="62E10087" w:rsidR="00C36E04" w:rsidRDefault="001E0011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J.Magdaļenoks/ S. Vilcāne-Daugule</w:t>
            </w:r>
          </w:p>
        </w:tc>
      </w:tr>
      <w:tr w:rsidR="006B17EC" w14:paraId="1FA1E663" w14:textId="77777777" w:rsidTr="00722579">
        <w:trPr>
          <w:trHeight w:val="508"/>
        </w:trPr>
        <w:tc>
          <w:tcPr>
            <w:tcW w:w="562" w:type="dxa"/>
          </w:tcPr>
          <w:p w14:paraId="44193B22" w14:textId="7B586207" w:rsidR="006B17EC" w:rsidRDefault="000163CA" w:rsidP="00411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</w:p>
        </w:tc>
        <w:tc>
          <w:tcPr>
            <w:tcW w:w="5103" w:type="dxa"/>
            <w:vAlign w:val="center"/>
          </w:tcPr>
          <w:p w14:paraId="16FE70EE" w14:textId="3720079E" w:rsidR="006B17EC" w:rsidRPr="00C9131F" w:rsidRDefault="00D206C3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6C3">
              <w:rPr>
                <w:rFonts w:ascii="Times New Roman" w:hAnsi="Times New Roman"/>
                <w:sz w:val="24"/>
                <w:szCs w:val="24"/>
              </w:rPr>
              <w:t>Par pašvaldībai piekrītošās zemes ar kadastra Nr.7686 003 0251 atzīšanu par starpgabalu Līvānu novada Turku pagastā.</w:t>
            </w:r>
          </w:p>
        </w:tc>
        <w:tc>
          <w:tcPr>
            <w:tcW w:w="3510" w:type="dxa"/>
            <w:vAlign w:val="center"/>
          </w:tcPr>
          <w:p w14:paraId="3A3F0B51" w14:textId="282F9E66" w:rsidR="006B17EC" w:rsidRDefault="000163CA" w:rsidP="000163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J.Magdaļenoks/</w:t>
            </w:r>
            <w:r w:rsidR="00D206C3">
              <w:rPr>
                <w:rFonts w:ascii="Times New Roman" w:hAnsi="Times New Roman"/>
                <w:sz w:val="24"/>
                <w:szCs w:val="24"/>
              </w:rPr>
              <w:t>M.Baltmanis</w:t>
            </w:r>
          </w:p>
        </w:tc>
      </w:tr>
      <w:tr w:rsidR="00076B16" w14:paraId="10069117" w14:textId="77777777" w:rsidTr="00722579">
        <w:trPr>
          <w:trHeight w:val="508"/>
        </w:trPr>
        <w:tc>
          <w:tcPr>
            <w:tcW w:w="562" w:type="dxa"/>
          </w:tcPr>
          <w:p w14:paraId="773C3848" w14:textId="6510417D" w:rsidR="00076B16" w:rsidRDefault="00076B16" w:rsidP="00411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103" w:type="dxa"/>
            <w:vAlign w:val="center"/>
          </w:tcPr>
          <w:p w14:paraId="50A2789A" w14:textId="77777777" w:rsidR="00D206C3" w:rsidRPr="00D206C3" w:rsidRDefault="00D206C3" w:rsidP="00D206C3">
            <w:pPr>
              <w:pStyle w:val="Bezatstarpm"/>
              <w:rPr>
                <w:rFonts w:ascii="Times New Roman" w:hAnsi="Times New Roman"/>
              </w:rPr>
            </w:pPr>
            <w:r w:rsidRPr="00D206C3">
              <w:rPr>
                <w:rFonts w:ascii="Times New Roman" w:hAnsi="Times New Roman"/>
              </w:rPr>
              <w:t>Par pašvaldībai piekrītošās zemes ar Kadastra Nr.7686 003 0253 atzīšanu par starpgabalu Līvānu novada</w:t>
            </w:r>
          </w:p>
          <w:p w14:paraId="3E9D1351" w14:textId="77777777" w:rsidR="00076B16" w:rsidRDefault="00D206C3" w:rsidP="00D206C3">
            <w:pPr>
              <w:pStyle w:val="Bezatstarpm"/>
              <w:rPr>
                <w:rFonts w:ascii="Times New Roman" w:hAnsi="Times New Roman"/>
              </w:rPr>
            </w:pPr>
            <w:r w:rsidRPr="00D206C3">
              <w:rPr>
                <w:rFonts w:ascii="Times New Roman" w:hAnsi="Times New Roman"/>
              </w:rPr>
              <w:t>Turku pagastā.</w:t>
            </w:r>
          </w:p>
          <w:p w14:paraId="5C4827AD" w14:textId="172D442C" w:rsidR="00D206C3" w:rsidRDefault="00D206C3" w:rsidP="00D206C3">
            <w:pPr>
              <w:pStyle w:val="Bezatstarpm"/>
            </w:pPr>
          </w:p>
        </w:tc>
        <w:tc>
          <w:tcPr>
            <w:tcW w:w="3510" w:type="dxa"/>
            <w:vAlign w:val="center"/>
          </w:tcPr>
          <w:p w14:paraId="57270C0F" w14:textId="6B959C22" w:rsidR="00076B16" w:rsidRDefault="00076B16" w:rsidP="000163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J.Magdaļenoks/ </w:t>
            </w:r>
            <w:r w:rsidR="00D206C3">
              <w:rPr>
                <w:rFonts w:ascii="Times New Roman" w:hAnsi="Times New Roman"/>
                <w:sz w:val="24"/>
                <w:szCs w:val="24"/>
              </w:rPr>
              <w:t>M.Baltmanis</w:t>
            </w:r>
          </w:p>
        </w:tc>
      </w:tr>
      <w:tr w:rsidR="00D206C3" w14:paraId="4A559FE3" w14:textId="77777777" w:rsidTr="00722579">
        <w:trPr>
          <w:trHeight w:val="508"/>
        </w:trPr>
        <w:tc>
          <w:tcPr>
            <w:tcW w:w="562" w:type="dxa"/>
          </w:tcPr>
          <w:p w14:paraId="17E9668D" w14:textId="14F8E8A6" w:rsidR="00D206C3" w:rsidRDefault="00D206C3" w:rsidP="00411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103" w:type="dxa"/>
            <w:vAlign w:val="center"/>
          </w:tcPr>
          <w:p w14:paraId="700FF4FA" w14:textId="0449D05A" w:rsidR="00D206C3" w:rsidRPr="00D206C3" w:rsidRDefault="00D206C3" w:rsidP="00D206C3">
            <w:pPr>
              <w:rPr>
                <w:rFonts w:ascii="Times New Roman" w:hAnsi="Times New Roman"/>
                <w:sz w:val="24"/>
                <w:szCs w:val="24"/>
              </w:rPr>
            </w:pPr>
            <w:r w:rsidRPr="00D206C3">
              <w:rPr>
                <w:rFonts w:ascii="Times New Roman" w:hAnsi="Times New Roman"/>
                <w:sz w:val="24"/>
                <w:szCs w:val="24"/>
              </w:rPr>
              <w:t>Par ēku Rīgas ielā 213A, Līvānos, nojaukšanu.</w:t>
            </w:r>
          </w:p>
        </w:tc>
        <w:tc>
          <w:tcPr>
            <w:tcW w:w="3510" w:type="dxa"/>
            <w:vAlign w:val="center"/>
          </w:tcPr>
          <w:p w14:paraId="2F361F25" w14:textId="16C65215" w:rsidR="00D206C3" w:rsidRDefault="00D206C3" w:rsidP="000163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J.Magdaļenoks/ J.Lapkovskis</w:t>
            </w:r>
          </w:p>
        </w:tc>
      </w:tr>
      <w:tr w:rsidR="00D10404" w14:paraId="2448844F" w14:textId="77777777" w:rsidTr="00722579">
        <w:trPr>
          <w:trHeight w:val="508"/>
        </w:trPr>
        <w:tc>
          <w:tcPr>
            <w:tcW w:w="562" w:type="dxa"/>
          </w:tcPr>
          <w:p w14:paraId="07CFB1F2" w14:textId="26934472" w:rsidR="00D10404" w:rsidRDefault="00D10404" w:rsidP="00411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103" w:type="dxa"/>
            <w:vAlign w:val="center"/>
          </w:tcPr>
          <w:p w14:paraId="45EA376D" w14:textId="02511DDE" w:rsidR="00D10404" w:rsidRPr="00D206C3" w:rsidRDefault="00D10404" w:rsidP="00D206C3">
            <w:pPr>
              <w:rPr>
                <w:rFonts w:ascii="Times New Roman" w:hAnsi="Times New Roman"/>
                <w:sz w:val="24"/>
                <w:szCs w:val="24"/>
              </w:rPr>
            </w:pPr>
            <w:r w:rsidRPr="00D10404">
              <w:rPr>
                <w:rFonts w:ascii="Times New Roman" w:hAnsi="Times New Roman"/>
                <w:sz w:val="24"/>
                <w:szCs w:val="24"/>
              </w:rPr>
              <w:t>Par atļaujas atcelšanu totalizatora un derību likmju pieņemšanas vietai Rīgas ielā 57B, Līvānos, Līvānu novadā.</w:t>
            </w:r>
          </w:p>
        </w:tc>
        <w:tc>
          <w:tcPr>
            <w:tcW w:w="3510" w:type="dxa"/>
            <w:vAlign w:val="center"/>
          </w:tcPr>
          <w:p w14:paraId="455D3860" w14:textId="441B88D7" w:rsidR="00D10404" w:rsidRDefault="00D10404" w:rsidP="000163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J.Magdaļenoks/ L.Garkalne</w:t>
            </w:r>
          </w:p>
        </w:tc>
      </w:tr>
    </w:tbl>
    <w:p w14:paraId="4BED4B23" w14:textId="77777777" w:rsidR="00C36E04" w:rsidRDefault="00C36E04" w:rsidP="00C36E04">
      <w:pPr>
        <w:rPr>
          <w:rFonts w:ascii="Times New Roman" w:hAnsi="Times New Roman"/>
          <w:sz w:val="24"/>
          <w:szCs w:val="24"/>
        </w:rPr>
      </w:pPr>
    </w:p>
    <w:p w14:paraId="43F8B2CB" w14:textId="6D2A953B" w:rsidR="00C36E04" w:rsidRPr="001E19F1" w:rsidRDefault="00722579" w:rsidP="00C36E0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Tautsaimniecības komitejas atbildīgā darbiniece                                   L.Ancāne</w:t>
      </w:r>
    </w:p>
    <w:p w14:paraId="36EFE8B1" w14:textId="77777777" w:rsidR="00D56E0A" w:rsidRDefault="00D56E0A"/>
    <w:sectPr w:rsidR="00D56E0A" w:rsidSect="00720F84">
      <w:pgSz w:w="11906" w:h="16838"/>
      <w:pgMar w:top="1440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04"/>
    <w:rsid w:val="000163CA"/>
    <w:rsid w:val="00076B16"/>
    <w:rsid w:val="001133F8"/>
    <w:rsid w:val="00140B7B"/>
    <w:rsid w:val="001E0011"/>
    <w:rsid w:val="00240418"/>
    <w:rsid w:val="003C590B"/>
    <w:rsid w:val="0053590E"/>
    <w:rsid w:val="00590D4B"/>
    <w:rsid w:val="006B17EC"/>
    <w:rsid w:val="00720F84"/>
    <w:rsid w:val="00722579"/>
    <w:rsid w:val="00787E7B"/>
    <w:rsid w:val="008E1303"/>
    <w:rsid w:val="009F4708"/>
    <w:rsid w:val="00A30334"/>
    <w:rsid w:val="00AD7A25"/>
    <w:rsid w:val="00B84D2E"/>
    <w:rsid w:val="00C20127"/>
    <w:rsid w:val="00C36E04"/>
    <w:rsid w:val="00C67E5D"/>
    <w:rsid w:val="00C9131F"/>
    <w:rsid w:val="00D10404"/>
    <w:rsid w:val="00D206C3"/>
    <w:rsid w:val="00D50155"/>
    <w:rsid w:val="00D56E0A"/>
    <w:rsid w:val="00DE5607"/>
    <w:rsid w:val="00E3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725383"/>
  <w15:chartTrackingRefBased/>
  <w15:docId w15:val="{E280A04B-3BA5-49D8-9584-F993F5550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36E0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C36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C36E0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36E04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36E04"/>
    <w:rPr>
      <w:rFonts w:ascii="Calibri" w:eastAsia="Times New Roman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36E0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36E04"/>
    <w:rPr>
      <w:rFonts w:ascii="Calibri" w:eastAsia="Times New Roman" w:hAnsi="Calibri" w:cs="Times New Roman"/>
      <w:b/>
      <w:bCs/>
      <w:sz w:val="20"/>
      <w:szCs w:val="20"/>
    </w:rPr>
  </w:style>
  <w:style w:type="paragraph" w:styleId="Bezatstarpm">
    <w:name w:val="No Spacing"/>
    <w:uiPriority w:val="1"/>
    <w:qFormat/>
    <w:rsid w:val="001133F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1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850</Words>
  <Characters>485</Characters>
  <Application>Microsoft Office Word</Application>
  <DocSecurity>0</DocSecurity>
  <Lines>4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Purviņa</dc:creator>
  <cp:keywords/>
  <dc:description/>
  <cp:lastModifiedBy>Līga Ancāne</cp:lastModifiedBy>
  <cp:revision>27</cp:revision>
  <dcterms:created xsi:type="dcterms:W3CDTF">2023-01-17T12:52:00Z</dcterms:created>
  <dcterms:modified xsi:type="dcterms:W3CDTF">2023-08-23T08:27:00Z</dcterms:modified>
</cp:coreProperties>
</file>