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36DD3335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Līvānu novada </w:t>
      </w:r>
      <w:r w:rsidR="0053590E">
        <w:rPr>
          <w:rFonts w:ascii="Times New Roman" w:hAnsi="Times New Roman"/>
          <w:b/>
          <w:sz w:val="32"/>
          <w:szCs w:val="32"/>
          <w:lang w:eastAsia="lv-LV"/>
        </w:rPr>
        <w:t xml:space="preserve">pašvaldības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>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214F3E02" w:rsidR="00C36E04" w:rsidRPr="00297F24" w:rsidRDefault="00C67E5D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Tautsaimniecības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350650A3" w:rsidR="00C36E04" w:rsidRPr="00297F2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>2023.gada</w:t>
      </w:r>
      <w:r w:rsidR="00AD7A25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sēdes </w:t>
      </w:r>
      <w:r>
        <w:rPr>
          <w:rFonts w:ascii="Times New Roman" w:hAnsi="Times New Roman"/>
          <w:b/>
          <w:sz w:val="32"/>
          <w:szCs w:val="32"/>
          <w:lang w:eastAsia="lv-LV"/>
        </w:rPr>
        <w:t>Nr.</w:t>
      </w:r>
      <w:r w:rsidR="00D50155">
        <w:rPr>
          <w:rFonts w:ascii="Times New Roman" w:hAnsi="Times New Roman"/>
          <w:b/>
          <w:sz w:val="32"/>
          <w:szCs w:val="32"/>
          <w:lang w:eastAsia="lv-LV"/>
        </w:rPr>
        <w:t>6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297F24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5283B1B4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1E19F1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>
        <w:rPr>
          <w:rFonts w:ascii="Times New Roman" w:hAnsi="Times New Roman"/>
          <w:sz w:val="24"/>
          <w:szCs w:val="24"/>
        </w:rPr>
        <w:t xml:space="preserve"> 2023.gada </w:t>
      </w:r>
      <w:r w:rsidR="001133F8">
        <w:rPr>
          <w:rFonts w:ascii="Times New Roman" w:hAnsi="Times New Roman"/>
          <w:sz w:val="24"/>
          <w:szCs w:val="24"/>
        </w:rPr>
        <w:t>2</w:t>
      </w:r>
      <w:r w:rsidR="00D5015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  <w:r w:rsidR="001133F8">
        <w:rPr>
          <w:rFonts w:ascii="Times New Roman" w:hAnsi="Times New Roman"/>
          <w:sz w:val="24"/>
          <w:szCs w:val="24"/>
        </w:rPr>
        <w:t>jū</w:t>
      </w:r>
      <w:r w:rsidR="00D50155">
        <w:rPr>
          <w:rFonts w:ascii="Times New Roman" w:hAnsi="Times New Roman"/>
          <w:sz w:val="24"/>
          <w:szCs w:val="24"/>
        </w:rPr>
        <w:t>l</w:t>
      </w:r>
      <w:r w:rsidR="001133F8">
        <w:rPr>
          <w:rFonts w:ascii="Times New Roman" w:hAnsi="Times New Roman"/>
          <w:sz w:val="24"/>
          <w:szCs w:val="24"/>
        </w:rPr>
        <w:t>ijā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67E5D">
        <w:rPr>
          <w:rFonts w:ascii="Times New Roman" w:hAnsi="Times New Roman"/>
          <w:sz w:val="24"/>
          <w:szCs w:val="24"/>
        </w:rPr>
        <w:t>plkst.</w:t>
      </w:r>
      <w:r w:rsidR="00C67E5D" w:rsidRPr="00C67E5D">
        <w:rPr>
          <w:rFonts w:ascii="Times New Roman" w:hAnsi="Times New Roman"/>
          <w:sz w:val="24"/>
          <w:szCs w:val="24"/>
        </w:rPr>
        <w:t>1</w:t>
      </w:r>
      <w:r w:rsidR="00D50155">
        <w:rPr>
          <w:rFonts w:ascii="Times New Roman" w:hAnsi="Times New Roman"/>
          <w:sz w:val="24"/>
          <w:szCs w:val="24"/>
        </w:rPr>
        <w:t>3.</w:t>
      </w:r>
      <w:r w:rsidR="00C67E5D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, Līvānu novada domes sēžu zālē (Rīgas iela 77, Līvāni, Līvānu novads, LV-5316).</w:t>
      </w:r>
    </w:p>
    <w:tbl>
      <w:tblPr>
        <w:tblStyle w:val="Reatabula"/>
        <w:tblW w:w="9175" w:type="dxa"/>
        <w:tblLook w:val="04A0" w:firstRow="1" w:lastRow="0" w:firstColumn="1" w:lastColumn="0" w:noHBand="0" w:noVBand="1"/>
      </w:tblPr>
      <w:tblGrid>
        <w:gridCol w:w="562"/>
        <w:gridCol w:w="5103"/>
        <w:gridCol w:w="3510"/>
      </w:tblGrid>
      <w:tr w:rsidR="00C36E04" w14:paraId="188CEB76" w14:textId="77777777" w:rsidTr="00722579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103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35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C36E04" w14:paraId="1CF12DC9" w14:textId="77777777" w:rsidTr="00722579">
        <w:trPr>
          <w:trHeight w:val="529"/>
        </w:trPr>
        <w:tc>
          <w:tcPr>
            <w:tcW w:w="562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14:paraId="1BB3AB93" w14:textId="39805771" w:rsidR="00C36E04" w:rsidRDefault="00722579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Būvvaldes informācija</w:t>
            </w:r>
          </w:p>
        </w:tc>
        <w:tc>
          <w:tcPr>
            <w:tcW w:w="3510" w:type="dxa"/>
            <w:vAlign w:val="center"/>
          </w:tcPr>
          <w:p w14:paraId="56C9F60D" w14:textId="5DD0A305" w:rsidR="00C36E04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59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0155">
              <w:rPr>
                <w:rFonts w:ascii="Times New Roman" w:hAnsi="Times New Roman"/>
                <w:sz w:val="24"/>
                <w:szCs w:val="24"/>
              </w:rPr>
              <w:t>D.Rjaboškapova</w:t>
            </w:r>
            <w:proofErr w:type="spellEnd"/>
          </w:p>
        </w:tc>
      </w:tr>
      <w:tr w:rsidR="00C36E04" w14:paraId="005C2B22" w14:textId="77777777" w:rsidTr="00722579">
        <w:trPr>
          <w:trHeight w:val="508"/>
        </w:trPr>
        <w:tc>
          <w:tcPr>
            <w:tcW w:w="562" w:type="dxa"/>
          </w:tcPr>
          <w:p w14:paraId="6B76426C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14:paraId="32DF113C" w14:textId="28DCDA7E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 SIA “Līvānu siltums” debitoru parādiem</w:t>
            </w:r>
          </w:p>
        </w:tc>
        <w:tc>
          <w:tcPr>
            <w:tcW w:w="3510" w:type="dxa"/>
            <w:vAlign w:val="center"/>
          </w:tcPr>
          <w:p w14:paraId="32A50922" w14:textId="593BF125" w:rsidR="00C36E04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722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011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="001E0011">
              <w:rPr>
                <w:rFonts w:ascii="Times New Roman" w:hAnsi="Times New Roman"/>
                <w:sz w:val="24"/>
                <w:szCs w:val="24"/>
              </w:rPr>
              <w:t>Černova</w:t>
            </w:r>
            <w:proofErr w:type="spellEnd"/>
          </w:p>
        </w:tc>
      </w:tr>
      <w:tr w:rsidR="00C36E04" w14:paraId="73728989" w14:textId="77777777" w:rsidTr="00722579">
        <w:trPr>
          <w:trHeight w:val="508"/>
        </w:trPr>
        <w:tc>
          <w:tcPr>
            <w:tcW w:w="562" w:type="dxa"/>
          </w:tcPr>
          <w:p w14:paraId="6AEF594B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center"/>
          </w:tcPr>
          <w:p w14:paraId="7B4176F3" w14:textId="19072E92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79">
              <w:rPr>
                <w:rFonts w:ascii="Times New Roman" w:hAnsi="Times New Roman"/>
                <w:sz w:val="24"/>
                <w:szCs w:val="24"/>
              </w:rPr>
              <w:t>Par SIA "Līvānu dzīvokļu un komunālā saimniecība" īres maksas aprēķinu, apmaksu un parādiem</w:t>
            </w:r>
          </w:p>
        </w:tc>
        <w:tc>
          <w:tcPr>
            <w:tcW w:w="3510" w:type="dxa"/>
            <w:vAlign w:val="center"/>
          </w:tcPr>
          <w:p w14:paraId="197D354D" w14:textId="62E10087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 S. Vilcāne-Daugule</w:t>
            </w:r>
          </w:p>
        </w:tc>
      </w:tr>
      <w:tr w:rsidR="006B17EC" w14:paraId="1FA1E663" w14:textId="77777777" w:rsidTr="00722579">
        <w:trPr>
          <w:trHeight w:val="508"/>
        </w:trPr>
        <w:tc>
          <w:tcPr>
            <w:tcW w:w="562" w:type="dxa"/>
          </w:tcPr>
          <w:p w14:paraId="44193B22" w14:textId="7B586207" w:rsidR="006B17EC" w:rsidRDefault="000163CA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5103" w:type="dxa"/>
            <w:vAlign w:val="center"/>
          </w:tcPr>
          <w:p w14:paraId="16FE70EE" w14:textId="63131E40" w:rsidR="006B17EC" w:rsidRPr="00C9131F" w:rsidRDefault="008E1303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 vienošanās pagarināšanu</w:t>
            </w:r>
          </w:p>
        </w:tc>
        <w:tc>
          <w:tcPr>
            <w:tcW w:w="3510" w:type="dxa"/>
            <w:vAlign w:val="center"/>
          </w:tcPr>
          <w:p w14:paraId="3A3F0B51" w14:textId="2E1C7EC4" w:rsidR="006B17EC" w:rsidRDefault="000163CA" w:rsidP="000163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I.Na</w:t>
            </w:r>
            <w:r w:rsidR="00787E7B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vida</w:t>
            </w:r>
            <w:proofErr w:type="spellEnd"/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43F8B2CB" w14:textId="6D2A953B" w:rsidR="00C36E04" w:rsidRPr="001E19F1" w:rsidRDefault="00722579" w:rsidP="00C36E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Tautsaimniecības komitejas atbildīgā darbiniece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L.Ancāne</w:t>
      </w:r>
      <w:proofErr w:type="spellEnd"/>
    </w:p>
    <w:p w14:paraId="36EFE8B1" w14:textId="77777777" w:rsidR="00D56E0A" w:rsidRDefault="00D56E0A"/>
    <w:sectPr w:rsidR="00D56E0A" w:rsidSect="00720F84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163CA"/>
    <w:rsid w:val="001133F8"/>
    <w:rsid w:val="00140B7B"/>
    <w:rsid w:val="001E0011"/>
    <w:rsid w:val="00240418"/>
    <w:rsid w:val="003C590B"/>
    <w:rsid w:val="0053590E"/>
    <w:rsid w:val="00590D4B"/>
    <w:rsid w:val="006B17EC"/>
    <w:rsid w:val="00720F84"/>
    <w:rsid w:val="00722579"/>
    <w:rsid w:val="00787E7B"/>
    <w:rsid w:val="008E1303"/>
    <w:rsid w:val="009F4708"/>
    <w:rsid w:val="00A30334"/>
    <w:rsid w:val="00AD7A25"/>
    <w:rsid w:val="00B84D2E"/>
    <w:rsid w:val="00C20127"/>
    <w:rsid w:val="00C36E04"/>
    <w:rsid w:val="00C67E5D"/>
    <w:rsid w:val="00C9131F"/>
    <w:rsid w:val="00D50155"/>
    <w:rsid w:val="00D56E0A"/>
    <w:rsid w:val="00DE5607"/>
    <w:rsid w:val="00E3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paragraph" w:styleId="Bezatstarpm">
    <w:name w:val="No Spacing"/>
    <w:uiPriority w:val="1"/>
    <w:qFormat/>
    <w:rsid w:val="001133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558</Words>
  <Characters>319</Characters>
  <Application>Microsoft Office Word</Application>
  <DocSecurity>0</DocSecurity>
  <Lines>2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Līga Ancāne</cp:lastModifiedBy>
  <cp:revision>24</cp:revision>
  <dcterms:created xsi:type="dcterms:W3CDTF">2023-01-17T12:52:00Z</dcterms:created>
  <dcterms:modified xsi:type="dcterms:W3CDTF">2023-07-19T10:33:00Z</dcterms:modified>
</cp:coreProperties>
</file>