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B2B4" w14:textId="02CD4329" w:rsidR="001139F1" w:rsidRDefault="001139F1" w:rsidP="001139F1">
      <w:pPr>
        <w:jc w:val="right"/>
        <w:rPr>
          <w:bCs/>
          <w:lang w:val="lv-LV"/>
        </w:rPr>
      </w:pPr>
      <w:bookmarkStart w:id="0" w:name="_Hlk498006183"/>
      <w:r>
        <w:rPr>
          <w:bCs/>
          <w:lang w:val="lv-LV"/>
        </w:rPr>
        <w:t xml:space="preserve">Pielikums Nr. </w:t>
      </w:r>
      <w:r w:rsidR="00AF214F">
        <w:rPr>
          <w:bCs/>
          <w:lang w:val="lv-LV"/>
        </w:rPr>
        <w:t>1</w:t>
      </w:r>
    </w:p>
    <w:p w14:paraId="3F8464F4" w14:textId="77777777" w:rsidR="001139F1" w:rsidRDefault="001139F1" w:rsidP="001139F1">
      <w:pPr>
        <w:jc w:val="right"/>
        <w:rPr>
          <w:bCs/>
          <w:lang w:val="lv-LV"/>
        </w:rPr>
      </w:pPr>
      <w:r>
        <w:rPr>
          <w:bCs/>
          <w:lang w:val="lv-LV"/>
        </w:rPr>
        <w:t>Apstiprināti</w:t>
      </w:r>
    </w:p>
    <w:p w14:paraId="5521BC02" w14:textId="77777777" w:rsidR="001139F1" w:rsidRPr="00F030BA" w:rsidRDefault="001139F1" w:rsidP="001139F1">
      <w:pPr>
        <w:jc w:val="right"/>
        <w:rPr>
          <w:lang w:val="lv-LV"/>
        </w:rPr>
      </w:pPr>
      <w:r w:rsidRPr="005512FB">
        <w:rPr>
          <w:bCs/>
          <w:lang w:val="lv-LV"/>
        </w:rPr>
        <w:t>ar S</w:t>
      </w:r>
      <w:r w:rsidRPr="005512FB">
        <w:rPr>
          <w:lang w:val="lv-LV"/>
        </w:rPr>
        <w:t xml:space="preserve">abiedrības ar ierobežotu atbildību </w:t>
      </w:r>
      <w:r w:rsidRPr="00F030BA">
        <w:rPr>
          <w:lang w:val="lv-LV"/>
        </w:rPr>
        <w:t>“</w:t>
      </w:r>
      <w:r w:rsidR="00F030BA" w:rsidRPr="00F030BA">
        <w:rPr>
          <w:lang w:val="lv-LV"/>
        </w:rPr>
        <w:t>LĪVĀNU SILTUMS</w:t>
      </w:r>
      <w:r w:rsidRPr="00F030BA">
        <w:rPr>
          <w:lang w:val="lv-LV"/>
        </w:rPr>
        <w:t xml:space="preserve">” </w:t>
      </w:r>
    </w:p>
    <w:p w14:paraId="0A366AA0" w14:textId="77777777" w:rsidR="001139F1" w:rsidRPr="005512FB" w:rsidRDefault="001139F1" w:rsidP="001139F1">
      <w:pPr>
        <w:jc w:val="right"/>
        <w:rPr>
          <w:lang w:val="lv-LV"/>
        </w:rPr>
      </w:pPr>
      <w:r w:rsidRPr="005512FB">
        <w:rPr>
          <w:lang w:val="lv-LV"/>
        </w:rPr>
        <w:t xml:space="preserve">Dalībnieku sapulces </w:t>
      </w:r>
    </w:p>
    <w:p w14:paraId="64A5440E" w14:textId="4B3AB444" w:rsidR="001139F1" w:rsidRPr="005512FB" w:rsidRDefault="001139F1" w:rsidP="001139F1">
      <w:pPr>
        <w:jc w:val="right"/>
        <w:rPr>
          <w:lang w:val="lv-LV"/>
        </w:rPr>
      </w:pPr>
      <w:r w:rsidRPr="00862509">
        <w:rPr>
          <w:lang w:val="lv-LV"/>
        </w:rPr>
        <w:t>20</w:t>
      </w:r>
      <w:r w:rsidR="00AF214F">
        <w:rPr>
          <w:lang w:val="lv-LV"/>
        </w:rPr>
        <w:t>22</w:t>
      </w:r>
      <w:r w:rsidRPr="00862509">
        <w:rPr>
          <w:lang w:val="lv-LV"/>
        </w:rPr>
        <w:t xml:space="preserve">. gada </w:t>
      </w:r>
      <w:r w:rsidR="00AF214F">
        <w:rPr>
          <w:lang w:val="lv-LV"/>
        </w:rPr>
        <w:t>25.maija</w:t>
      </w:r>
      <w:r w:rsidRPr="00862509">
        <w:rPr>
          <w:lang w:val="lv-LV"/>
        </w:rPr>
        <w:t xml:space="preserve"> sēdes protokola Nr</w:t>
      </w:r>
      <w:r w:rsidR="00652F21" w:rsidRPr="00862509">
        <w:rPr>
          <w:lang w:val="lv-LV"/>
        </w:rPr>
        <w:t xml:space="preserve">. </w:t>
      </w:r>
      <w:r w:rsidR="00AF214F">
        <w:rPr>
          <w:lang w:val="lv-LV"/>
        </w:rPr>
        <w:t>3</w:t>
      </w:r>
      <w:r w:rsidRPr="005512FB">
        <w:rPr>
          <w:lang w:val="lv-LV"/>
        </w:rPr>
        <w:t xml:space="preserve"> </w:t>
      </w:r>
    </w:p>
    <w:p w14:paraId="3330B550" w14:textId="729C58BD" w:rsidR="001139F1" w:rsidRPr="001334F2" w:rsidRDefault="001139F1" w:rsidP="001139F1">
      <w:pPr>
        <w:jc w:val="right"/>
        <w:rPr>
          <w:lang w:val="lv-LV"/>
        </w:rPr>
      </w:pPr>
      <w:r w:rsidRPr="005512FB">
        <w:rPr>
          <w:lang w:val="lv-LV"/>
        </w:rPr>
        <w:t xml:space="preserve">lēmumu Nr. </w:t>
      </w:r>
      <w:r w:rsidR="00AF214F">
        <w:rPr>
          <w:lang w:val="lv-LV"/>
        </w:rPr>
        <w:t>3</w:t>
      </w:r>
      <w:r w:rsidR="00990FF5" w:rsidRPr="005512FB">
        <w:rPr>
          <w:lang w:val="lv-LV"/>
        </w:rPr>
        <w:t xml:space="preserve"> </w:t>
      </w:r>
      <w:r w:rsidR="0062705F" w:rsidRPr="005512FB">
        <w:rPr>
          <w:lang w:val="lv-LV"/>
        </w:rPr>
        <w:t xml:space="preserve">- </w:t>
      </w:r>
      <w:r w:rsidR="00AF214F">
        <w:rPr>
          <w:lang w:val="lv-LV"/>
        </w:rPr>
        <w:t>1</w:t>
      </w:r>
    </w:p>
    <w:bookmarkEnd w:id="0"/>
    <w:p w14:paraId="6EA88AF0" w14:textId="77777777" w:rsidR="001139F1" w:rsidRDefault="001139F1" w:rsidP="001139F1">
      <w:pPr>
        <w:jc w:val="right"/>
        <w:rPr>
          <w:lang w:val="lv-LV"/>
        </w:rPr>
      </w:pPr>
    </w:p>
    <w:p w14:paraId="52E700F6" w14:textId="77777777" w:rsidR="001139F1" w:rsidRDefault="001139F1" w:rsidP="001139F1">
      <w:pPr>
        <w:jc w:val="right"/>
        <w:rPr>
          <w:bCs/>
          <w:lang w:val="lv-LV"/>
        </w:rPr>
      </w:pPr>
    </w:p>
    <w:p w14:paraId="031CCD3D" w14:textId="77777777" w:rsidR="001139F1" w:rsidRDefault="001139F1" w:rsidP="001139F1">
      <w:pPr>
        <w:jc w:val="center"/>
        <w:rPr>
          <w:b/>
          <w:lang w:val="lv-LV"/>
        </w:rPr>
      </w:pPr>
      <w:bookmarkStart w:id="1" w:name="_Hlk498006211"/>
      <w:r w:rsidRPr="007F2621">
        <w:rPr>
          <w:b/>
          <w:bCs/>
          <w:lang w:val="lv-LV"/>
        </w:rPr>
        <w:t>S</w:t>
      </w:r>
      <w:r w:rsidRPr="007F2621">
        <w:rPr>
          <w:b/>
          <w:lang w:val="lv-LV"/>
        </w:rPr>
        <w:t xml:space="preserve">abiedrības ar ierobežotu atbildību “LĪVĀNU SILTUMS”, </w:t>
      </w:r>
    </w:p>
    <w:p w14:paraId="02FA57E8" w14:textId="77777777" w:rsidR="001139F1" w:rsidRPr="007F2621" w:rsidRDefault="001139F1" w:rsidP="001139F1">
      <w:pPr>
        <w:jc w:val="center"/>
        <w:rPr>
          <w:b/>
          <w:lang w:val="lv-LV"/>
        </w:rPr>
      </w:pPr>
      <w:r w:rsidRPr="007F2621">
        <w:rPr>
          <w:b/>
          <w:lang w:val="lv-LV"/>
        </w:rPr>
        <w:t xml:space="preserve">vienotais reģistrācijas numurs 40003482591, </w:t>
      </w:r>
    </w:p>
    <w:bookmarkEnd w:id="1"/>
    <w:p w14:paraId="590B2258" w14:textId="77777777" w:rsidR="001139F1" w:rsidRDefault="001139F1" w:rsidP="001139F1">
      <w:pPr>
        <w:jc w:val="center"/>
        <w:rPr>
          <w:bCs/>
          <w:lang w:val="lv-LV"/>
        </w:rPr>
      </w:pPr>
      <w:r>
        <w:rPr>
          <w:b/>
          <w:lang w:val="lv-LV"/>
        </w:rPr>
        <w:t>statūtu grozījumi</w:t>
      </w:r>
    </w:p>
    <w:p w14:paraId="1B316A40" w14:textId="77777777" w:rsidR="00B930CB" w:rsidRPr="00652F21" w:rsidRDefault="00B930CB">
      <w:pPr>
        <w:rPr>
          <w:lang w:val="lv-LV"/>
        </w:rPr>
      </w:pPr>
    </w:p>
    <w:p w14:paraId="51C5D4BE" w14:textId="741303EF" w:rsidR="00730233" w:rsidRDefault="00730233" w:rsidP="00730233">
      <w:pPr>
        <w:rPr>
          <w:bCs/>
          <w:lang w:val="lv-LV"/>
        </w:rPr>
      </w:pPr>
      <w:r>
        <w:rPr>
          <w:bCs/>
          <w:lang w:val="lv-LV"/>
        </w:rPr>
        <w:t xml:space="preserve">Izteikt statūtu </w:t>
      </w:r>
      <w:r w:rsidR="00AF214F">
        <w:rPr>
          <w:bCs/>
          <w:lang w:val="lv-LV"/>
        </w:rPr>
        <w:t>2</w:t>
      </w:r>
      <w:r>
        <w:rPr>
          <w:bCs/>
          <w:lang w:val="lv-LV"/>
        </w:rPr>
        <w:t>. punktu šādā redakcijā:</w:t>
      </w:r>
    </w:p>
    <w:p w14:paraId="2D7F5F68" w14:textId="77777777" w:rsidR="00730233" w:rsidRDefault="00730233" w:rsidP="00730233">
      <w:pPr>
        <w:rPr>
          <w:bCs/>
          <w:lang w:val="lv-LV"/>
        </w:rPr>
      </w:pPr>
    </w:p>
    <w:p w14:paraId="32FB907B" w14:textId="77777777" w:rsidR="006D7B1D" w:rsidRDefault="00730233" w:rsidP="003D40F5">
      <w:pPr>
        <w:rPr>
          <w:bCs/>
          <w:lang w:val="lv-LV"/>
        </w:rPr>
      </w:pPr>
      <w:r>
        <w:rPr>
          <w:bCs/>
          <w:lang w:val="lv-LV"/>
        </w:rPr>
        <w:t>„</w:t>
      </w:r>
      <w:bookmarkStart w:id="2" w:name="_Hlk498006068"/>
      <w:r w:rsidR="00AF214F">
        <w:rPr>
          <w:bCs/>
          <w:lang w:val="lv-LV"/>
        </w:rPr>
        <w:t>2</w:t>
      </w:r>
      <w:r w:rsidR="003D40F5" w:rsidRPr="00770167">
        <w:rPr>
          <w:bCs/>
          <w:lang w:val="lv-LV"/>
        </w:rPr>
        <w:t xml:space="preserve">. Sabiedrība </w:t>
      </w:r>
      <w:r w:rsidR="00AF214F">
        <w:rPr>
          <w:bCs/>
          <w:lang w:val="lv-LV"/>
        </w:rPr>
        <w:t xml:space="preserve"> veic šādu komercdarbību (NACE klasifikators):</w:t>
      </w:r>
    </w:p>
    <w:p w14:paraId="4DA2DC3B" w14:textId="77777777" w:rsidR="006D7B1D" w:rsidRDefault="006D7B1D" w:rsidP="003D40F5">
      <w:pPr>
        <w:rPr>
          <w:bCs/>
          <w:lang w:val="lv-LV"/>
        </w:rPr>
      </w:pPr>
      <w:r>
        <w:rPr>
          <w:bCs/>
          <w:lang w:val="lv-LV"/>
        </w:rPr>
        <w:t>2.1.  tvaika piegāde un gaisa kondicionēšana (35.30);</w:t>
      </w:r>
    </w:p>
    <w:p w14:paraId="4D2F10EE" w14:textId="10DCE3B5" w:rsidR="00B569C3" w:rsidRPr="00770167" w:rsidRDefault="006D7B1D" w:rsidP="00B569C3">
      <w:pPr>
        <w:rPr>
          <w:lang w:val="lv-LV"/>
        </w:rPr>
      </w:pPr>
      <w:r>
        <w:rPr>
          <w:bCs/>
          <w:lang w:val="lv-LV"/>
        </w:rPr>
        <w:t xml:space="preserve">2.2. dzīvojamo un nedzīvojamo ēku būvniecība (41.20).” </w:t>
      </w:r>
      <w:bookmarkEnd w:id="2"/>
    </w:p>
    <w:p w14:paraId="21A94D09" w14:textId="77777777" w:rsidR="00730233" w:rsidRPr="002C0CE9" w:rsidRDefault="00730233" w:rsidP="00B569C3">
      <w:pPr>
        <w:jc w:val="both"/>
        <w:rPr>
          <w:bCs/>
          <w:lang w:val="lv-LV"/>
        </w:rPr>
      </w:pPr>
    </w:p>
    <w:p w14:paraId="64C976EF" w14:textId="77777777" w:rsidR="001139F1" w:rsidRPr="005512FB" w:rsidRDefault="001139F1" w:rsidP="001139F1">
      <w:pPr>
        <w:rPr>
          <w:bCs/>
          <w:lang w:val="lv-LV"/>
        </w:rPr>
      </w:pPr>
    </w:p>
    <w:p w14:paraId="24CD6A52" w14:textId="77777777" w:rsidR="00DB215C" w:rsidRPr="00757AEF" w:rsidRDefault="00DB215C" w:rsidP="00DB215C">
      <w:pPr>
        <w:jc w:val="both"/>
        <w:rPr>
          <w:lang w:val="lv-LV"/>
        </w:rPr>
      </w:pPr>
      <w:r w:rsidRPr="00757AEF">
        <w:rPr>
          <w:lang w:val="lv-LV"/>
        </w:rPr>
        <w:t>Kapitāla daļu turētāja pārstāv</w:t>
      </w:r>
      <w:r>
        <w:rPr>
          <w:lang w:val="lv-LV"/>
        </w:rPr>
        <w:t>e</w:t>
      </w:r>
      <w:r w:rsidRPr="00757AEF">
        <w:rPr>
          <w:lang w:val="lv-LV"/>
        </w:rPr>
        <w:t xml:space="preserve"> -</w:t>
      </w:r>
    </w:p>
    <w:p w14:paraId="77748AE0" w14:textId="77777777" w:rsidR="00DB215C" w:rsidRDefault="00DB215C" w:rsidP="00DB215C">
      <w:pPr>
        <w:jc w:val="both"/>
        <w:rPr>
          <w:lang w:val="lv-LV"/>
        </w:rPr>
      </w:pPr>
      <w:r w:rsidRPr="00757AEF">
        <w:rPr>
          <w:lang w:val="lv-LV"/>
        </w:rPr>
        <w:t>Līvānu novada pašvaldības</w:t>
      </w:r>
    </w:p>
    <w:p w14:paraId="4D00B154" w14:textId="77777777" w:rsidR="00DB215C" w:rsidRPr="00757AEF" w:rsidRDefault="00DB215C" w:rsidP="00DB215C">
      <w:pPr>
        <w:jc w:val="both"/>
        <w:rPr>
          <w:lang w:val="lv-LV"/>
        </w:rPr>
      </w:pPr>
      <w:r w:rsidRPr="00757AEF">
        <w:rPr>
          <w:lang w:val="lv-LV"/>
        </w:rPr>
        <w:t>izpilddirektor</w:t>
      </w:r>
      <w:r>
        <w:rPr>
          <w:lang w:val="lv-LV"/>
        </w:rPr>
        <w:t>a vietniece</w:t>
      </w:r>
      <w:r w:rsidRPr="00757AEF">
        <w:rPr>
          <w:lang w:val="lv-LV"/>
        </w:rPr>
        <w:tab/>
      </w:r>
      <w:r>
        <w:rPr>
          <w:lang w:val="lv-LV"/>
        </w:rPr>
        <w:tab/>
        <w:t>(paraksts)</w:t>
      </w:r>
      <w:r w:rsidRPr="00757AEF">
        <w:rPr>
          <w:lang w:val="lv-LV"/>
        </w:rPr>
        <w:tab/>
      </w:r>
      <w:r>
        <w:rPr>
          <w:lang w:val="lv-LV"/>
        </w:rPr>
        <w:tab/>
        <w:t>Aija Usāne</w:t>
      </w:r>
    </w:p>
    <w:p w14:paraId="2E9FCA65" w14:textId="77777777" w:rsidR="00DB215C" w:rsidRPr="00757AEF" w:rsidRDefault="00DB215C" w:rsidP="00DB215C">
      <w:pPr>
        <w:jc w:val="both"/>
        <w:rPr>
          <w:lang w:val="lv-LV"/>
        </w:rPr>
      </w:pPr>
    </w:p>
    <w:p w14:paraId="4324473A" w14:textId="77777777" w:rsidR="00DB215C" w:rsidRPr="00757AEF" w:rsidRDefault="00DB215C" w:rsidP="00DB215C">
      <w:pPr>
        <w:jc w:val="both"/>
        <w:rPr>
          <w:lang w:val="lv-LV"/>
        </w:rPr>
      </w:pPr>
    </w:p>
    <w:p w14:paraId="61CD614C" w14:textId="77777777" w:rsidR="00DB215C" w:rsidRPr="00757AEF" w:rsidRDefault="00DB215C" w:rsidP="00DB215C">
      <w:pPr>
        <w:ind w:right="-284"/>
        <w:jc w:val="center"/>
        <w:rPr>
          <w:b/>
          <w:bCs/>
          <w:i/>
          <w:iCs/>
          <w:sz w:val="22"/>
          <w:szCs w:val="22"/>
          <w:lang w:val="lv-LV"/>
        </w:rPr>
      </w:pPr>
    </w:p>
    <w:p w14:paraId="1F1A89A9" w14:textId="77777777" w:rsidR="00DB215C" w:rsidRPr="00757AEF" w:rsidRDefault="00DB215C" w:rsidP="00DB215C">
      <w:pPr>
        <w:ind w:right="-284"/>
        <w:jc w:val="center"/>
        <w:rPr>
          <w:b/>
          <w:bCs/>
          <w:i/>
          <w:iCs/>
          <w:sz w:val="22"/>
          <w:szCs w:val="22"/>
          <w:lang w:val="lv-LV"/>
        </w:rPr>
      </w:pPr>
    </w:p>
    <w:p w14:paraId="581FE532" w14:textId="77777777" w:rsidR="00DB215C" w:rsidRPr="00757AEF" w:rsidRDefault="00DB215C" w:rsidP="00DB215C">
      <w:pPr>
        <w:ind w:right="-284"/>
        <w:jc w:val="center"/>
        <w:rPr>
          <w:b/>
          <w:bCs/>
          <w:i/>
          <w:iCs/>
          <w:sz w:val="22"/>
          <w:szCs w:val="22"/>
          <w:lang w:val="lv-LV"/>
        </w:rPr>
      </w:pPr>
      <w:r w:rsidRPr="00757AEF">
        <w:rPr>
          <w:b/>
          <w:bCs/>
          <w:i/>
          <w:iCs/>
          <w:sz w:val="22"/>
          <w:szCs w:val="22"/>
          <w:lang w:val="lv-LV"/>
        </w:rPr>
        <w:t xml:space="preserve">Dokuments ir parakstīts ar drošu elektronisko parakstu un satur laika zīmogu </w:t>
      </w:r>
    </w:p>
    <w:p w14:paraId="6867552E" w14:textId="77777777" w:rsidR="001139F1" w:rsidRPr="001139F1" w:rsidRDefault="001139F1">
      <w:pPr>
        <w:rPr>
          <w:lang w:val="lv-LV"/>
        </w:rPr>
      </w:pPr>
    </w:p>
    <w:sectPr w:rsidR="001139F1" w:rsidRPr="001139F1" w:rsidSect="00B93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1"/>
    <w:rsid w:val="000F28A9"/>
    <w:rsid w:val="001139F1"/>
    <w:rsid w:val="00122D69"/>
    <w:rsid w:val="003258F3"/>
    <w:rsid w:val="00345703"/>
    <w:rsid w:val="003D40F5"/>
    <w:rsid w:val="005512FB"/>
    <w:rsid w:val="0062705F"/>
    <w:rsid w:val="00651362"/>
    <w:rsid w:val="00652F21"/>
    <w:rsid w:val="006D7B1D"/>
    <w:rsid w:val="00730233"/>
    <w:rsid w:val="00820E39"/>
    <w:rsid w:val="00862509"/>
    <w:rsid w:val="00886207"/>
    <w:rsid w:val="008C2FE6"/>
    <w:rsid w:val="008E1CB9"/>
    <w:rsid w:val="008F5C4A"/>
    <w:rsid w:val="00915F85"/>
    <w:rsid w:val="00950EA5"/>
    <w:rsid w:val="00990FF5"/>
    <w:rsid w:val="00A86AAA"/>
    <w:rsid w:val="00AD653C"/>
    <w:rsid w:val="00AF214F"/>
    <w:rsid w:val="00B513A0"/>
    <w:rsid w:val="00B569C3"/>
    <w:rsid w:val="00B930CB"/>
    <w:rsid w:val="00BA7F70"/>
    <w:rsid w:val="00C95CF2"/>
    <w:rsid w:val="00DB1AA5"/>
    <w:rsid w:val="00DB215C"/>
    <w:rsid w:val="00EE4975"/>
    <w:rsid w:val="00F0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BC29"/>
  <w15:docId w15:val="{759DFFEB-0E61-4506-AAA0-487AF8B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886207"/>
    <w:pPr>
      <w:jc w:val="both"/>
    </w:pPr>
    <w:rPr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886207"/>
    <w:rPr>
      <w:rFonts w:ascii="Times New Roman" w:eastAsia="Times New Roman" w:hAnsi="Times New Roman" w:cs="Times New Roman"/>
      <w:sz w:val="24"/>
      <w:szCs w:val="20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651362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65136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LND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helena.jablonska</dc:creator>
  <cp:keywords/>
  <dc:description/>
  <cp:lastModifiedBy>siltums</cp:lastModifiedBy>
  <cp:revision>2</cp:revision>
  <dcterms:created xsi:type="dcterms:W3CDTF">2023-06-14T08:03:00Z</dcterms:created>
  <dcterms:modified xsi:type="dcterms:W3CDTF">2023-06-14T08:03:00Z</dcterms:modified>
</cp:coreProperties>
</file>