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0FA3064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3906A6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59C89733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</w:t>
      </w:r>
      <w:r w:rsidR="003906A6">
        <w:rPr>
          <w:rFonts w:ascii="Times New Roman" w:hAnsi="Times New Roman"/>
          <w:sz w:val="24"/>
          <w:szCs w:val="24"/>
        </w:rPr>
        <w:t>18.maijā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15.00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40A56A84" w:rsidR="00C36E04" w:rsidRDefault="003906A6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 w:rsidR="001C4C9A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62D82F1E" w:rsidR="00C36E04" w:rsidRDefault="003906A6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C36E04" w14:paraId="73728989" w14:textId="77777777" w:rsidTr="0020407E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00A1E12D" w:rsidR="00C36E04" w:rsidRPr="00E42F52" w:rsidRDefault="00B4628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aizņēmumu no Valsts kases budžeta un finanšu vadībai</w:t>
            </w:r>
          </w:p>
        </w:tc>
        <w:tc>
          <w:tcPr>
            <w:tcW w:w="2810" w:type="dxa"/>
            <w:vAlign w:val="center"/>
          </w:tcPr>
          <w:p w14:paraId="197D354D" w14:textId="455E4BC4" w:rsidR="00C36E04" w:rsidRPr="00E42F52" w:rsidRDefault="00B4628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C36E04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5996F422" w14:textId="6CAAE8FF" w:rsidR="00C36E04" w:rsidRPr="00E42F52" w:rsidRDefault="00B4628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dalības maksu Līvānu Bērnu un jaunatnes sporta skolas nometnēs</w:t>
            </w:r>
          </w:p>
        </w:tc>
        <w:tc>
          <w:tcPr>
            <w:tcW w:w="2810" w:type="dxa"/>
            <w:vAlign w:val="center"/>
          </w:tcPr>
          <w:p w14:paraId="0F20A99A" w14:textId="0AB9C7FF" w:rsidR="00C36E04" w:rsidRPr="00E42F52" w:rsidRDefault="00B4628A" w:rsidP="00B11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1C3D9F" w14:paraId="3BC473F4" w14:textId="77777777" w:rsidTr="0020407E">
        <w:trPr>
          <w:trHeight w:val="508"/>
        </w:trPr>
        <w:tc>
          <w:tcPr>
            <w:tcW w:w="562" w:type="dxa"/>
          </w:tcPr>
          <w:p w14:paraId="4EA0AE96" w14:textId="39CD9D7F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4" w:type="dxa"/>
            <w:vAlign w:val="center"/>
          </w:tcPr>
          <w:p w14:paraId="05568132" w14:textId="739ECB53" w:rsidR="001C3D9F" w:rsidRPr="00F8793A" w:rsidRDefault="00B4628A" w:rsidP="001C3D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dzīvokļa atsavināšanu uz nomaksu</w:t>
            </w:r>
          </w:p>
        </w:tc>
        <w:tc>
          <w:tcPr>
            <w:tcW w:w="2810" w:type="dxa"/>
            <w:vAlign w:val="center"/>
          </w:tcPr>
          <w:p w14:paraId="62A70054" w14:textId="1285CB85" w:rsidR="001C3D9F" w:rsidRDefault="007F44F5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1C3D9F" w14:paraId="1296AD24" w14:textId="77777777" w:rsidTr="0020407E">
        <w:trPr>
          <w:trHeight w:val="508"/>
        </w:trPr>
        <w:tc>
          <w:tcPr>
            <w:tcW w:w="562" w:type="dxa"/>
          </w:tcPr>
          <w:p w14:paraId="5A18C807" w14:textId="00C60A2E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03BE9714" w14:textId="18FF99FA" w:rsidR="001C3D9F" w:rsidRPr="00E42F52" w:rsidRDefault="00B4628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pašvaldībai piekritīgās zemes vienības nodošanu atsavināšanai</w:t>
            </w:r>
          </w:p>
        </w:tc>
        <w:tc>
          <w:tcPr>
            <w:tcW w:w="2810" w:type="dxa"/>
            <w:vAlign w:val="center"/>
          </w:tcPr>
          <w:p w14:paraId="41B68846" w14:textId="37E5F5DB" w:rsidR="001C3D9F" w:rsidRPr="00E42F52" w:rsidRDefault="007F44F5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Ligita Ancāne</w:t>
            </w:r>
          </w:p>
        </w:tc>
      </w:tr>
      <w:tr w:rsidR="001C3D9F" w14:paraId="336FA1BC" w14:textId="77777777" w:rsidTr="0020407E">
        <w:trPr>
          <w:trHeight w:val="508"/>
        </w:trPr>
        <w:tc>
          <w:tcPr>
            <w:tcW w:w="562" w:type="dxa"/>
          </w:tcPr>
          <w:p w14:paraId="397CEB09" w14:textId="7FAD0AD9" w:rsidR="001C3D9F" w:rsidRDefault="003F733C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C3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8519183" w14:textId="40D89DE0" w:rsidR="001C3D9F" w:rsidRPr="00E42F52" w:rsidRDefault="00B4628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pašvaldībai piekritīgā dzīvokļa īpašuma Nr. 54, Saules ielā 24, Līvānos, Līvānu novadā nodošanu atsavināšanai</w:t>
            </w:r>
          </w:p>
        </w:tc>
        <w:tc>
          <w:tcPr>
            <w:tcW w:w="2810" w:type="dxa"/>
            <w:vAlign w:val="center"/>
          </w:tcPr>
          <w:p w14:paraId="3C480EE1" w14:textId="128844E7" w:rsidR="001C3D9F" w:rsidRPr="00E42F52" w:rsidRDefault="007F44F5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22670BE5" w14:textId="77777777" w:rsidTr="0020407E">
        <w:trPr>
          <w:trHeight w:val="508"/>
        </w:trPr>
        <w:tc>
          <w:tcPr>
            <w:tcW w:w="562" w:type="dxa"/>
          </w:tcPr>
          <w:p w14:paraId="5C9C7486" w14:textId="318036D9" w:rsidR="001C3D9F" w:rsidRDefault="003F733C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C3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92F209A" w14:textId="412FCF3D" w:rsidR="001C3D9F" w:rsidRPr="00E42F52" w:rsidRDefault="00B4628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pašvaldības nekustamā īpašuma – dzīvokļa Nr. 29 Biedrības ielā 3,</w:t>
            </w:r>
            <w:r w:rsidR="007F44F5" w:rsidRPr="00E4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F52">
              <w:rPr>
                <w:rFonts w:ascii="Times New Roman" w:hAnsi="Times New Roman"/>
                <w:sz w:val="24"/>
                <w:szCs w:val="24"/>
              </w:rPr>
              <w:t>Līvānos, Līvānu novadā – atkārtoto (otro) izsoli.</w:t>
            </w:r>
          </w:p>
        </w:tc>
        <w:tc>
          <w:tcPr>
            <w:tcW w:w="2810" w:type="dxa"/>
            <w:vAlign w:val="center"/>
          </w:tcPr>
          <w:p w14:paraId="2002B1AD" w14:textId="5BFAD5F9" w:rsidR="001C3D9F" w:rsidRPr="00E42F52" w:rsidRDefault="007F44F5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049FD55C" w:rsidR="001C3D9F" w:rsidRDefault="003F733C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C3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00ED6F" w14:textId="1B9ED9FE" w:rsidR="001C3D9F" w:rsidRPr="00E42F52" w:rsidRDefault="00B4628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pašvaldībai piekritīgo dzīvokļa īpašuma nodošanu atsavināšanai pēc pašvaldības iniciatīvas</w:t>
            </w:r>
          </w:p>
        </w:tc>
        <w:tc>
          <w:tcPr>
            <w:tcW w:w="2810" w:type="dxa"/>
            <w:vAlign w:val="center"/>
          </w:tcPr>
          <w:p w14:paraId="2CA188F4" w14:textId="286CF341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Jānis Pastars</w:t>
            </w:r>
          </w:p>
        </w:tc>
      </w:tr>
      <w:tr w:rsidR="001C3D9F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1ABFE70C" w:rsidR="001C3D9F" w:rsidRDefault="003F733C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1C3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6511E6F" w14:textId="564B2F79" w:rsidR="001C3D9F" w:rsidRPr="00E42F52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pašvaldības nekustamā īpašuma Celtniecības ielā 7, Līvānos, Līvānu novadā atkārtoto (trešo) nomas tiesību izsoli</w:t>
            </w:r>
          </w:p>
        </w:tc>
        <w:tc>
          <w:tcPr>
            <w:tcW w:w="2810" w:type="dxa"/>
            <w:vAlign w:val="center"/>
          </w:tcPr>
          <w:p w14:paraId="7109423E" w14:textId="09C018CC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2164F8AB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1081236" w14:textId="52625811" w:rsidR="001C3D9F" w:rsidRPr="00E42F52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pašvaldības nekustamā īpašuma – dzīvokļa Nr.74, Lāčplēša ielā 23, Līvānos, Līvānu novadā, atkārtoto (trešo) izsoli</w:t>
            </w:r>
          </w:p>
        </w:tc>
        <w:tc>
          <w:tcPr>
            <w:tcW w:w="2810" w:type="dxa"/>
            <w:vAlign w:val="center"/>
          </w:tcPr>
          <w:p w14:paraId="0DAF9682" w14:textId="29840E98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7877E7EF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C3A30CD" w14:textId="5F7B791C" w:rsidR="001C3D9F" w:rsidRPr="00E42F52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pašvaldības nekustamā īpašuma – dzīvokļa Nr.52 Lāčplēša ielā 23, Līvānos, Līvānu novadā, izsoles rezultātu apstiprināšanu.</w:t>
            </w:r>
          </w:p>
        </w:tc>
        <w:tc>
          <w:tcPr>
            <w:tcW w:w="2810" w:type="dxa"/>
            <w:vAlign w:val="center"/>
          </w:tcPr>
          <w:p w14:paraId="4F6EF280" w14:textId="4A30B7CF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141D207E" w14:textId="77777777" w:rsidTr="0020407E">
        <w:trPr>
          <w:trHeight w:val="508"/>
        </w:trPr>
        <w:tc>
          <w:tcPr>
            <w:tcW w:w="562" w:type="dxa"/>
          </w:tcPr>
          <w:p w14:paraId="2BE566E3" w14:textId="2EC172D4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AA8E94F" w14:textId="3C44928C" w:rsidR="001C3D9F" w:rsidRPr="00E42F52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pašvaldības nekustamā īpašuma – dzīvokļa Nr.52, Lāčplēša ielā 23, Līvānos, Līvānu novadā, atkārtoto (otro) izsoli</w:t>
            </w:r>
          </w:p>
        </w:tc>
        <w:tc>
          <w:tcPr>
            <w:tcW w:w="2810" w:type="dxa"/>
            <w:vAlign w:val="center"/>
          </w:tcPr>
          <w:p w14:paraId="5D0B432E" w14:textId="4A084AD4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1C3D9F" w14:paraId="3A4E4881" w14:textId="77777777" w:rsidTr="0020407E">
        <w:trPr>
          <w:trHeight w:val="508"/>
        </w:trPr>
        <w:tc>
          <w:tcPr>
            <w:tcW w:w="562" w:type="dxa"/>
          </w:tcPr>
          <w:p w14:paraId="66CCFE27" w14:textId="2AA21C3F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13F1201" w14:textId="59FAEA47" w:rsidR="001C3D9F" w:rsidRPr="00E42F52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Līvānu novada izglītības iestāžu mācību priekšmetu olimpiāžu, konkursu, sporta sacensību uzvarētāju apbalvošanu.</w:t>
            </w:r>
          </w:p>
        </w:tc>
        <w:tc>
          <w:tcPr>
            <w:tcW w:w="2810" w:type="dxa"/>
            <w:vAlign w:val="center"/>
          </w:tcPr>
          <w:p w14:paraId="4BA2A986" w14:textId="505A0AF9" w:rsidR="001C3D9F" w:rsidRPr="00E42F52" w:rsidRDefault="00F066A7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Lidija Pastare</w:t>
            </w:r>
          </w:p>
        </w:tc>
      </w:tr>
      <w:tr w:rsidR="001C3D9F" w14:paraId="6F7AF52F" w14:textId="77777777" w:rsidTr="0020407E">
        <w:trPr>
          <w:trHeight w:val="508"/>
        </w:trPr>
        <w:tc>
          <w:tcPr>
            <w:tcW w:w="562" w:type="dxa"/>
          </w:tcPr>
          <w:p w14:paraId="49087153" w14:textId="4B79C307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3F06992" w14:textId="3AC88D9C" w:rsidR="001C3D9F" w:rsidRPr="00E06FBA" w:rsidRDefault="00E06FBA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22">
              <w:rPr>
                <w:rFonts w:ascii="Times New Roman" w:hAnsi="Times New Roman"/>
                <w:sz w:val="24"/>
                <w:szCs w:val="24"/>
              </w:rPr>
              <w:t>Par pašvaldības iestādes „Līvānu uzņēmējdarbības atbalsta centrs” likvidāciju.</w:t>
            </w:r>
          </w:p>
        </w:tc>
        <w:tc>
          <w:tcPr>
            <w:tcW w:w="2810" w:type="dxa"/>
            <w:vAlign w:val="center"/>
          </w:tcPr>
          <w:p w14:paraId="190EFFE0" w14:textId="76F09718" w:rsidR="001C3D9F" w:rsidRPr="00E42F52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>
              <w:rPr>
                <w:rFonts w:ascii="Times New Roman" w:hAnsi="Times New Roman"/>
                <w:sz w:val="24"/>
                <w:szCs w:val="24"/>
              </w:rPr>
              <w:t>Inga Narvida</w:t>
            </w:r>
          </w:p>
        </w:tc>
      </w:tr>
      <w:tr w:rsidR="001C3D9F" w14:paraId="7477B499" w14:textId="77777777" w:rsidTr="0020407E">
        <w:trPr>
          <w:trHeight w:val="508"/>
        </w:trPr>
        <w:tc>
          <w:tcPr>
            <w:tcW w:w="562" w:type="dxa"/>
          </w:tcPr>
          <w:p w14:paraId="0B0A0D5C" w14:textId="264CEE36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BAF372D" w14:textId="6D59255F" w:rsidR="001C3D9F" w:rsidRPr="00E42F52" w:rsidRDefault="00BE669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D1A">
              <w:rPr>
                <w:rFonts w:ascii="Times New Roman" w:hAnsi="Times New Roman"/>
                <w:sz w:val="24"/>
                <w:szCs w:val="24"/>
              </w:rPr>
              <w:t>Par telpu nomas līguma pagarināšanu</w:t>
            </w:r>
          </w:p>
        </w:tc>
        <w:tc>
          <w:tcPr>
            <w:tcW w:w="2810" w:type="dxa"/>
            <w:vAlign w:val="center"/>
          </w:tcPr>
          <w:p w14:paraId="2BE46808" w14:textId="2B5EDEAE" w:rsidR="001C3D9F" w:rsidRPr="00E42F52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Inga Narvida</w:t>
            </w:r>
          </w:p>
        </w:tc>
      </w:tr>
      <w:tr w:rsidR="001C3D9F" w14:paraId="5A8D7F09" w14:textId="77777777" w:rsidTr="0020407E">
        <w:trPr>
          <w:trHeight w:val="508"/>
        </w:trPr>
        <w:tc>
          <w:tcPr>
            <w:tcW w:w="562" w:type="dxa"/>
          </w:tcPr>
          <w:p w14:paraId="2CFE3613" w14:textId="7BC27A83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F6D5011" w14:textId="710322F3" w:rsidR="001C3D9F" w:rsidRPr="00BE669F" w:rsidRDefault="00BE669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ACC">
              <w:rPr>
                <w:rFonts w:ascii="Times New Roman" w:hAnsi="Times New Roman"/>
                <w:sz w:val="24"/>
                <w:szCs w:val="24"/>
              </w:rPr>
              <w:t>Par telpu nomas līguma pagarināšanu.</w:t>
            </w:r>
          </w:p>
        </w:tc>
        <w:tc>
          <w:tcPr>
            <w:tcW w:w="2810" w:type="dxa"/>
            <w:vAlign w:val="center"/>
          </w:tcPr>
          <w:p w14:paraId="0FA57BDD" w14:textId="7191839D" w:rsidR="001C3D9F" w:rsidRPr="00E42F52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Inga Narvida</w:t>
            </w:r>
          </w:p>
        </w:tc>
      </w:tr>
      <w:tr w:rsidR="001C3D9F" w14:paraId="2C69E648" w14:textId="77777777" w:rsidTr="0020407E">
        <w:trPr>
          <w:trHeight w:val="508"/>
        </w:trPr>
        <w:tc>
          <w:tcPr>
            <w:tcW w:w="562" w:type="dxa"/>
          </w:tcPr>
          <w:p w14:paraId="34A0AA3F" w14:textId="120BD761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2AFFB58" w14:textId="06D18034" w:rsidR="001C3D9F" w:rsidRPr="00E42F52" w:rsidRDefault="00BE669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„Radošās vasaras darbnīcas „Rakari 2023”” nolikuma apstiprināšanu</w:t>
            </w:r>
          </w:p>
        </w:tc>
        <w:tc>
          <w:tcPr>
            <w:tcW w:w="2810" w:type="dxa"/>
            <w:vAlign w:val="center"/>
          </w:tcPr>
          <w:p w14:paraId="044A2B40" w14:textId="76730608" w:rsidR="001C3D9F" w:rsidRPr="002828BF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Inga Narvida</w:t>
            </w:r>
          </w:p>
        </w:tc>
      </w:tr>
      <w:tr w:rsidR="001C3D9F" w14:paraId="5E908491" w14:textId="77777777" w:rsidTr="0020407E">
        <w:trPr>
          <w:trHeight w:val="508"/>
        </w:trPr>
        <w:tc>
          <w:tcPr>
            <w:tcW w:w="562" w:type="dxa"/>
          </w:tcPr>
          <w:p w14:paraId="53322272" w14:textId="502722B9" w:rsidR="001C3D9F" w:rsidRDefault="001C3D9F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73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5605265" w14:textId="4AA61088" w:rsidR="001C3D9F" w:rsidRPr="00E42F52" w:rsidRDefault="00BE669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Līvānu novada interešu izglītības audzēkņu un pedagogu apbalvošanu.</w:t>
            </w:r>
          </w:p>
        </w:tc>
        <w:tc>
          <w:tcPr>
            <w:tcW w:w="2810" w:type="dxa"/>
            <w:vAlign w:val="center"/>
          </w:tcPr>
          <w:p w14:paraId="1B45C483" w14:textId="35BB659B" w:rsidR="001C3D9F" w:rsidRPr="002828BF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Inga Narvida</w:t>
            </w:r>
          </w:p>
        </w:tc>
      </w:tr>
      <w:tr w:rsidR="001C3D9F" w14:paraId="5FEB236A" w14:textId="77777777" w:rsidTr="0020407E">
        <w:trPr>
          <w:trHeight w:val="508"/>
        </w:trPr>
        <w:tc>
          <w:tcPr>
            <w:tcW w:w="562" w:type="dxa"/>
          </w:tcPr>
          <w:p w14:paraId="30679270" w14:textId="58D43658" w:rsidR="001C3D9F" w:rsidRDefault="003F733C" w:rsidP="001C3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3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069A75C" w14:textId="69C3683B" w:rsidR="001C3D9F" w:rsidRPr="00E42F52" w:rsidRDefault="00BE669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52">
              <w:rPr>
                <w:rFonts w:ascii="Times New Roman" w:hAnsi="Times New Roman"/>
                <w:sz w:val="24"/>
                <w:szCs w:val="24"/>
              </w:rPr>
              <w:t>Par Līvānu novada pašvaldības domes noteikumiem „Kārtība, kādā notiek Līvānu novada interešu izglītības audzēkņu un pedagogu apbalvošana”</w:t>
            </w:r>
          </w:p>
        </w:tc>
        <w:tc>
          <w:tcPr>
            <w:tcW w:w="2810" w:type="dxa"/>
            <w:vAlign w:val="center"/>
          </w:tcPr>
          <w:p w14:paraId="404631A3" w14:textId="7135B928" w:rsidR="001C3D9F" w:rsidRPr="002828BF" w:rsidRDefault="0036458F" w:rsidP="00E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Inga Narvida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DE2680B" w:rsidR="00D56E0A" w:rsidRPr="006B1913" w:rsidRDefault="003E6D2F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Sēdes vadītāja - p</w:t>
      </w:r>
      <w:r w:rsidR="00C36E04" w:rsidRPr="001E19F1">
        <w:rPr>
          <w:rFonts w:ascii="Times New Roman" w:hAnsi="Times New Roman"/>
          <w:sz w:val="24"/>
          <w:szCs w:val="24"/>
        </w:rPr>
        <w:t>riekšsēdētāj</w:t>
      </w:r>
      <w:r w:rsidR="00E42F52">
        <w:rPr>
          <w:rFonts w:ascii="Times New Roman" w:hAnsi="Times New Roman"/>
          <w:sz w:val="24"/>
          <w:szCs w:val="24"/>
        </w:rPr>
        <w:t>a vietniece</w:t>
      </w:r>
      <w:r w:rsidR="00F039F8">
        <w:rPr>
          <w:rFonts w:ascii="Times New Roman" w:hAnsi="Times New Roman"/>
          <w:sz w:val="24"/>
          <w:szCs w:val="24"/>
        </w:rPr>
        <w:t xml:space="preserve">  </w:t>
      </w:r>
      <w:r w:rsidR="00E42F52">
        <w:rPr>
          <w:rFonts w:ascii="Times New Roman" w:hAnsi="Times New Roman"/>
          <w:sz w:val="24"/>
          <w:szCs w:val="24"/>
        </w:rPr>
        <w:t>Ginta Kraukle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6B19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B359B"/>
    <w:rsid w:val="000B6CC4"/>
    <w:rsid w:val="00101C4C"/>
    <w:rsid w:val="001C3D9F"/>
    <w:rsid w:val="001C4C9A"/>
    <w:rsid w:val="0020407E"/>
    <w:rsid w:val="00271584"/>
    <w:rsid w:val="002828BF"/>
    <w:rsid w:val="0036458F"/>
    <w:rsid w:val="003906A6"/>
    <w:rsid w:val="003E6D2F"/>
    <w:rsid w:val="003F733C"/>
    <w:rsid w:val="0054391B"/>
    <w:rsid w:val="00601F38"/>
    <w:rsid w:val="00697CBF"/>
    <w:rsid w:val="006B1913"/>
    <w:rsid w:val="006F34CC"/>
    <w:rsid w:val="007161C2"/>
    <w:rsid w:val="00725EA0"/>
    <w:rsid w:val="00735E7C"/>
    <w:rsid w:val="007A34F0"/>
    <w:rsid w:val="007E75C3"/>
    <w:rsid w:val="007F44F5"/>
    <w:rsid w:val="008237FD"/>
    <w:rsid w:val="008B7CCA"/>
    <w:rsid w:val="0091751B"/>
    <w:rsid w:val="009E7980"/>
    <w:rsid w:val="00A34268"/>
    <w:rsid w:val="00A83477"/>
    <w:rsid w:val="00AB496D"/>
    <w:rsid w:val="00AD744A"/>
    <w:rsid w:val="00B01819"/>
    <w:rsid w:val="00B045B6"/>
    <w:rsid w:val="00B11963"/>
    <w:rsid w:val="00B4628A"/>
    <w:rsid w:val="00B65A54"/>
    <w:rsid w:val="00BE669F"/>
    <w:rsid w:val="00C350F0"/>
    <w:rsid w:val="00C36E04"/>
    <w:rsid w:val="00C526F3"/>
    <w:rsid w:val="00CF5BD2"/>
    <w:rsid w:val="00D56E0A"/>
    <w:rsid w:val="00D872AA"/>
    <w:rsid w:val="00D91DA8"/>
    <w:rsid w:val="00D96E21"/>
    <w:rsid w:val="00DE5607"/>
    <w:rsid w:val="00E02582"/>
    <w:rsid w:val="00E06FBA"/>
    <w:rsid w:val="00E42F52"/>
    <w:rsid w:val="00E45A90"/>
    <w:rsid w:val="00EF2ACD"/>
    <w:rsid w:val="00F039F8"/>
    <w:rsid w:val="00F066A7"/>
    <w:rsid w:val="00F25C2F"/>
    <w:rsid w:val="00F57E6D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4</cp:revision>
  <dcterms:created xsi:type="dcterms:W3CDTF">2023-05-17T12:38:00Z</dcterms:created>
  <dcterms:modified xsi:type="dcterms:W3CDTF">2023-05-17T12:49:00Z</dcterms:modified>
</cp:coreProperties>
</file>