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jc w:val="center"/>
        <w:rPr>
          <w:rFonts w:ascii="Times New Roman" w:hAnsi="Times New Roman" w:eastAsia="Times New Roman" w:cs="Times New Roman"/>
          <w:sz w:val="24"/>
          <w:szCs w:val="24"/>
          <w:lang w:eastAsia="lv-LV"/>
        </w:rPr>
      </w:pPr>
      <w:bookmarkStart w:id="0" w:name="n-659000"/>
      <w:bookmarkStart w:id="1" w:name="659000"/>
      <w:bookmarkEnd w:id="0"/>
      <w:bookmarkEnd w:id="1"/>
      <w:r>
        <w:rPr>
          <w:rFonts w:eastAsia="Times New Roman" w:cs="Times New Roman" w:ascii="Times New Roman" w:hAnsi="Times New Roman"/>
          <w:sz w:val="24"/>
          <w:szCs w:val="24"/>
          <w:lang w:eastAsia="lv-LV"/>
        </w:rPr>
        <w:t>DECENTRALIZĒTĀS KANALIZĀCIJAS SISTĒMAS</w:t>
        <w:br/>
        <w:t>REĢISTRĀCIJAS APLIECINĀJUMS</w:t>
      </w:r>
    </w:p>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tabs>
          <w:tab w:val="left" w:pos="1410" w:leader="none"/>
        </w:tabs>
        <w:spacing w:lineRule="auto" w:line="240" w:before="0" w:after="0"/>
        <w:rPr>
          <w:rFonts w:ascii="Times New Roman" w:hAnsi="Times New Roman" w:eastAsia="Calibri" w:cs="Times New Roman"/>
          <w:sz w:val="24"/>
          <w:szCs w:val="24"/>
          <w:lang w:eastAsia="zh-CN" w:bidi="hi-IN"/>
        </w:rPr>
      </w:pPr>
      <w:r>
        <w:rPr>
          <w:rFonts w:eastAsia="Calibri" w:cs="Times New Roman" w:ascii="Times New Roman" w:hAnsi="Times New Roman"/>
          <w:sz w:val="24"/>
          <w:szCs w:val="24"/>
          <w:lang w:eastAsia="zh-CN" w:bidi="hi-I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 xml:space="preserve">1.Objekta adrese </w:t>
        <w:tab/>
        <w:t>__________________________________________________</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2.Objektā deklarēto iedzīvotāju skaits          ____________</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3.Objektā faktiski dzīvojošo skaits</w:t>
        <w:tab/>
        <w:t xml:space="preserve">     ____________</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4.Vai objektā ūdensapgādes patēriņa uzskaitei ir uzstādīts ūdens mērītājs?</w:t>
        <w:tab/>
      </w:r>
    </w:p>
    <w:p>
      <w:pPr>
        <w:pStyle w:val="Normal"/>
        <w:spacing w:lineRule="auto" w:line="240" w:before="0" w:after="0"/>
        <w:rPr>
          <w:rFonts w:ascii="Times New Roman" w:hAnsi="Times New Roman" w:eastAsia="Calibri" w:cs="Times New Roman"/>
        </w:rPr>
      </w:pPr>
      <w:bookmarkStart w:id="2" w:name="_Hlk498341589"/>
      <w:r>
        <w:rPr>
          <w:rFonts w:eastAsia="Calibri" w:cs="Times New Roman" w:ascii="Times New Roman" w:hAnsi="Times New Roman"/>
          <w:b/>
        </w:rPr>
        <w:t>□</w:t>
      </w:r>
      <w:bookmarkEnd w:id="2"/>
      <w:r>
        <w:rPr>
          <w:rFonts w:eastAsia="Calibri" w:cs="Times New Roman" w:ascii="Times New Roman" w:hAnsi="Times New Roman"/>
        </w:rPr>
        <w:t xml:space="preserve"> </w:t>
      </w:r>
      <w:r>
        <w:rPr>
          <w:rFonts w:eastAsia="Calibri" w:cs="Times New Roman" w:ascii="Times New Roman" w:hAnsi="Times New Roman"/>
        </w:rPr>
        <w:t>ir</w:t>
        <w:tab/>
        <w:tab/>
        <w:tab/>
      </w:r>
      <w:r>
        <w:rPr>
          <w:rFonts w:eastAsia="Calibri" w:cs="Times New Roman" w:ascii="Times New Roman" w:hAnsi="Times New Roman"/>
          <w:b/>
        </w:rPr>
        <w:t>□</w:t>
      </w:r>
      <w:r>
        <w:rPr>
          <w:rFonts w:eastAsia="Calibri" w:cs="Times New Roman" w:ascii="Times New Roman" w:hAnsi="Times New Roman"/>
        </w:rPr>
        <w:t xml:space="preserve"> nav</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ab/>
      </w:r>
    </w:p>
    <w:p>
      <w:pPr>
        <w:pStyle w:val="Normal"/>
        <w:widowControl w:val="false"/>
        <w:suppressAutoHyphens w:val="true"/>
        <w:spacing w:lineRule="auto" w:line="254"/>
        <w:textAlignment w:val="baseline"/>
        <w:rPr>
          <w:rFonts w:ascii="Times New Roman" w:hAnsi="Times New Roman" w:eastAsia="Calibri" w:cs="Times New Roman"/>
        </w:rPr>
      </w:pPr>
      <w:r>
        <w:rPr>
          <w:rFonts w:eastAsia="Calibri" w:cs="Times New Roman" w:ascii="Times New Roman" w:hAnsi="Times New Roman"/>
        </w:rPr>
        <w:t xml:space="preserve">4.1.Esošais vai prognozējamais </w:t>
      </w:r>
      <w:r>
        <w:rPr>
          <w:rFonts w:eastAsia="Calibri" w:cs="Times New Roman" w:ascii="Times New Roman" w:hAnsi="Times New Roman"/>
          <w:i/>
        </w:rPr>
        <w:t xml:space="preserve">(atbilstošo pasvītrot) vidējais </w:t>
      </w:r>
      <w:bookmarkStart w:id="3" w:name="_GoBack"/>
      <w:bookmarkEnd w:id="3"/>
      <w:r>
        <w:rPr>
          <w:rFonts w:eastAsia="Calibri" w:cs="Times New Roman" w:ascii="Times New Roman" w:hAnsi="Times New Roman"/>
        </w:rPr>
        <w:t xml:space="preserve"> ūdens patēriņš mēnesī _______m³</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ab/>
        <w:t>4.2.Izvedamais notekūdeņu vai nosēdumu apjoms mēnesī ______ m³</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both"/>
        <w:rPr>
          <w:rFonts w:ascii="Times New Roman" w:hAnsi="Times New Roman" w:eastAsia="Calibri" w:cs="Times New Roman"/>
          <w:i/>
          <w:i/>
        </w:rPr>
      </w:pPr>
      <w:r>
        <w:rPr>
          <w:rFonts w:eastAsia="Calibri" w:cs="Times New Roman" w:ascii="Times New Roman" w:hAnsi="Times New Roman"/>
          <w:i/>
        </w:rPr>
        <w:t xml:space="preserve">Ja ūdens netiek izmantots laistīšanai, tad esošam vai prognozējamajam ūdens patēriņa apjomam jāsakrīt ar izvedamo notekūdeņu apjomu gadā. </w:t>
      </w:r>
    </w:p>
    <w:p>
      <w:pPr>
        <w:pStyle w:val="Normal"/>
        <w:spacing w:lineRule="auto" w:line="240" w:before="0" w:after="0"/>
        <w:rPr>
          <w:rFonts w:ascii="Times New Roman" w:hAnsi="Times New Roman" w:eastAsia="Calibri" w:cs="Times New Roman"/>
          <w:i/>
          <w:i/>
        </w:rPr>
      </w:pPr>
      <w:r>
        <w:rPr>
          <w:rFonts w:eastAsia="Calibri" w:cs="Times New Roman" w:ascii="Times New Roman" w:hAnsi="Times New Roman"/>
          <w:i/>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 xml:space="preserve">5.Decentralizētās kanalizācijas sistēmas veids </w:t>
      </w:r>
      <w:r>
        <w:rPr>
          <w:rFonts w:eastAsia="Calibri" w:cs="Times New Roman" w:ascii="Times New Roman" w:hAnsi="Times New Roman"/>
          <w:i/>
        </w:rPr>
        <w:t>(atbilstošo atzīmēt)</w:t>
      </w:r>
      <w:r>
        <w:rPr>
          <w:rFonts w:eastAsia="Calibri" w:cs="Times New Roman" w:ascii="Times New Roman" w:hAnsi="Times New Roman"/>
        </w:rPr>
        <w:t>:</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Rūpnieciski izgatavotas notekūdeņu attīrīšanas iekārtas, kuras attīrītos notekūdeņus novada vidē un kopējā jauda ir mazāka par 5 m3/diennaktī;</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Septiķis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notekūdeņu krājtvertne (jebkurš rezervuārs, nosēdaka vai izsmeļamā bedre, pārvietojamā tualete, sausā tualete), kurās uzkrājas neattīrīti notekūdeņi vai kanalizācijas sistēmu atkritumi.</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Cits _________________________________________</w:t>
      </w:r>
    </w:p>
    <w:p>
      <w:pPr>
        <w:pStyle w:val="Normal"/>
        <w:spacing w:lineRule="auto" w:line="240" w:before="0" w:after="0"/>
        <w:rPr>
          <w:rFonts w:ascii="Times New Roman" w:hAnsi="Times New Roman" w:eastAsia="Calibri" w:cs="Times New Roman"/>
          <w:i/>
          <w:i/>
        </w:rPr>
      </w:pPr>
      <w:r>
        <w:rPr>
          <w:rFonts w:eastAsia="Calibri" w:cs="Times New Roman" w:ascii="Times New Roman" w:hAnsi="Times New Roman"/>
        </w:rPr>
        <w:tab/>
      </w:r>
      <w:r>
        <w:rPr>
          <w:rFonts w:eastAsia="Calibri" w:cs="Times New Roman" w:ascii="Times New Roman" w:hAnsi="Times New Roman"/>
          <w:i/>
        </w:rPr>
        <w:t>(Lūdzu atzīmējiet Jūsu īpašumā esošo sistēmas veidu)</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6.Decentralizētās kanalizācijas sistēmā uzkrāto notekūdeņu/nosēdumu šī brīža izvešanas biežums:</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 x mēnesī vai biežāk</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 x 2 mēnešos</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1x ceturksnī</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 x gadā un retāk</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7. Decentralizētās kanalizācijas sistēmas tvertnes (bedres) tilpums:</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&lt; 3m³</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3 līdz 5 m³</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5 līdz 10 m³</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&gt; 10 m³</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8.Cik bieži tiek veikta regulārā apkope lokālajām notekūdeņu attīrīšanas iekārtām:</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 x mēnesī vai biežāk</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 x ceturksnī</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1x gadā</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retāk kā 1x gadā</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8.1.Kad veikta iepriekšējā apkope?___________________________________</w:t>
        <w:tab/>
        <w:tab/>
      </w:r>
    </w:p>
    <w:p>
      <w:pPr>
        <w:pStyle w:val="Normal"/>
        <w:spacing w:lineRule="auto" w:line="240" w:before="0" w:after="0"/>
        <w:rPr>
          <w:rFonts w:ascii="Times New Roman" w:hAnsi="Times New Roman" w:eastAsia="Calibri" w:cs="Times New Roman"/>
          <w:i/>
          <w:i/>
        </w:rPr>
      </w:pPr>
      <w:r>
        <w:rPr>
          <w:rFonts w:eastAsia="Calibri" w:cs="Times New Roman" w:ascii="Times New Roman" w:hAnsi="Times New Roman"/>
        </w:rPr>
        <w:tab/>
        <w:tab/>
        <w:tab/>
        <w:tab/>
        <w:tab/>
      </w:r>
      <w:r>
        <w:rPr>
          <w:rFonts w:eastAsia="Calibri" w:cs="Times New Roman" w:ascii="Times New Roman" w:hAnsi="Times New Roman"/>
          <w:i/>
        </w:rPr>
        <w:t>(lūdzu norādīt mēnesi un gadu)</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9.Vai plānojat pieslēgties centralizētiem kanalizācijas tīkliem?</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jā</w:t>
        <w:tab/>
        <w:t>(atbildiet uz 11. jautājumu)</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nē</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nav iespējams pieslēgties</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10.Kad plānojat pieslēgties centralizētiem kanalizācijas tīkliem?</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20</w:t>
      </w:r>
      <w:r>
        <w:rPr>
          <w:rFonts w:eastAsia="Calibri" w:cs="Times New Roman" w:ascii="Times New Roman" w:hAnsi="Times New Roman"/>
        </w:rPr>
        <w:t>20</w:t>
      </w:r>
      <w:r>
        <w:rPr>
          <w:rFonts w:eastAsia="Calibri" w:cs="Times New Roman" w:ascii="Times New Roman" w:hAnsi="Times New Roman"/>
        </w:rPr>
        <w:t>.gada laikā</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līdz 2021.gadam</w:t>
        <w:tab/>
      </w:r>
    </w:p>
    <w:p>
      <w:pPr>
        <w:pStyle w:val="Normal"/>
        <w:spacing w:lineRule="auto" w:line="240" w:before="0" w:after="0"/>
        <w:rPr/>
      </w:pPr>
      <w:r>
        <w:rPr>
          <w:rFonts w:eastAsia="Calibri" w:cs="Times New Roman" w:ascii="Times New Roman" w:hAnsi="Times New Roman"/>
          <w:b/>
        </w:rPr>
        <w:t>□</w:t>
      </w:r>
      <w:r>
        <w:rPr>
          <w:rFonts w:eastAsia="Calibri" w:cs="Times New Roman" w:ascii="Times New Roman" w:hAnsi="Times New Roman"/>
        </w:rPr>
        <w:t xml:space="preserve">  </w:t>
      </w:r>
      <w:r>
        <w:rPr>
          <w:rFonts w:eastAsia="Calibri" w:cs="Times New Roman" w:ascii="Times New Roman" w:hAnsi="Times New Roman"/>
        </w:rPr>
        <w:t>līdz 202</w:t>
      </w:r>
      <w:r>
        <w:rPr>
          <w:rFonts w:eastAsia="Calibri" w:cs="Times New Roman" w:ascii="Times New Roman" w:hAnsi="Times New Roman"/>
        </w:rPr>
        <w:t>2</w:t>
      </w:r>
      <w:r>
        <w:rPr>
          <w:rFonts w:eastAsia="Calibri" w:cs="Times New Roman" w:ascii="Times New Roman" w:hAnsi="Times New Roman"/>
        </w:rPr>
        <w:t>.gadam</w:t>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Datums</w:t>
        <w:tab/>
        <w:tab/>
        <w:tab/>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 xml:space="preserve">Decentralizētās kanalizācijas sistēmas īpašnieks vai valdītājs </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__________________________________</w:t>
      </w:r>
    </w:p>
    <w:p>
      <w:pPr>
        <w:pStyle w:val="Normal"/>
        <w:tabs>
          <w:tab w:val="left" w:pos="1410" w:leader="none"/>
        </w:tabs>
        <w:spacing w:lineRule="auto" w:line="240" w:before="0" w:after="0"/>
        <w:rPr>
          <w:rFonts w:ascii="Times New Roman" w:hAnsi="Times New Roman" w:eastAsia="Calibri" w:cs="Times New Roman"/>
          <w:i/>
          <w:i/>
        </w:rPr>
      </w:pPr>
      <w:r>
        <w:rPr>
          <w:rFonts w:eastAsia="Calibri" w:cs="Times New Roman" w:ascii="Times New Roman" w:hAnsi="Times New Roman"/>
          <w:i/>
        </w:rPr>
        <w:t>(vārds, uzvārds, personiskais paraksts)</w:t>
      </w:r>
    </w:p>
    <w:p>
      <w:pPr>
        <w:pStyle w:val="Normal"/>
        <w:spacing w:lineRule="auto" w:line="254"/>
        <w:rPr>
          <w:rFonts w:ascii="Calibri" w:hAnsi="Calibri" w:eastAsia="Calibri" w:cs="Times New Roman"/>
        </w:rPr>
      </w:pPr>
      <w:r>
        <w:rPr>
          <w:rFonts w:eastAsia="Calibri" w:cs="Times New Roman"/>
        </w:rPr>
      </w:r>
    </w:p>
    <w:p>
      <w:pPr>
        <w:pStyle w:val="Normal"/>
        <w:widowControl/>
        <w:bidi w:val="0"/>
        <w:spacing w:lineRule="auto" w:line="259" w:before="0" w:after="160"/>
        <w:jc w:val="left"/>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lv-LV"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LibreOffice/5.1.6.2$Linux_X86_64 LibreOffice_project/10m0$Build-2</Application>
  <Pages>2</Pages>
  <Words>303</Words>
  <Characters>2074</Characters>
  <CharactersWithSpaces>2404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2020-03-09T07:47:00Z</dcterms:created>
  <dc:creator>Gunita Vaivode</dc:creator>
  <dc:description/>
  <dc:language>en-US</dc:language>
  <cp:lastModifiedBy/>
  <dcterms:modified xsi:type="dcterms:W3CDTF">2020-03-18T06:18:12Z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