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FA3" w:rsidRDefault="003C3FA3" w:rsidP="003C3FA3">
      <w:pPr>
        <w:pStyle w:val="Galvene"/>
      </w:pPr>
      <w:r w:rsidRPr="003C3FA3">
        <w:t xml:space="preserve"> </w:t>
      </w:r>
      <w:r>
        <w:t>Atkritumu urnas – pelēkas matētas</w:t>
      </w:r>
    </w:p>
    <w:p w:rsidR="003C3FA3" w:rsidRDefault="003C3FA3" w:rsidP="003C3FA3">
      <w:pPr>
        <w:pStyle w:val="Galvene"/>
      </w:pPr>
      <w:r>
        <w:rPr>
          <w:noProof/>
          <w:lang w:eastAsia="lv-LV"/>
        </w:rPr>
        <w:drawing>
          <wp:anchor distT="0" distB="0" distL="114300" distR="114300" simplePos="0" relativeHeight="251658240" behindDoc="0" locked="0" layoutInCell="1" allowOverlap="1" wp14:anchorId="633A8716" wp14:editId="575D3B8B">
            <wp:simplePos x="0" y="0"/>
            <wp:positionH relativeFrom="column">
              <wp:posOffset>333375</wp:posOffset>
            </wp:positionH>
            <wp:positionV relativeFrom="paragraph">
              <wp:posOffset>786130</wp:posOffset>
            </wp:positionV>
            <wp:extent cx="4762500" cy="4762500"/>
            <wp:effectExtent l="0" t="0" r="0" b="0"/>
            <wp:wrapSquare wrapText="bothSides"/>
            <wp:docPr id="10" name="Attēls 10" descr="FINBIN Ellipse Hooded Litter Bin - 40 or 60 lit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PlaceHolder1_ProductList_Repeater2_ctl01_ActiveImage1" descr="FINBIN Ellipse Hooded Litter Bin - 40 or 60 litr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Informācija atrodama: htpp://www.leafieldrecycle.com/Litter_Bins/Metal_Bins/FINBIN_Ellipse_Hooded_Litter_Bin_-_40_or_ 60_litres.aspx   (vai analogas urnas)</w:t>
      </w:r>
      <w:bookmarkStart w:id="0" w:name="_GoBack"/>
      <w:bookmarkEnd w:id="0"/>
    </w:p>
    <w:p w:rsidR="00CE5513" w:rsidRDefault="00CE5513" w:rsidP="00CE5513">
      <w:r>
        <w:rPr>
          <w:noProof/>
          <w:lang w:eastAsia="lv-LV"/>
        </w:rPr>
        <w:lastRenderedPageBreak/>
        <w:drawing>
          <wp:inline distT="0" distB="0" distL="0" distR="0" wp14:anchorId="7637FD17" wp14:editId="5CF54A8C">
            <wp:extent cx="4762500" cy="4762500"/>
            <wp:effectExtent l="0" t="0" r="0" b="0"/>
            <wp:docPr id="9" name="Attēls 9" descr="FINBIN Ellipse Hooded Litter Bin - 40 or 60 lit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PlaceHolder1_ProductList_Repeater2_ctl01_ActiveImage2" descr="FINBIN Ellipse Hooded Litter Bin - 40 or 60 litr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lv-LV"/>
        </w:rPr>
        <w:lastRenderedPageBreak/>
        <w:drawing>
          <wp:inline distT="0" distB="0" distL="0" distR="0">
            <wp:extent cx="4762500" cy="4762500"/>
            <wp:effectExtent l="0" t="0" r="0" b="0"/>
            <wp:docPr id="8" name="Attēls 8" descr="FINBIN Ellipse Hooded Litter Bin - 40 or 60 lit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PlaceHolder1_ProductList_Repeater2_ctl01_ActiveImage3" descr="FINBIN Ellipse Hooded Litter Bin - 40 or 60 litr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lv-LV"/>
        </w:rPr>
        <w:lastRenderedPageBreak/>
        <w:drawing>
          <wp:inline distT="0" distB="0" distL="0" distR="0">
            <wp:extent cx="4762500" cy="4762500"/>
            <wp:effectExtent l="0" t="0" r="0" b="0"/>
            <wp:docPr id="7" name="Attēls 7" descr="FINBIN Ellipse Hooded Litter Bin - 40 or 60 lit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PlaceHolder1_ProductList_Repeater2_ctl01_ActiveImage4" descr="FINBIN Ellipse Hooded Litter Bin - 40 or 60 litr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lv-LV"/>
        </w:rPr>
        <w:lastRenderedPageBreak/>
        <w:drawing>
          <wp:inline distT="0" distB="0" distL="0" distR="0">
            <wp:extent cx="4762500" cy="4762500"/>
            <wp:effectExtent l="0" t="0" r="0" b="0"/>
            <wp:docPr id="6" name="Attēls 6" descr="FINBIN Ellipse Hooded Litter Bin - 40 or 60 lit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PlaceHolder1_ProductList_Repeater2_ctl01_ActiveImage5" descr="FINBIN Ellipse Hooded Litter Bin - 40 or 60 litr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513" w:rsidRDefault="00CE5513" w:rsidP="00CE5513">
      <w:r>
        <w:rPr>
          <w:noProof/>
          <w:color w:val="0000FF"/>
          <w:lang w:eastAsia="lv-LV"/>
        </w:rPr>
        <w:drawing>
          <wp:inline distT="0" distB="0" distL="0" distR="0">
            <wp:extent cx="762000" cy="762000"/>
            <wp:effectExtent l="0" t="0" r="0" b="0"/>
            <wp:docPr id="5" name="Attēls 5" descr="Click to enlarg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PlaceHolder1_ProductList_Repeater2_ctl01_ActiveImage1Thmb" descr="Click to enlarg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lv-LV"/>
        </w:rPr>
        <w:drawing>
          <wp:inline distT="0" distB="0" distL="0" distR="0">
            <wp:extent cx="762000" cy="762000"/>
            <wp:effectExtent l="0" t="0" r="0" b="0"/>
            <wp:docPr id="4" name="Attēls 4" descr="Click to enlarg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PlaceHolder1_ProductList_Repeater2_ctl01_ActiveImage2Thmb" descr="Click to enlarg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lv-LV"/>
        </w:rPr>
        <w:drawing>
          <wp:inline distT="0" distB="0" distL="0" distR="0">
            <wp:extent cx="762000" cy="762000"/>
            <wp:effectExtent l="0" t="0" r="0" b="0"/>
            <wp:docPr id="3" name="Attēls 3" descr="Click to enlarg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PlaceHolder1_ProductList_Repeater2_ctl01_ActiveImage3Thmb" descr="Click to enlarg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lv-LV"/>
        </w:rPr>
        <w:drawing>
          <wp:inline distT="0" distB="0" distL="0" distR="0">
            <wp:extent cx="762000" cy="762000"/>
            <wp:effectExtent l="0" t="0" r="0" b="0"/>
            <wp:docPr id="2" name="Attēls 2" descr="Click to enlarg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PlaceHolder1_ProductList_Repeater2_ctl01_ActiveImage4Thmb" descr="Click to enlarg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lv-LV"/>
        </w:rPr>
        <w:drawing>
          <wp:inline distT="0" distB="0" distL="0" distR="0">
            <wp:extent cx="762000" cy="762000"/>
            <wp:effectExtent l="0" t="0" r="0" b="0"/>
            <wp:docPr id="1" name="Attēls 1" descr="Click to enlarg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PlaceHolder1_ProductList_Repeater2_ctl01_ActiveImage5Thmb" descr="Click to enlarg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513" w:rsidRDefault="00CE5513" w:rsidP="00CE5513">
      <w:r>
        <w:br w:type="textWrapping" w:clear="all"/>
      </w:r>
    </w:p>
    <w:p w:rsidR="00CE5513" w:rsidRDefault="00CE5513" w:rsidP="00CE5513">
      <w:pPr>
        <w:pStyle w:val="Virsraksts2"/>
      </w:pPr>
      <w:proofErr w:type="spellStart"/>
      <w:r>
        <w:t>Product</w:t>
      </w:r>
      <w:proofErr w:type="spellEnd"/>
      <w:r>
        <w:t xml:space="preserve"> </w:t>
      </w:r>
      <w:proofErr w:type="spellStart"/>
      <w:r>
        <w:t>features</w:t>
      </w:r>
      <w:proofErr w:type="spellEnd"/>
      <w:r>
        <w:t>:</w:t>
      </w:r>
    </w:p>
    <w:p w:rsidR="00CE5513" w:rsidRDefault="00CE5513" w:rsidP="00CE5513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40 </w:t>
      </w:r>
      <w:proofErr w:type="spellStart"/>
      <w:r>
        <w:t>or</w:t>
      </w:r>
      <w:proofErr w:type="spellEnd"/>
      <w:r>
        <w:t xml:space="preserve"> 60 </w:t>
      </w:r>
      <w:proofErr w:type="spellStart"/>
      <w:r>
        <w:t>litre</w:t>
      </w:r>
      <w:proofErr w:type="spellEnd"/>
      <w:r>
        <w:t xml:space="preserve"> </w:t>
      </w:r>
      <w:proofErr w:type="spellStart"/>
      <w:r>
        <w:t>capacity</w:t>
      </w:r>
      <w:proofErr w:type="spellEnd"/>
    </w:p>
    <w:p w:rsidR="00CE5513" w:rsidRDefault="00CE5513" w:rsidP="00CE5513">
      <w:pPr>
        <w:numPr>
          <w:ilvl w:val="0"/>
          <w:numId w:val="2"/>
        </w:numPr>
        <w:spacing w:before="100" w:beforeAutospacing="1" w:after="100" w:afterAutospacing="1" w:line="240" w:lineRule="auto"/>
      </w:pPr>
      <w:proofErr w:type="spellStart"/>
      <w:r>
        <w:t>Innovative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stylish</w:t>
      </w:r>
      <w:proofErr w:type="spellEnd"/>
      <w:r>
        <w:t xml:space="preserve"> </w:t>
      </w:r>
      <w:proofErr w:type="spellStart"/>
      <w:r>
        <w:t>design</w:t>
      </w:r>
      <w:proofErr w:type="spellEnd"/>
    </w:p>
    <w:p w:rsidR="00CE5513" w:rsidRDefault="00CE5513" w:rsidP="00CE5513">
      <w:pPr>
        <w:numPr>
          <w:ilvl w:val="0"/>
          <w:numId w:val="2"/>
        </w:numPr>
        <w:spacing w:before="100" w:beforeAutospacing="1" w:after="100" w:afterAutospacing="1" w:line="240" w:lineRule="auto"/>
      </w:pPr>
      <w:proofErr w:type="spellStart"/>
      <w:r>
        <w:t>Variable</w:t>
      </w:r>
      <w:proofErr w:type="spellEnd"/>
      <w:r>
        <w:t xml:space="preserve"> </w:t>
      </w:r>
      <w:proofErr w:type="spellStart"/>
      <w:r>
        <w:t>fixing</w:t>
      </w:r>
      <w:proofErr w:type="spellEnd"/>
      <w:r>
        <w:t xml:space="preserve"> </w:t>
      </w:r>
      <w:proofErr w:type="spellStart"/>
      <w:r>
        <w:t>methods</w:t>
      </w:r>
      <w:proofErr w:type="spellEnd"/>
      <w:r>
        <w:t xml:space="preserve">: post </w:t>
      </w:r>
      <w:proofErr w:type="spellStart"/>
      <w:r>
        <w:t>or</w:t>
      </w:r>
      <w:proofErr w:type="spellEnd"/>
      <w:r>
        <w:t xml:space="preserve"> </w:t>
      </w:r>
      <w:proofErr w:type="spellStart"/>
      <w:r>
        <w:t>wall</w:t>
      </w:r>
      <w:proofErr w:type="spellEnd"/>
      <w:r>
        <w:t xml:space="preserve"> </w:t>
      </w:r>
      <w:proofErr w:type="spellStart"/>
      <w:r>
        <w:t>mounted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free-standing</w:t>
      </w:r>
      <w:proofErr w:type="spellEnd"/>
    </w:p>
    <w:p w:rsidR="00CE5513" w:rsidRDefault="00CE5513" w:rsidP="00CE5513">
      <w:pPr>
        <w:numPr>
          <w:ilvl w:val="0"/>
          <w:numId w:val="2"/>
        </w:numPr>
        <w:spacing w:before="100" w:beforeAutospacing="1" w:after="100" w:afterAutospacing="1" w:line="240" w:lineRule="auto"/>
      </w:pPr>
      <w:proofErr w:type="spellStart"/>
      <w:r>
        <w:t>Front-opening</w:t>
      </w:r>
      <w:proofErr w:type="spellEnd"/>
      <w:r>
        <w:t xml:space="preserve"> </w:t>
      </w:r>
      <w:proofErr w:type="spellStart"/>
      <w:r>
        <w:t>design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safe</w:t>
      </w:r>
      <w:proofErr w:type="spellEnd"/>
      <w:r>
        <w:t xml:space="preserve"> </w:t>
      </w:r>
      <w:proofErr w:type="spellStart"/>
      <w:r>
        <w:t>manual</w:t>
      </w:r>
      <w:proofErr w:type="spellEnd"/>
      <w:r>
        <w:t xml:space="preserve"> </w:t>
      </w:r>
      <w:proofErr w:type="spellStart"/>
      <w:r>
        <w:t>handling</w:t>
      </w:r>
      <w:proofErr w:type="spellEnd"/>
    </w:p>
    <w:p w:rsidR="00CE5513" w:rsidRDefault="00CE5513" w:rsidP="00CE5513">
      <w:pPr>
        <w:numPr>
          <w:ilvl w:val="0"/>
          <w:numId w:val="2"/>
        </w:numPr>
        <w:spacing w:before="100" w:beforeAutospacing="1" w:after="100" w:afterAutospacing="1" w:line="240" w:lineRule="auto"/>
      </w:pPr>
      <w:proofErr w:type="spellStart"/>
      <w:r>
        <w:t>Optional</w:t>
      </w:r>
      <w:proofErr w:type="spellEnd"/>
      <w:r>
        <w:t xml:space="preserve"> </w:t>
      </w:r>
      <w:proofErr w:type="spellStart"/>
      <w:r>
        <w:t>ashtray</w:t>
      </w:r>
      <w:proofErr w:type="spellEnd"/>
    </w:p>
    <w:p w:rsidR="00CE5513" w:rsidRDefault="00CE5513" w:rsidP="00CE5513">
      <w:pPr>
        <w:numPr>
          <w:ilvl w:val="0"/>
          <w:numId w:val="2"/>
        </w:numPr>
        <w:spacing w:before="100" w:beforeAutospacing="1" w:after="100" w:afterAutospacing="1" w:line="240" w:lineRule="auto"/>
      </w:pPr>
      <w:proofErr w:type="spellStart"/>
      <w:r>
        <w:t>compact</w:t>
      </w:r>
      <w:proofErr w:type="spellEnd"/>
      <w:r>
        <w:t xml:space="preserve"> </w:t>
      </w:r>
      <w:proofErr w:type="spellStart"/>
      <w:r>
        <w:t>footprint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restricted</w:t>
      </w:r>
      <w:proofErr w:type="spellEnd"/>
      <w:r>
        <w:t xml:space="preserve"> </w:t>
      </w:r>
      <w:proofErr w:type="spellStart"/>
      <w:r>
        <w:t>locations</w:t>
      </w:r>
      <w:proofErr w:type="spellEnd"/>
      <w:r>
        <w:t xml:space="preserve"> </w:t>
      </w:r>
    </w:p>
    <w:p w:rsidR="00CE5513" w:rsidRDefault="00CE5513" w:rsidP="00CE5513">
      <w:pPr>
        <w:pStyle w:val="Paraststmeklis"/>
      </w:pPr>
      <w:proofErr w:type="spellStart"/>
      <w:r>
        <w:t>For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details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Ellipse</w:t>
      </w:r>
      <w:proofErr w:type="spellEnd"/>
      <w:r>
        <w:t xml:space="preserve"> </w:t>
      </w:r>
      <w:proofErr w:type="spellStart"/>
      <w:r>
        <w:t>metal</w:t>
      </w:r>
      <w:proofErr w:type="spellEnd"/>
      <w:r>
        <w:t xml:space="preserve"> </w:t>
      </w:r>
      <w:proofErr w:type="spellStart"/>
      <w:r>
        <w:t>litter</w:t>
      </w:r>
      <w:proofErr w:type="spellEnd"/>
      <w:r>
        <w:t xml:space="preserve"> </w:t>
      </w:r>
      <w:proofErr w:type="spellStart"/>
      <w:r>
        <w:t>bin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</w:t>
      </w:r>
      <w:hyperlink r:id="rId19" w:history="1">
        <w:proofErr w:type="spellStart"/>
        <w:r>
          <w:rPr>
            <w:rStyle w:val="Hipersaite"/>
          </w:rPr>
          <w:t>click</w:t>
        </w:r>
        <w:proofErr w:type="spellEnd"/>
        <w:r>
          <w:rPr>
            <w:rStyle w:val="Hipersaite"/>
          </w:rPr>
          <w:t xml:space="preserve"> </w:t>
        </w:r>
        <w:proofErr w:type="spellStart"/>
        <w:r>
          <w:rPr>
            <w:rStyle w:val="Hipersaite"/>
          </w:rPr>
          <w:t>here</w:t>
        </w:r>
        <w:proofErr w:type="spellEnd"/>
      </w:hyperlink>
    </w:p>
    <w:p w:rsidR="00CE5513" w:rsidRDefault="00CE5513" w:rsidP="00CE5513">
      <w:pPr>
        <w:pStyle w:val="Paraststmeklis"/>
      </w:pPr>
      <w:proofErr w:type="spellStart"/>
      <w:r>
        <w:rPr>
          <w:rStyle w:val="Izteiksmgs"/>
        </w:rPr>
        <w:t>Ellipse</w:t>
      </w:r>
      <w:proofErr w:type="spellEnd"/>
      <w:r>
        <w:rPr>
          <w:rStyle w:val="Izteiksmgs"/>
        </w:rPr>
        <w:t xml:space="preserve"> 60</w:t>
      </w:r>
      <w:r>
        <w:t xml:space="preserve"> </w:t>
      </w:r>
    </w:p>
    <w:p w:rsidR="00CE5513" w:rsidRDefault="00CE5513" w:rsidP="00CE5513">
      <w:pPr>
        <w:rPr>
          <w:rStyle w:val="description"/>
        </w:rPr>
      </w:pPr>
    </w:p>
    <w:p w:rsidR="00CE5513" w:rsidRDefault="00CE5513" w:rsidP="00CE5513">
      <w:pPr>
        <w:pStyle w:val="Paraststmeklis"/>
      </w:pPr>
      <w:proofErr w:type="spellStart"/>
      <w:r>
        <w:rPr>
          <w:rStyle w:val="Izteiksmgs"/>
        </w:rPr>
        <w:lastRenderedPageBreak/>
        <w:t>Capacity</w:t>
      </w:r>
      <w:proofErr w:type="spellEnd"/>
      <w:r>
        <w:rPr>
          <w:rStyle w:val="Izteiksmgs"/>
        </w:rPr>
        <w:t>:</w:t>
      </w:r>
      <w:r>
        <w:t xml:space="preserve"> 40 </w:t>
      </w:r>
      <w:proofErr w:type="spellStart"/>
      <w:r>
        <w:t>litres</w:t>
      </w:r>
      <w:proofErr w:type="spellEnd"/>
      <w:r>
        <w:br/>
      </w:r>
      <w:proofErr w:type="spellStart"/>
      <w:r>
        <w:rPr>
          <w:rStyle w:val="Izteiksmgs"/>
        </w:rPr>
        <w:t>Ground</w:t>
      </w:r>
      <w:proofErr w:type="spellEnd"/>
      <w:r>
        <w:rPr>
          <w:rStyle w:val="Izteiksmgs"/>
        </w:rPr>
        <w:t xml:space="preserve"> </w:t>
      </w:r>
      <w:proofErr w:type="spellStart"/>
      <w:r>
        <w:rPr>
          <w:rStyle w:val="Izteiksmgs"/>
        </w:rPr>
        <w:t>Fixing</w:t>
      </w:r>
      <w:proofErr w:type="spellEnd"/>
      <w:r>
        <w:rPr>
          <w:rStyle w:val="Izteiksmgs"/>
        </w:rPr>
        <w:t>:</w:t>
      </w:r>
      <w:r>
        <w:t xml:space="preserve"> </w:t>
      </w:r>
      <w:proofErr w:type="spellStart"/>
      <w:r>
        <w:t>Metal</w:t>
      </w:r>
      <w:proofErr w:type="spellEnd"/>
      <w:r>
        <w:t xml:space="preserve"> </w:t>
      </w:r>
      <w:proofErr w:type="spellStart"/>
      <w:r>
        <w:t>Base</w:t>
      </w:r>
      <w:proofErr w:type="spellEnd"/>
      <w:r>
        <w:t xml:space="preserve">, </w:t>
      </w:r>
      <w:proofErr w:type="spellStart"/>
      <w:r>
        <w:t>Wall</w:t>
      </w:r>
      <w:proofErr w:type="spellEnd"/>
      <w:r>
        <w:t xml:space="preserve"> </w:t>
      </w:r>
      <w:proofErr w:type="spellStart"/>
      <w:r>
        <w:t>mounted</w:t>
      </w:r>
      <w:proofErr w:type="spellEnd"/>
      <w:r>
        <w:t>, Post-</w:t>
      </w:r>
      <w:proofErr w:type="spellStart"/>
      <w:r>
        <w:t>mounted</w:t>
      </w:r>
      <w:proofErr w:type="spellEnd"/>
      <w:r>
        <w:br/>
      </w:r>
      <w:proofErr w:type="spellStart"/>
      <w:r>
        <w:rPr>
          <w:rStyle w:val="Izteiksmgs"/>
        </w:rPr>
        <w:t>Ashtray</w:t>
      </w:r>
      <w:proofErr w:type="spellEnd"/>
      <w:r>
        <w:rPr>
          <w:rStyle w:val="Izteiksmgs"/>
        </w:rPr>
        <w:t>:</w:t>
      </w:r>
      <w:r>
        <w:t xml:space="preserve"> </w:t>
      </w:r>
      <w:proofErr w:type="spellStart"/>
      <w:r>
        <w:t>Optional</w:t>
      </w:r>
      <w:proofErr w:type="spellEnd"/>
      <w:r>
        <w:br/>
      </w:r>
      <w:proofErr w:type="spellStart"/>
      <w:r>
        <w:rPr>
          <w:rStyle w:val="Izteiksmgs"/>
        </w:rPr>
        <w:t>Weight</w:t>
      </w:r>
      <w:proofErr w:type="spellEnd"/>
      <w:r>
        <w:rPr>
          <w:rStyle w:val="Izteiksmgs"/>
        </w:rPr>
        <w:t>:</w:t>
      </w:r>
      <w:r>
        <w:t xml:space="preserve"> 26.5 kg</w:t>
      </w:r>
      <w:r>
        <w:br/>
      </w:r>
      <w:proofErr w:type="spellStart"/>
      <w:r>
        <w:rPr>
          <w:rStyle w:val="Izteiksmgs"/>
        </w:rPr>
        <w:t>Aperture</w:t>
      </w:r>
      <w:proofErr w:type="spellEnd"/>
      <w:r>
        <w:rPr>
          <w:rStyle w:val="Izteiksmgs"/>
        </w:rPr>
        <w:t xml:space="preserve"> mm:</w:t>
      </w:r>
      <w:r>
        <w:t xml:space="preserve"> H145 x W290</w:t>
      </w:r>
      <w:r>
        <w:br/>
      </w:r>
      <w:proofErr w:type="spellStart"/>
      <w:r>
        <w:rPr>
          <w:rStyle w:val="Izteiksmgs"/>
        </w:rPr>
        <w:t>Dimensions</w:t>
      </w:r>
      <w:proofErr w:type="spellEnd"/>
      <w:r>
        <w:rPr>
          <w:rStyle w:val="Izteiksmgs"/>
        </w:rPr>
        <w:t xml:space="preserve"> mm:</w:t>
      </w:r>
      <w:r>
        <w:t xml:space="preserve"> H700 x W450 x D350</w:t>
      </w:r>
    </w:p>
    <w:p w:rsidR="00CE5513" w:rsidRDefault="00CE5513" w:rsidP="00CE5513">
      <w:pPr>
        <w:rPr>
          <w:rStyle w:val="description"/>
        </w:rPr>
      </w:pPr>
    </w:p>
    <w:p w:rsidR="00CE5513" w:rsidRDefault="00CE5513" w:rsidP="00CE5513">
      <w:pPr>
        <w:pStyle w:val="Paraststmeklis"/>
      </w:pPr>
      <w:proofErr w:type="spellStart"/>
      <w:r>
        <w:rPr>
          <w:rStyle w:val="Izteiksmgs"/>
        </w:rPr>
        <w:t>Ellipse</w:t>
      </w:r>
      <w:proofErr w:type="spellEnd"/>
      <w:r>
        <w:rPr>
          <w:rStyle w:val="Izteiksmgs"/>
        </w:rPr>
        <w:t xml:space="preserve"> 100</w:t>
      </w:r>
      <w:r>
        <w:t xml:space="preserve"> </w:t>
      </w:r>
    </w:p>
    <w:p w:rsidR="00CE5513" w:rsidRDefault="00CE5513" w:rsidP="00CE5513">
      <w:pPr>
        <w:rPr>
          <w:rStyle w:val="description"/>
        </w:rPr>
      </w:pPr>
    </w:p>
    <w:p w:rsidR="00CE5513" w:rsidRDefault="00CE5513" w:rsidP="00CE5513">
      <w:pPr>
        <w:pStyle w:val="Paraststmeklis"/>
      </w:pPr>
      <w:proofErr w:type="spellStart"/>
      <w:r>
        <w:rPr>
          <w:rStyle w:val="Izteiksmgs"/>
        </w:rPr>
        <w:t>Capacity</w:t>
      </w:r>
      <w:proofErr w:type="spellEnd"/>
      <w:r>
        <w:rPr>
          <w:rStyle w:val="Izteiksmgs"/>
        </w:rPr>
        <w:t>:</w:t>
      </w:r>
      <w:r>
        <w:t xml:space="preserve"> 60 </w:t>
      </w:r>
      <w:proofErr w:type="spellStart"/>
      <w:r>
        <w:t>litres</w:t>
      </w:r>
      <w:proofErr w:type="spellEnd"/>
      <w:r>
        <w:br/>
      </w:r>
      <w:proofErr w:type="spellStart"/>
      <w:r>
        <w:rPr>
          <w:rStyle w:val="Izteiksmgs"/>
        </w:rPr>
        <w:t>Ground</w:t>
      </w:r>
      <w:proofErr w:type="spellEnd"/>
      <w:r>
        <w:rPr>
          <w:rStyle w:val="Izteiksmgs"/>
        </w:rPr>
        <w:t xml:space="preserve"> </w:t>
      </w:r>
      <w:proofErr w:type="spellStart"/>
      <w:r>
        <w:rPr>
          <w:rStyle w:val="Izteiksmgs"/>
        </w:rPr>
        <w:t>Fixing</w:t>
      </w:r>
      <w:proofErr w:type="spellEnd"/>
      <w:r>
        <w:rPr>
          <w:rStyle w:val="Izteiksmgs"/>
        </w:rPr>
        <w:t>:</w:t>
      </w:r>
      <w:r>
        <w:t xml:space="preserve"> </w:t>
      </w:r>
      <w:proofErr w:type="spellStart"/>
      <w:r>
        <w:t>Metal</w:t>
      </w:r>
      <w:proofErr w:type="spellEnd"/>
      <w:r>
        <w:t xml:space="preserve"> </w:t>
      </w:r>
      <w:proofErr w:type="spellStart"/>
      <w:r>
        <w:t>Base</w:t>
      </w:r>
      <w:proofErr w:type="spellEnd"/>
      <w:r>
        <w:t xml:space="preserve"> </w:t>
      </w:r>
      <w:proofErr w:type="spellStart"/>
      <w:r>
        <w:t>Required</w:t>
      </w:r>
      <w:proofErr w:type="spellEnd"/>
      <w:r>
        <w:br/>
      </w:r>
      <w:proofErr w:type="spellStart"/>
      <w:r>
        <w:rPr>
          <w:rStyle w:val="Izteiksmgs"/>
        </w:rPr>
        <w:t>Ashtray</w:t>
      </w:r>
      <w:proofErr w:type="spellEnd"/>
      <w:r>
        <w:rPr>
          <w:rStyle w:val="Izteiksmgs"/>
        </w:rPr>
        <w:t>:</w:t>
      </w:r>
      <w:r>
        <w:t xml:space="preserve"> </w:t>
      </w:r>
      <w:proofErr w:type="spellStart"/>
      <w:r>
        <w:t>Optional</w:t>
      </w:r>
      <w:proofErr w:type="spellEnd"/>
      <w:r>
        <w:br/>
      </w:r>
      <w:proofErr w:type="spellStart"/>
      <w:r>
        <w:rPr>
          <w:rStyle w:val="Izteiksmgs"/>
        </w:rPr>
        <w:t>Weight</w:t>
      </w:r>
      <w:proofErr w:type="spellEnd"/>
      <w:r>
        <w:rPr>
          <w:rStyle w:val="Izteiksmgs"/>
        </w:rPr>
        <w:t>:</w:t>
      </w:r>
      <w:r>
        <w:t xml:space="preserve"> 31 kg</w:t>
      </w:r>
      <w:r>
        <w:br/>
      </w:r>
      <w:proofErr w:type="spellStart"/>
      <w:r>
        <w:rPr>
          <w:rStyle w:val="Izteiksmgs"/>
        </w:rPr>
        <w:t>Aperture</w:t>
      </w:r>
      <w:proofErr w:type="spellEnd"/>
      <w:r>
        <w:rPr>
          <w:rStyle w:val="Izteiksmgs"/>
        </w:rPr>
        <w:t xml:space="preserve"> mm:</w:t>
      </w:r>
      <w:r>
        <w:t xml:space="preserve"> H145 x W290</w:t>
      </w:r>
      <w:r>
        <w:br/>
      </w:r>
      <w:proofErr w:type="spellStart"/>
      <w:r>
        <w:rPr>
          <w:rStyle w:val="Izteiksmgs"/>
        </w:rPr>
        <w:t>Dimensions</w:t>
      </w:r>
      <w:proofErr w:type="spellEnd"/>
      <w:r>
        <w:rPr>
          <w:rStyle w:val="Izteiksmgs"/>
        </w:rPr>
        <w:t xml:space="preserve"> mm:</w:t>
      </w:r>
      <w:r>
        <w:t xml:space="preserve"> H963 x W450 x D350 </w:t>
      </w:r>
    </w:p>
    <w:p w:rsidR="00CE5513" w:rsidRDefault="00CE5513" w:rsidP="00CE5513"/>
    <w:p w:rsidR="00CE5513" w:rsidRDefault="00CE5513" w:rsidP="00CE5513">
      <w:pPr>
        <w:pStyle w:val="Virsraksts2"/>
      </w:pPr>
      <w:proofErr w:type="spellStart"/>
      <w:r>
        <w:t>Materials</w:t>
      </w:r>
      <w:proofErr w:type="spellEnd"/>
      <w:r>
        <w:t>:</w:t>
      </w:r>
    </w:p>
    <w:p w:rsidR="00CE5513" w:rsidRDefault="00CE5513" w:rsidP="00CE5513">
      <w:pPr>
        <w:numPr>
          <w:ilvl w:val="0"/>
          <w:numId w:val="3"/>
        </w:numPr>
        <w:spacing w:before="100" w:beforeAutospacing="1" w:after="100" w:afterAutospacing="1" w:line="240" w:lineRule="auto"/>
      </w:pPr>
      <w:proofErr w:type="spellStart"/>
      <w:r>
        <w:t>Powder</w:t>
      </w:r>
      <w:proofErr w:type="spellEnd"/>
      <w:r>
        <w:t xml:space="preserve"> </w:t>
      </w:r>
      <w:proofErr w:type="spellStart"/>
      <w:r>
        <w:t>Coated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Stainless</w:t>
      </w:r>
      <w:proofErr w:type="spellEnd"/>
      <w:r>
        <w:t xml:space="preserve"> Steel </w:t>
      </w:r>
    </w:p>
    <w:p w:rsidR="00CE5513" w:rsidRDefault="00CE5513" w:rsidP="00CE5513"/>
    <w:sectPr w:rsidR="00CE5513" w:rsidSect="003C3FA3">
      <w:pgSz w:w="11906" w:h="16838"/>
      <w:pgMar w:top="851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566" w:rsidRDefault="00066566" w:rsidP="00CE5513">
      <w:pPr>
        <w:spacing w:after="0" w:line="240" w:lineRule="auto"/>
      </w:pPr>
      <w:r>
        <w:separator/>
      </w:r>
    </w:p>
  </w:endnote>
  <w:endnote w:type="continuationSeparator" w:id="0">
    <w:p w:rsidR="00066566" w:rsidRDefault="00066566" w:rsidP="00CE5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566" w:rsidRDefault="00066566" w:rsidP="00CE5513">
      <w:pPr>
        <w:spacing w:after="0" w:line="240" w:lineRule="auto"/>
      </w:pPr>
      <w:r>
        <w:separator/>
      </w:r>
    </w:p>
  </w:footnote>
  <w:footnote w:type="continuationSeparator" w:id="0">
    <w:p w:rsidR="00066566" w:rsidRDefault="00066566" w:rsidP="00CE5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6737B"/>
    <w:multiLevelType w:val="multilevel"/>
    <w:tmpl w:val="1BC6C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576D61"/>
    <w:multiLevelType w:val="multilevel"/>
    <w:tmpl w:val="D2BAA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2F5B8A"/>
    <w:multiLevelType w:val="multilevel"/>
    <w:tmpl w:val="E890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E69"/>
    <w:rsid w:val="00066566"/>
    <w:rsid w:val="00271E69"/>
    <w:rsid w:val="00395CD7"/>
    <w:rsid w:val="003C3FA3"/>
    <w:rsid w:val="004B6711"/>
    <w:rsid w:val="00CE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AF7E488-DF6B-4DAF-9999-8AC7B103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CE55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Virsraksts3">
    <w:name w:val="heading 3"/>
    <w:basedOn w:val="Parasts"/>
    <w:link w:val="Virsraksts3Rakstz"/>
    <w:uiPriority w:val="9"/>
    <w:qFormat/>
    <w:rsid w:val="00CE55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3Rakstz">
    <w:name w:val="Virsraksts 3 Rakstz."/>
    <w:basedOn w:val="Noklusjumarindkopasfonts"/>
    <w:link w:val="Virsraksts3"/>
    <w:uiPriority w:val="9"/>
    <w:rsid w:val="00CE5513"/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CE5513"/>
    <w:rPr>
      <w:color w:val="0000FF"/>
      <w:u w:val="single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CE55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aststmeklis">
    <w:name w:val="Normal (Web)"/>
    <w:basedOn w:val="Parasts"/>
    <w:uiPriority w:val="99"/>
    <w:semiHidden/>
    <w:unhideWhenUsed/>
    <w:rsid w:val="00CE5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description">
    <w:name w:val="description"/>
    <w:basedOn w:val="Noklusjumarindkopasfonts"/>
    <w:rsid w:val="00CE5513"/>
  </w:style>
  <w:style w:type="character" w:styleId="Izteiksmgs">
    <w:name w:val="Strong"/>
    <w:basedOn w:val="Noklusjumarindkopasfonts"/>
    <w:uiPriority w:val="22"/>
    <w:qFormat/>
    <w:rsid w:val="00CE5513"/>
    <w:rPr>
      <w:b/>
      <w:bCs/>
    </w:rPr>
  </w:style>
  <w:style w:type="paragraph" w:styleId="Galvene">
    <w:name w:val="header"/>
    <w:basedOn w:val="Parasts"/>
    <w:link w:val="GalveneRakstz"/>
    <w:uiPriority w:val="99"/>
    <w:unhideWhenUsed/>
    <w:rsid w:val="00CE55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CE5513"/>
  </w:style>
  <w:style w:type="paragraph" w:styleId="Kjene">
    <w:name w:val="footer"/>
    <w:basedOn w:val="Parasts"/>
    <w:link w:val="KjeneRakstz"/>
    <w:uiPriority w:val="99"/>
    <w:unhideWhenUsed/>
    <w:rsid w:val="00CE55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CE5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0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2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0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99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91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57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0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11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57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12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20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613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150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javascript:void(0);" TargetMode="External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hyperlink" Target="http://www2.lassila-tikanoja.fi/finbin/eng/products/ellips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DC97E-204A-407C-B0E7-CA449F7ED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633</Words>
  <Characters>361</Characters>
  <Application>Microsoft Office Word</Application>
  <DocSecurity>0</DocSecurity>
  <Lines>3</Lines>
  <Paragraphs>1</Paragraphs>
  <ScaleCrop>false</ScaleCrop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Intis Svirskis</dc:creator>
  <cp:keywords/>
  <dc:description/>
  <cp:lastModifiedBy>Intis Svirskis</cp:lastModifiedBy>
  <cp:revision>4</cp:revision>
  <dcterms:created xsi:type="dcterms:W3CDTF">2015-03-20T09:08:00Z</dcterms:created>
  <dcterms:modified xsi:type="dcterms:W3CDTF">2015-03-20T09:35:00Z</dcterms:modified>
</cp:coreProperties>
</file>