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35"/>
        <w:gridCol w:w="2025"/>
        <w:gridCol w:w="2131"/>
        <w:gridCol w:w="2131"/>
      </w:tblGrid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sz w:val="18"/>
                <w:szCs w:val="18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Apgaismojuma barošanas-vadības punkta Nr. (apzīmējums)</w:t>
            </w:r>
          </w:p>
        </w:tc>
        <w:tc>
          <w:tcPr>
            <w:tcW w:w="2025" w:type="dxa"/>
          </w:tcPr>
          <w:p w:rsidR="00685F8F" w:rsidRPr="00685F8F" w:rsidRDefault="00685F8F" w:rsidP="00685F8F">
            <w:pPr>
              <w:jc w:val="center"/>
              <w:rPr>
                <w:sz w:val="18"/>
                <w:szCs w:val="18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Apgaismojuma barošanas-vadības punkta atrašanas vieta</w:t>
            </w:r>
          </w:p>
        </w:tc>
        <w:tc>
          <w:tcPr>
            <w:tcW w:w="2131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sz w:val="18"/>
                <w:szCs w:val="18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Barošanas avots</w:t>
            </w:r>
          </w:p>
          <w:p w:rsidR="00685F8F" w:rsidRPr="00685F8F" w:rsidRDefault="00685F8F" w:rsidP="00685F8F">
            <w:pPr>
              <w:rPr>
                <w:sz w:val="18"/>
                <w:szCs w:val="18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AS SADALES TĪKLS TP</w:t>
            </w:r>
          </w:p>
        </w:tc>
        <w:tc>
          <w:tcPr>
            <w:tcW w:w="2131" w:type="dxa"/>
          </w:tcPr>
          <w:p w:rsidR="00685F8F" w:rsidRPr="00685F8F" w:rsidRDefault="00685F8F" w:rsidP="00685F8F">
            <w:pPr>
              <w:jc w:val="center"/>
              <w:rPr>
                <w:sz w:val="18"/>
                <w:szCs w:val="18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f. „TELIKO” apgaismojuma līmeņa regulēšanas un apgaismojuma tīkla monitoringa GSM iekārta.</w:t>
            </w:r>
          </w:p>
        </w:tc>
      </w:tr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TA-5515</w:t>
            </w:r>
          </w:p>
        </w:tc>
        <w:tc>
          <w:tcPr>
            <w:tcW w:w="2025" w:type="dxa"/>
          </w:tcPr>
          <w:p w:rsidR="00685F8F" w:rsidRDefault="00685F8F" w:rsidP="00685F8F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Robežu iela</w:t>
            </w:r>
          </w:p>
          <w:p w:rsidR="00685F8F" w:rsidRPr="00685F8F" w:rsidRDefault="00685F8F" w:rsidP="00685F8F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  <w:sz w:val="18"/>
                <w:szCs w:val="18"/>
              </w:rPr>
              <w:t>(pie TP-5515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TP-5515 (L-1)</w:t>
            </w:r>
          </w:p>
          <w:p w:rsidR="00685F8F" w:rsidRPr="00685F8F" w:rsidRDefault="00685F8F" w:rsidP="0093721E">
            <w:pPr>
              <w:jc w:val="center"/>
              <w:rPr>
                <w:rFonts w:ascii="ISOCPEUR" w:hAnsi="ISOCPEUR"/>
                <w:b/>
                <w:sz w:val="18"/>
                <w:szCs w:val="18"/>
              </w:rPr>
            </w:pPr>
            <w:r w:rsidRPr="00685F8F">
              <w:rPr>
                <w:rFonts w:ascii="ISOCPEUR" w:hAnsi="ISOCPEUR"/>
              </w:rPr>
              <w:t xml:space="preserve"> </w:t>
            </w: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>
            <w:pPr>
              <w:rPr>
                <w:b/>
                <w:color w:val="0070C0"/>
              </w:rPr>
            </w:pPr>
            <w:proofErr w:type="spellStart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Proj</w:t>
            </w:r>
            <w:proofErr w:type="spellEnd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. CITYLIGHT C-BOX</w:t>
            </w:r>
          </w:p>
        </w:tc>
      </w:tr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TA-5584</w:t>
            </w:r>
          </w:p>
        </w:tc>
        <w:tc>
          <w:tcPr>
            <w:tcW w:w="2025" w:type="dxa"/>
          </w:tcPr>
          <w:p w:rsidR="00685F8F" w:rsidRDefault="00EE34CC" w:rsidP="00685F8F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Daugavpils</w:t>
            </w:r>
            <w:r w:rsidR="00685F8F" w:rsidRPr="00685F8F">
              <w:rPr>
                <w:rFonts w:ascii="ISOCPEUR" w:hAnsi="ISOCPEUR"/>
              </w:rPr>
              <w:t xml:space="preserve"> iela</w:t>
            </w:r>
          </w:p>
          <w:p w:rsidR="00685F8F" w:rsidRDefault="00685F8F" w:rsidP="00EE34CC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(pie TP-55</w:t>
            </w:r>
            <w:r w:rsidR="00EE34CC">
              <w:rPr>
                <w:rFonts w:ascii="ISOCPEUR" w:hAnsi="ISOCPEUR"/>
                <w:sz w:val="18"/>
                <w:szCs w:val="18"/>
              </w:rPr>
              <w:t>84</w:t>
            </w:r>
            <w:r w:rsidRPr="00685F8F">
              <w:rPr>
                <w:rFonts w:ascii="ISOCPEUR" w:hAnsi="ISOCPEUR"/>
                <w:sz w:val="18"/>
                <w:szCs w:val="18"/>
              </w:rPr>
              <w:t xml:space="preserve">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TP-55</w:t>
            </w:r>
            <w:r>
              <w:rPr>
                <w:rFonts w:ascii="ISOCPEUR" w:hAnsi="ISOCPEUR"/>
              </w:rPr>
              <w:t>84</w:t>
            </w:r>
            <w:r w:rsidRPr="00685F8F">
              <w:rPr>
                <w:rFonts w:ascii="ISOCPEUR" w:hAnsi="ISOCPEUR"/>
              </w:rPr>
              <w:t xml:space="preserve"> (L-</w:t>
            </w:r>
            <w:r>
              <w:rPr>
                <w:rFonts w:ascii="ISOCPEUR" w:hAnsi="ISOCPEUR"/>
              </w:rPr>
              <w:t>6</w:t>
            </w:r>
            <w:r w:rsidRPr="00685F8F">
              <w:rPr>
                <w:rFonts w:ascii="ISOCPEUR" w:hAnsi="ISOCPEUR"/>
              </w:rPr>
              <w:t>)</w:t>
            </w:r>
          </w:p>
          <w:p w:rsidR="00685F8F" w:rsidRDefault="00685F8F" w:rsidP="0093721E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>
            <w:pPr>
              <w:rPr>
                <w:rFonts w:ascii="ISOCPEUR" w:hAnsi="ISOCPEUR"/>
                <w:color w:val="FF0000"/>
                <w:sz w:val="18"/>
                <w:szCs w:val="18"/>
              </w:rPr>
            </w:pPr>
            <w:r w:rsidRPr="00EE34CC">
              <w:rPr>
                <w:rFonts w:ascii="ISOCPEUR" w:hAnsi="ISOCPEUR"/>
                <w:color w:val="FF0000"/>
                <w:sz w:val="18"/>
                <w:szCs w:val="18"/>
              </w:rPr>
              <w:t>Esoš. CITYLIGHT C-BOX</w:t>
            </w:r>
          </w:p>
          <w:p w:rsidR="00EE34CC" w:rsidRPr="00EE34CC" w:rsidRDefault="00EE34CC" w:rsidP="00EE34CC">
            <w:pPr>
              <w:jc w:val="center"/>
              <w:rPr>
                <w:b/>
                <w:color w:val="0070C0"/>
              </w:rPr>
            </w:pPr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(paredzēts papildināt)</w:t>
            </w:r>
          </w:p>
        </w:tc>
      </w:tr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TA-5517</w:t>
            </w:r>
          </w:p>
        </w:tc>
        <w:tc>
          <w:tcPr>
            <w:tcW w:w="2025" w:type="dxa"/>
          </w:tcPr>
          <w:p w:rsidR="00685F8F" w:rsidRDefault="00EE34CC" w:rsidP="00685F8F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Rīgas</w:t>
            </w:r>
            <w:r w:rsidR="00685F8F" w:rsidRPr="00685F8F">
              <w:rPr>
                <w:rFonts w:ascii="ISOCPEUR" w:hAnsi="ISOCPEUR"/>
              </w:rPr>
              <w:t xml:space="preserve"> iela</w:t>
            </w:r>
          </w:p>
          <w:p w:rsidR="00685F8F" w:rsidRDefault="00685F8F" w:rsidP="00EE34CC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(pie TP-551</w:t>
            </w:r>
            <w:r w:rsidR="00EE34CC">
              <w:rPr>
                <w:rFonts w:ascii="ISOCPEUR" w:hAnsi="ISOCPEUR"/>
                <w:sz w:val="18"/>
                <w:szCs w:val="18"/>
              </w:rPr>
              <w:t>7</w:t>
            </w:r>
            <w:r w:rsidRPr="00685F8F">
              <w:rPr>
                <w:rFonts w:ascii="ISOCPEUR" w:hAnsi="ISOCPEUR"/>
                <w:sz w:val="18"/>
                <w:szCs w:val="18"/>
              </w:rPr>
              <w:t xml:space="preserve">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TP-55</w:t>
            </w:r>
            <w:r>
              <w:rPr>
                <w:rFonts w:ascii="ISOCPEUR" w:hAnsi="ISOCPEUR"/>
              </w:rPr>
              <w:t>17</w:t>
            </w:r>
            <w:r w:rsidRPr="00685F8F">
              <w:rPr>
                <w:rFonts w:ascii="ISOCPEUR" w:hAnsi="ISOCPEUR"/>
              </w:rPr>
              <w:t xml:space="preserve"> (L-</w:t>
            </w:r>
            <w:r>
              <w:rPr>
                <w:rFonts w:ascii="ISOCPEUR" w:hAnsi="ISOCPEUR"/>
              </w:rPr>
              <w:t>11</w:t>
            </w:r>
            <w:r w:rsidRPr="00685F8F">
              <w:rPr>
                <w:rFonts w:ascii="ISOCPEUR" w:hAnsi="ISOCPEUR"/>
              </w:rPr>
              <w:t>)</w:t>
            </w:r>
          </w:p>
          <w:p w:rsidR="00685F8F" w:rsidRDefault="00685F8F" w:rsidP="0093721E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>
            <w:pPr>
              <w:rPr>
                <w:b/>
              </w:rPr>
            </w:pPr>
            <w:proofErr w:type="spellStart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Proj</w:t>
            </w:r>
            <w:proofErr w:type="spellEnd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. CITYLIGHT C-BOX</w:t>
            </w:r>
          </w:p>
        </w:tc>
      </w:tr>
      <w:tr w:rsidR="00685F8F" w:rsidRPr="00EE34CC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TA-5620</w:t>
            </w:r>
          </w:p>
        </w:tc>
        <w:tc>
          <w:tcPr>
            <w:tcW w:w="2025" w:type="dxa"/>
          </w:tcPr>
          <w:p w:rsidR="00685F8F" w:rsidRDefault="00EE34CC" w:rsidP="00685F8F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Liepu</w:t>
            </w:r>
            <w:r w:rsidR="00685F8F" w:rsidRPr="00685F8F">
              <w:rPr>
                <w:rFonts w:ascii="ISOCPEUR" w:hAnsi="ISOCPEUR"/>
              </w:rPr>
              <w:t xml:space="preserve"> iela</w:t>
            </w:r>
          </w:p>
          <w:p w:rsidR="00685F8F" w:rsidRDefault="00685F8F" w:rsidP="00EE34CC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(pie TP-5</w:t>
            </w:r>
            <w:r w:rsidR="00EE34CC">
              <w:rPr>
                <w:rFonts w:ascii="ISOCPEUR" w:hAnsi="ISOCPEUR"/>
                <w:sz w:val="18"/>
                <w:szCs w:val="18"/>
              </w:rPr>
              <w:t>620</w:t>
            </w:r>
            <w:r w:rsidRPr="00685F8F">
              <w:rPr>
                <w:rFonts w:ascii="ISOCPEUR" w:hAnsi="ISOCPEUR"/>
                <w:sz w:val="18"/>
                <w:szCs w:val="18"/>
              </w:rPr>
              <w:t xml:space="preserve">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</w:t>
            </w:r>
            <w:r>
              <w:rPr>
                <w:rFonts w:ascii="ISOCPEUR" w:hAnsi="ISOCPEUR"/>
              </w:rPr>
              <w:t>620</w:t>
            </w:r>
            <w:r w:rsidRPr="00685F8F">
              <w:rPr>
                <w:rFonts w:ascii="ISOCPEUR" w:hAnsi="ISOCPEUR"/>
              </w:rPr>
              <w:t xml:space="preserve"> (L-</w:t>
            </w:r>
            <w:r>
              <w:rPr>
                <w:rFonts w:ascii="ISOCPEUR" w:hAnsi="ISOCPEUR"/>
              </w:rPr>
              <w:t>8</w:t>
            </w:r>
            <w:r w:rsidRPr="00685F8F">
              <w:rPr>
                <w:rFonts w:ascii="ISOCPEUR" w:hAnsi="ISOCPEUR"/>
              </w:rPr>
              <w:t>)</w:t>
            </w:r>
          </w:p>
          <w:p w:rsidR="00685F8F" w:rsidRDefault="00685F8F" w:rsidP="0093721E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 w:rsidP="00EE34CC">
            <w:pPr>
              <w:jc w:val="center"/>
              <w:rPr>
                <w:rFonts w:ascii="ISOCPEUR" w:hAnsi="ISOCPEUR"/>
                <w:color w:val="FF0000"/>
                <w:sz w:val="18"/>
                <w:szCs w:val="18"/>
              </w:rPr>
            </w:pPr>
            <w:r w:rsidRPr="00EE34CC">
              <w:rPr>
                <w:rFonts w:ascii="ISOCPEUR" w:hAnsi="ISOCPEUR"/>
                <w:color w:val="FF0000"/>
                <w:sz w:val="18"/>
                <w:szCs w:val="18"/>
              </w:rPr>
              <w:t>Esoš. CITYLIGHT C-BOX</w:t>
            </w:r>
          </w:p>
          <w:p w:rsidR="00EE34CC" w:rsidRPr="00EE34CC" w:rsidRDefault="00EE34CC" w:rsidP="00EE34CC">
            <w:pPr>
              <w:jc w:val="center"/>
              <w:rPr>
                <w:rFonts w:ascii="ISOCPEUR" w:hAnsi="ISOCPEUR"/>
                <w:color w:val="0070C0"/>
                <w:sz w:val="18"/>
                <w:szCs w:val="18"/>
              </w:rPr>
            </w:pPr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(paredzēts papildināt)</w:t>
            </w:r>
          </w:p>
        </w:tc>
      </w:tr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TA-5519</w:t>
            </w:r>
          </w:p>
        </w:tc>
        <w:tc>
          <w:tcPr>
            <w:tcW w:w="2025" w:type="dxa"/>
          </w:tcPr>
          <w:p w:rsidR="00685F8F" w:rsidRDefault="00685F8F" w:rsidP="00685F8F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Rūpniecības</w:t>
            </w:r>
            <w:r w:rsidRPr="00685F8F">
              <w:rPr>
                <w:rFonts w:ascii="ISOCPEUR" w:hAnsi="ISOCPEUR"/>
              </w:rPr>
              <w:t xml:space="preserve"> iela</w:t>
            </w:r>
          </w:p>
          <w:p w:rsidR="00685F8F" w:rsidRDefault="00685F8F" w:rsidP="00EE34CC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(pie TP-551</w:t>
            </w:r>
            <w:r w:rsidR="00EE34CC">
              <w:rPr>
                <w:rFonts w:ascii="ISOCPEUR" w:hAnsi="ISOCPEUR"/>
                <w:sz w:val="18"/>
                <w:szCs w:val="18"/>
              </w:rPr>
              <w:t>9</w:t>
            </w:r>
            <w:r w:rsidRPr="00685F8F">
              <w:rPr>
                <w:rFonts w:ascii="ISOCPEUR" w:hAnsi="ISOCPEUR"/>
                <w:sz w:val="18"/>
                <w:szCs w:val="18"/>
              </w:rPr>
              <w:t xml:space="preserve">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</w:t>
            </w:r>
            <w:r>
              <w:rPr>
                <w:rFonts w:ascii="ISOCPEUR" w:hAnsi="ISOCPEUR"/>
              </w:rPr>
              <w:t>519</w:t>
            </w:r>
            <w:r w:rsidRPr="00685F8F">
              <w:rPr>
                <w:rFonts w:ascii="ISOCPEUR" w:hAnsi="ISOCPEUR"/>
              </w:rPr>
              <w:t xml:space="preserve"> (L-</w:t>
            </w:r>
            <w:r>
              <w:rPr>
                <w:rFonts w:ascii="ISOCPEUR" w:hAnsi="ISOCPEUR"/>
              </w:rPr>
              <w:t>2</w:t>
            </w:r>
            <w:r w:rsidRPr="00685F8F">
              <w:rPr>
                <w:rFonts w:ascii="ISOCPEUR" w:hAnsi="ISOCPEUR"/>
              </w:rPr>
              <w:t>)</w:t>
            </w:r>
          </w:p>
          <w:p w:rsidR="00685F8F" w:rsidRDefault="00685F8F" w:rsidP="0093721E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>
            <w:pPr>
              <w:rPr>
                <w:rFonts w:ascii="ISOCPEUR" w:hAnsi="ISOCPEUR"/>
                <w:b/>
                <w:color w:val="0070C0"/>
                <w:sz w:val="18"/>
                <w:szCs w:val="18"/>
              </w:rPr>
            </w:pPr>
            <w:proofErr w:type="spellStart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Proj</w:t>
            </w:r>
            <w:proofErr w:type="spellEnd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. CITYLIGHT C-BOX</w:t>
            </w:r>
          </w:p>
        </w:tc>
      </w:tr>
      <w:tr w:rsidR="00685F8F" w:rsidTr="00685F8F">
        <w:tc>
          <w:tcPr>
            <w:tcW w:w="2235" w:type="dxa"/>
          </w:tcPr>
          <w:p w:rsidR="00685F8F" w:rsidRPr="00685F8F" w:rsidRDefault="00685F8F" w:rsidP="00685F8F">
            <w:pPr>
              <w:jc w:val="center"/>
              <w:rPr>
                <w:rFonts w:ascii="ISOCPEUR" w:hAnsi="ISOCPEUR"/>
                <w:b/>
              </w:rPr>
            </w:pPr>
            <w:r w:rsidRPr="00685F8F">
              <w:rPr>
                <w:rFonts w:ascii="ISOCPEUR" w:hAnsi="ISOCPEUR"/>
                <w:b/>
              </w:rPr>
              <w:t>TA-5576</w:t>
            </w:r>
          </w:p>
        </w:tc>
        <w:tc>
          <w:tcPr>
            <w:tcW w:w="2025" w:type="dxa"/>
          </w:tcPr>
          <w:p w:rsidR="00685F8F" w:rsidRDefault="00685F8F" w:rsidP="00685F8F">
            <w:pPr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Lāčplēša</w:t>
            </w:r>
            <w:r w:rsidRPr="00685F8F">
              <w:rPr>
                <w:rFonts w:ascii="ISOCPEUR" w:hAnsi="ISOCPEUR"/>
              </w:rPr>
              <w:t xml:space="preserve"> iela</w:t>
            </w:r>
          </w:p>
          <w:p w:rsidR="00685F8F" w:rsidRDefault="00685F8F" w:rsidP="00685F8F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(pie TP-55</w:t>
            </w:r>
            <w:r>
              <w:rPr>
                <w:rFonts w:ascii="ISOCPEUR" w:hAnsi="ISOCPEUR"/>
                <w:sz w:val="18"/>
                <w:szCs w:val="18"/>
              </w:rPr>
              <w:t>76</w:t>
            </w:r>
            <w:r w:rsidRPr="00685F8F">
              <w:rPr>
                <w:rFonts w:ascii="ISOCPEUR" w:hAnsi="ISOCPEUR"/>
                <w:sz w:val="18"/>
                <w:szCs w:val="18"/>
              </w:rPr>
              <w:t xml:space="preserve"> ārsienas)</w:t>
            </w:r>
          </w:p>
        </w:tc>
        <w:tc>
          <w:tcPr>
            <w:tcW w:w="2131" w:type="dxa"/>
          </w:tcPr>
          <w:p w:rsidR="00685F8F" w:rsidRPr="00685F8F" w:rsidRDefault="00685F8F" w:rsidP="0093721E">
            <w:pPr>
              <w:jc w:val="center"/>
              <w:rPr>
                <w:rFonts w:ascii="ISOCPEUR" w:hAnsi="ISOCPEUR"/>
              </w:rPr>
            </w:pPr>
            <w:r w:rsidRPr="00685F8F">
              <w:rPr>
                <w:rFonts w:ascii="ISOCPEUR" w:hAnsi="ISOCPEUR"/>
              </w:rPr>
              <w:t>TP-5</w:t>
            </w:r>
            <w:r>
              <w:rPr>
                <w:rFonts w:ascii="ISOCPEUR" w:hAnsi="ISOCPEUR"/>
              </w:rPr>
              <w:t>576</w:t>
            </w:r>
            <w:r w:rsidRPr="00685F8F">
              <w:rPr>
                <w:rFonts w:ascii="ISOCPEUR" w:hAnsi="ISOCPEUR"/>
              </w:rPr>
              <w:t xml:space="preserve"> (L-</w:t>
            </w:r>
            <w:r>
              <w:rPr>
                <w:rFonts w:ascii="ISOCPEUR" w:hAnsi="ISOCPEUR"/>
              </w:rPr>
              <w:t>9</w:t>
            </w:r>
            <w:r w:rsidRPr="00685F8F">
              <w:rPr>
                <w:rFonts w:ascii="ISOCPEUR" w:hAnsi="ISOCPEUR"/>
              </w:rPr>
              <w:t>)</w:t>
            </w:r>
          </w:p>
          <w:p w:rsidR="00685F8F" w:rsidRDefault="00685F8F" w:rsidP="0093721E">
            <w:pPr>
              <w:jc w:val="center"/>
            </w:pPr>
            <w:r w:rsidRPr="00685F8F">
              <w:rPr>
                <w:rFonts w:ascii="ISOCPEUR" w:hAnsi="ISOCPEUR"/>
                <w:sz w:val="18"/>
                <w:szCs w:val="18"/>
              </w:rPr>
              <w:t>PN-2/60A</w:t>
            </w:r>
          </w:p>
        </w:tc>
        <w:tc>
          <w:tcPr>
            <w:tcW w:w="2131" w:type="dxa"/>
          </w:tcPr>
          <w:p w:rsidR="00685F8F" w:rsidRPr="00EE34CC" w:rsidRDefault="00EE34CC">
            <w:pPr>
              <w:rPr>
                <w:rFonts w:ascii="ISOCPEUR" w:hAnsi="ISOCPEUR"/>
                <w:b/>
                <w:color w:val="0070C0"/>
                <w:sz w:val="18"/>
                <w:szCs w:val="18"/>
              </w:rPr>
            </w:pPr>
            <w:proofErr w:type="spellStart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Proj</w:t>
            </w:r>
            <w:proofErr w:type="spellEnd"/>
            <w:r w:rsidRPr="00EE34CC">
              <w:rPr>
                <w:rFonts w:ascii="ISOCPEUR" w:hAnsi="ISOCPEUR"/>
                <w:b/>
                <w:color w:val="0070C0"/>
                <w:sz w:val="18"/>
                <w:szCs w:val="18"/>
              </w:rPr>
              <w:t>. CITYLIGHT C-BOX</w:t>
            </w:r>
          </w:p>
        </w:tc>
      </w:tr>
    </w:tbl>
    <w:p w:rsidR="00654486" w:rsidRDefault="00654486"/>
    <w:sectPr w:rsidR="00654486" w:rsidSect="006544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ISOCPEUR">
    <w:panose1 w:val="020B06040202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8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5F8F"/>
    <w:rsid w:val="00654486"/>
    <w:rsid w:val="00685F8F"/>
    <w:rsid w:val="00C9325E"/>
    <w:rsid w:val="00CF304F"/>
    <w:rsid w:val="00EE3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Firma L4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Dmitrijs Kaskarovs</dc:creator>
  <cp:keywords/>
  <dc:description/>
  <cp:lastModifiedBy>Dmitrijs Kaskarovs</cp:lastModifiedBy>
  <cp:revision>1</cp:revision>
  <dcterms:created xsi:type="dcterms:W3CDTF">2015-03-12T08:24:00Z</dcterms:created>
  <dcterms:modified xsi:type="dcterms:W3CDTF">2015-03-12T08:39:00Z</dcterms:modified>
</cp:coreProperties>
</file>