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809"/>
        <w:gridCol w:w="3828"/>
        <w:gridCol w:w="6520"/>
      </w:tblGrid>
      <w:tr w:rsidR="003F7576" w:rsidTr="00FB7CAB">
        <w:tc>
          <w:tcPr>
            <w:tcW w:w="1809" w:type="dxa"/>
          </w:tcPr>
          <w:p w:rsidR="003F7576" w:rsidRPr="003F7576" w:rsidRDefault="003F7576" w:rsidP="0054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576">
              <w:rPr>
                <w:rFonts w:ascii="Times New Roman" w:hAnsi="Times New Roman" w:cs="Times New Roman"/>
                <w:sz w:val="28"/>
                <w:szCs w:val="28"/>
              </w:rPr>
              <w:t>Nosaukums</w:t>
            </w:r>
          </w:p>
        </w:tc>
        <w:tc>
          <w:tcPr>
            <w:tcW w:w="3828" w:type="dxa"/>
          </w:tcPr>
          <w:p w:rsidR="003F7576" w:rsidRPr="003F7576" w:rsidRDefault="003F7576" w:rsidP="0054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576">
              <w:rPr>
                <w:rFonts w:ascii="Times New Roman" w:hAnsi="Times New Roman" w:cs="Times New Roman"/>
                <w:sz w:val="28"/>
                <w:szCs w:val="28"/>
              </w:rPr>
              <w:t>Izmēri,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7576">
              <w:rPr>
                <w:rFonts w:ascii="Times New Roman" w:hAnsi="Times New Roman" w:cs="Times New Roman"/>
                <w:sz w:val="28"/>
                <w:szCs w:val="28"/>
              </w:rPr>
              <w:t>skaits, kods.</w:t>
            </w:r>
          </w:p>
        </w:tc>
        <w:tc>
          <w:tcPr>
            <w:tcW w:w="6520" w:type="dxa"/>
          </w:tcPr>
          <w:p w:rsidR="003F7576" w:rsidRPr="003F7576" w:rsidRDefault="003F7576" w:rsidP="0054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576">
              <w:rPr>
                <w:rFonts w:ascii="Times New Roman" w:hAnsi="Times New Roman" w:cs="Times New Roman"/>
                <w:sz w:val="28"/>
                <w:szCs w:val="28"/>
              </w:rPr>
              <w:t>Piezīmes</w:t>
            </w:r>
          </w:p>
        </w:tc>
      </w:tr>
      <w:tr w:rsidR="003F7576" w:rsidTr="00546C97">
        <w:tc>
          <w:tcPr>
            <w:tcW w:w="12157" w:type="dxa"/>
            <w:gridSpan w:val="3"/>
          </w:tcPr>
          <w:p w:rsidR="003F7576" w:rsidRPr="000B571D" w:rsidRDefault="003F7576" w:rsidP="003F7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71D">
              <w:rPr>
                <w:rFonts w:ascii="Times New Roman" w:hAnsi="Times New Roman" w:cs="Times New Roman"/>
                <w:b/>
                <w:sz w:val="28"/>
                <w:szCs w:val="28"/>
              </w:rPr>
              <w:t>Bruģis</w:t>
            </w:r>
            <w:r w:rsidR="006F58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F7576" w:rsidTr="00FB7CAB">
        <w:tc>
          <w:tcPr>
            <w:tcW w:w="1809" w:type="dxa"/>
          </w:tcPr>
          <w:p w:rsidR="003F7576" w:rsidRPr="002734B4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Mozaīka</w:t>
            </w:r>
          </w:p>
        </w:tc>
        <w:tc>
          <w:tcPr>
            <w:tcW w:w="3828" w:type="dxa"/>
          </w:tcPr>
          <w:p w:rsidR="000B571D" w:rsidRPr="002734B4" w:rsidRDefault="000B571D" w:rsidP="000B57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240x120x80</w:t>
            </w:r>
          </w:p>
          <w:p w:rsidR="000B571D" w:rsidRPr="002734B4" w:rsidRDefault="000B571D" w:rsidP="000B57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120x120x80</w:t>
            </w:r>
          </w:p>
          <w:p w:rsidR="000B571D" w:rsidRPr="002734B4" w:rsidRDefault="000B571D" w:rsidP="000B57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90x120x80</w:t>
            </w:r>
          </w:p>
          <w:p w:rsidR="003F7576" w:rsidRPr="002734B4" w:rsidRDefault="000B571D" w:rsidP="0004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60x120x80,</w:t>
            </w:r>
            <w:r w:rsidR="00D95C8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409" w:rsidRPr="002623CD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m².</w:t>
            </w:r>
          </w:p>
        </w:tc>
        <w:tc>
          <w:tcPr>
            <w:tcW w:w="6520" w:type="dxa"/>
          </w:tcPr>
          <w:p w:rsidR="003F7576" w:rsidRPr="002734B4" w:rsidRDefault="003F7576" w:rsidP="00E5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Krāsas: pelēks 50%, brūns 30%, melns20%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7576" w:rsidTr="00FB7CAB">
        <w:tc>
          <w:tcPr>
            <w:tcW w:w="1809" w:type="dxa"/>
          </w:tcPr>
          <w:p w:rsidR="003F7576" w:rsidRPr="002734B4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Šķeltais granīta bruģis</w:t>
            </w:r>
          </w:p>
        </w:tc>
        <w:tc>
          <w:tcPr>
            <w:tcW w:w="3828" w:type="dxa"/>
          </w:tcPr>
          <w:p w:rsidR="003F7576" w:rsidRPr="002623CD" w:rsidRDefault="0004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0B571D" w:rsidRPr="002623CD">
              <w:rPr>
                <w:rFonts w:ascii="Times New Roman" w:hAnsi="Times New Roman" w:cs="Times New Roman"/>
                <w:sz w:val="24"/>
                <w:szCs w:val="24"/>
              </w:rPr>
              <w:t>m².</w:t>
            </w:r>
          </w:p>
        </w:tc>
        <w:tc>
          <w:tcPr>
            <w:tcW w:w="6520" w:type="dxa"/>
          </w:tcPr>
          <w:p w:rsidR="003F7576" w:rsidRPr="002734B4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Pelēks 100%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,pie karoga mastiem un blakus velonovietnei lakums, s</w:t>
            </w:r>
            <w:r w:rsidR="003341F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verā šķērslaukums</w:t>
            </w:r>
            <w:r w:rsidR="003341F0">
              <w:rPr>
                <w:rFonts w:ascii="Times New Roman" w:hAnsi="Times New Roman" w:cs="Times New Roman"/>
                <w:sz w:val="24"/>
                <w:szCs w:val="24"/>
              </w:rPr>
              <w:t xml:space="preserve"> starp ietvēm</w:t>
            </w:r>
            <w:r w:rsidR="002623CD">
              <w:rPr>
                <w:rFonts w:ascii="Times New Roman" w:hAnsi="Times New Roman" w:cs="Times New Roman"/>
                <w:sz w:val="24"/>
                <w:szCs w:val="24"/>
              </w:rPr>
              <w:t>, pie afisas staba.</w:t>
            </w:r>
          </w:p>
        </w:tc>
      </w:tr>
      <w:tr w:rsidR="003F7576" w:rsidTr="00FB7CAB">
        <w:tc>
          <w:tcPr>
            <w:tcW w:w="1809" w:type="dxa"/>
          </w:tcPr>
          <w:p w:rsidR="003F7576" w:rsidRPr="002734B4" w:rsidRDefault="000B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Reste</w:t>
            </w:r>
          </w:p>
        </w:tc>
        <w:tc>
          <w:tcPr>
            <w:tcW w:w="3828" w:type="dxa"/>
          </w:tcPr>
          <w:p w:rsidR="003F7576" w:rsidRPr="002734B4" w:rsidRDefault="000B571D" w:rsidP="00262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 xml:space="preserve">400x400x80 </w:t>
            </w:r>
            <w:r w:rsidR="00D95C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623CD" w:rsidRPr="002623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m².</w:t>
            </w:r>
          </w:p>
        </w:tc>
        <w:tc>
          <w:tcPr>
            <w:tcW w:w="6520" w:type="dxa"/>
          </w:tcPr>
          <w:p w:rsidR="003F7576" w:rsidRPr="002734B4" w:rsidRDefault="000B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Zirgu stāvvietai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, pelēks</w:t>
            </w:r>
            <w:r w:rsidR="00933A4D">
              <w:rPr>
                <w:rFonts w:ascii="Times New Roman" w:hAnsi="Times New Roman" w:cs="Times New Roman"/>
                <w:sz w:val="24"/>
                <w:szCs w:val="24"/>
              </w:rPr>
              <w:t xml:space="preserve"> ekobruģis ar iestrādājamu zālienu.</w:t>
            </w:r>
          </w:p>
        </w:tc>
      </w:tr>
      <w:tr w:rsidR="003F7576" w:rsidTr="00FB7CAB">
        <w:tc>
          <w:tcPr>
            <w:tcW w:w="1809" w:type="dxa"/>
          </w:tcPr>
          <w:p w:rsidR="003F7576" w:rsidRDefault="0027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Prizma RB-1</w:t>
            </w:r>
          </w:p>
          <w:p w:rsidR="00E52984" w:rsidRPr="002734B4" w:rsidRDefault="00E5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Reljefa bruģis invalīdiem</w:t>
            </w:r>
          </w:p>
        </w:tc>
        <w:tc>
          <w:tcPr>
            <w:tcW w:w="3828" w:type="dxa"/>
          </w:tcPr>
          <w:p w:rsidR="003F7576" w:rsidRPr="002734B4" w:rsidRDefault="002734B4" w:rsidP="00262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200x400x6</w:t>
            </w: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23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D95C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</w:t>
            </w:r>
            <w:r w:rsidR="002623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623CD" w:rsidRPr="002623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23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623CD">
              <w:rPr>
                <w:rFonts w:ascii="Caxton Bk TL" w:hAnsi="Caxton Bk TL" w:cs="Times New Roman"/>
                <w:sz w:val="24"/>
                <w:szCs w:val="24"/>
              </w:rPr>
              <w:t>²</w:t>
            </w: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6F5883" w:rsidRDefault="0027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Ietvju krustojumos ar ielu un ēku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. Dzeltens.</w:t>
            </w:r>
          </w:p>
          <w:p w:rsidR="003F7576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883" w:rsidRPr="00CB542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www.brikers.lv</w:t>
              </w:r>
            </w:hyperlink>
          </w:p>
          <w:p w:rsidR="006F5883" w:rsidRPr="002734B4" w:rsidRDefault="006F5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984" w:rsidTr="00546C97">
        <w:tc>
          <w:tcPr>
            <w:tcW w:w="12157" w:type="dxa"/>
            <w:gridSpan w:val="3"/>
          </w:tcPr>
          <w:p w:rsidR="00E52984" w:rsidRPr="00E52984" w:rsidRDefault="00E52984" w:rsidP="001C0F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2984">
              <w:rPr>
                <w:rFonts w:ascii="Times New Roman" w:hAnsi="Times New Roman" w:cs="Times New Roman"/>
                <w:b/>
                <w:sz w:val="28"/>
                <w:szCs w:val="28"/>
              </w:rPr>
              <w:t>Vel</w:t>
            </w:r>
            <w:r w:rsidR="001C0F9B">
              <w:rPr>
                <w:rFonts w:ascii="Times New Roman" w:hAnsi="Times New Roman" w:cs="Times New Roman"/>
                <w:b/>
                <w:sz w:val="28"/>
                <w:szCs w:val="28"/>
              </w:rPr>
              <w:t>turētājs</w:t>
            </w:r>
            <w:proofErr w:type="spellEnd"/>
            <w:r w:rsidR="006F58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(blakus domei)</w:t>
            </w:r>
          </w:p>
        </w:tc>
      </w:tr>
      <w:tr w:rsidR="003F7576" w:rsidTr="00FB7CAB">
        <w:tc>
          <w:tcPr>
            <w:tcW w:w="1809" w:type="dxa"/>
          </w:tcPr>
          <w:p w:rsidR="00546C97" w:rsidRDefault="00334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52984" w:rsidRPr="003341F0">
              <w:rPr>
                <w:rFonts w:ascii="Times New Roman" w:hAnsi="Times New Roman" w:cs="Times New Roman"/>
                <w:sz w:val="24"/>
                <w:szCs w:val="24"/>
              </w:rPr>
              <w:t>eloturētāji</w:t>
            </w:r>
          </w:p>
          <w:p w:rsidR="003F7576" w:rsidRPr="003341F0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F5883" w:rsidRDefault="00546C97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2984" w:rsidRPr="003341F0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r w:rsidR="003341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</w:t>
            </w:r>
            <w:r w:rsidR="00E52984" w:rsidRPr="003341F0">
              <w:rPr>
                <w:rFonts w:ascii="Times New Roman" w:hAnsi="Times New Roman" w:cs="Times New Roman"/>
                <w:sz w:val="24"/>
                <w:szCs w:val="24"/>
              </w:rPr>
              <w:t xml:space="preserve"> vietas)</w:t>
            </w:r>
            <w:r w:rsidRPr="00546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8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36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F5883">
              <w:rPr>
                <w:rFonts w:ascii="Times New Roman" w:hAnsi="Times New Roman" w:cs="Times New Roman"/>
                <w:sz w:val="24"/>
                <w:szCs w:val="24"/>
              </w:rPr>
              <w:t>0x</w:t>
            </w:r>
            <w:r w:rsidR="0073657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6F58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6576">
              <w:rPr>
                <w:rFonts w:ascii="Times New Roman" w:hAnsi="Times New Roman" w:cs="Times New Roman"/>
                <w:sz w:val="24"/>
                <w:szCs w:val="24"/>
              </w:rPr>
              <w:t>x160</w:t>
            </w:r>
            <w:r w:rsidR="006F5883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:rsidR="00736576" w:rsidRPr="003341F0" w:rsidRDefault="00736576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cycle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stand</w:t>
            </w:r>
            <w:proofErr w:type="spellEnd"/>
          </w:p>
        </w:tc>
        <w:tc>
          <w:tcPr>
            <w:tcW w:w="6520" w:type="dxa"/>
          </w:tcPr>
          <w:p w:rsidR="00736576" w:rsidRPr="00400DB5" w:rsidRDefault="0006633F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36576" w:rsidRPr="00400DB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http://cms.esi.info/Media/documents/Broxa_D200cycle_ML.pdf</w:t>
              </w:r>
            </w:hyperlink>
          </w:p>
          <w:p w:rsidR="006F5883" w:rsidRPr="00546C97" w:rsidRDefault="00736576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RAL 9006(alumīnija sudrabs)</w:t>
            </w:r>
          </w:p>
        </w:tc>
      </w:tr>
      <w:tr w:rsidR="003F7576" w:rsidTr="00FB7CAB">
        <w:tc>
          <w:tcPr>
            <w:tcW w:w="1809" w:type="dxa"/>
          </w:tcPr>
          <w:p w:rsidR="003F7576" w:rsidRPr="003341F0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F7576" w:rsidRPr="003341F0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6F5883" w:rsidRPr="00546C97" w:rsidRDefault="006F5883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984" w:rsidTr="00546C97">
        <w:tc>
          <w:tcPr>
            <w:tcW w:w="12157" w:type="dxa"/>
            <w:gridSpan w:val="3"/>
          </w:tcPr>
          <w:p w:rsidR="00E52984" w:rsidRPr="006F5883" w:rsidRDefault="006F5883" w:rsidP="006F58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883">
              <w:rPr>
                <w:rFonts w:ascii="Times New Roman" w:hAnsi="Times New Roman" w:cs="Times New Roman"/>
                <w:b/>
                <w:sz w:val="28"/>
                <w:szCs w:val="28"/>
              </w:rPr>
              <w:t>Veloturētājs (pie domes ieejas no stāvvietas puses)</w:t>
            </w:r>
          </w:p>
        </w:tc>
      </w:tr>
      <w:tr w:rsidR="003F7576" w:rsidTr="00FB7CAB">
        <w:tc>
          <w:tcPr>
            <w:tcW w:w="1809" w:type="dxa"/>
          </w:tcPr>
          <w:p w:rsidR="003F7576" w:rsidRPr="006F5883" w:rsidRDefault="006F5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883">
              <w:rPr>
                <w:rFonts w:ascii="Times New Roman" w:hAnsi="Times New Roman" w:cs="Times New Roman"/>
                <w:sz w:val="24"/>
                <w:szCs w:val="24"/>
              </w:rPr>
              <w:t>Veloturētājs</w:t>
            </w:r>
          </w:p>
        </w:tc>
        <w:tc>
          <w:tcPr>
            <w:tcW w:w="3828" w:type="dxa"/>
          </w:tcPr>
          <w:p w:rsidR="00400DB5" w:rsidRDefault="00400DB5">
            <w:r>
              <w:rPr>
                <w:rFonts w:ascii="Times New Roman" w:hAnsi="Times New Roman" w:cs="Times New Roman"/>
                <w:sz w:val="24"/>
                <w:szCs w:val="24"/>
              </w:rPr>
              <w:t>3gb.(5(6) vietas)</w:t>
            </w:r>
            <w:r w:rsidRPr="003A636A">
              <w:t xml:space="preserve"> </w:t>
            </w:r>
            <w:r w:rsidRPr="00400DB5">
              <w:rPr>
                <w:rFonts w:ascii="Times New Roman" w:hAnsi="Times New Roman" w:cs="Times New Roman"/>
              </w:rPr>
              <w:t>/</w:t>
            </w:r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1000x950x160mm</w:t>
            </w:r>
          </w:p>
          <w:p w:rsidR="003F7576" w:rsidRPr="00400DB5" w:rsidRDefault="0040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cycle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stand</w:t>
            </w:r>
          </w:p>
        </w:tc>
        <w:tc>
          <w:tcPr>
            <w:tcW w:w="6520" w:type="dxa"/>
          </w:tcPr>
          <w:p w:rsidR="003F7576" w:rsidRPr="00400DB5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00DB5" w:rsidRPr="00400DB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http://cms.esi.info/Media/documents/Broxa_D200cycle_ML.pdf</w:t>
              </w:r>
            </w:hyperlink>
          </w:p>
          <w:p w:rsidR="00400DB5" w:rsidRPr="00400DB5" w:rsidRDefault="0040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RAL 9006(alumīnija sudrabs)</w:t>
            </w:r>
          </w:p>
        </w:tc>
      </w:tr>
      <w:tr w:rsidR="00C93DC4" w:rsidTr="00FB7CAB">
        <w:trPr>
          <w:trHeight w:val="297"/>
        </w:trPr>
        <w:tc>
          <w:tcPr>
            <w:tcW w:w="12157" w:type="dxa"/>
            <w:gridSpan w:val="3"/>
          </w:tcPr>
          <w:p w:rsidR="00C93DC4" w:rsidRPr="00C93DC4" w:rsidRDefault="00C93DC4" w:rsidP="00C93D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DC4">
              <w:rPr>
                <w:rFonts w:ascii="Times New Roman" w:hAnsi="Times New Roman" w:cs="Times New Roman"/>
                <w:b/>
                <w:sz w:val="28"/>
                <w:szCs w:val="28"/>
              </w:rPr>
              <w:t>Soliņi</w:t>
            </w:r>
          </w:p>
        </w:tc>
      </w:tr>
      <w:tr w:rsidR="003F7576" w:rsidTr="00FB7CAB">
        <w:tc>
          <w:tcPr>
            <w:tcW w:w="1809" w:type="dxa"/>
          </w:tcPr>
          <w:p w:rsidR="003F7576" w:rsidRPr="008B2CB6" w:rsidRDefault="0070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Soliņi domes priekša</w:t>
            </w:r>
          </w:p>
        </w:tc>
        <w:tc>
          <w:tcPr>
            <w:tcW w:w="3828" w:type="dxa"/>
          </w:tcPr>
          <w:p w:rsidR="003F7576" w:rsidRPr="008B2CB6" w:rsidRDefault="00E7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4gb.,</w:t>
            </w:r>
            <w:r w:rsidR="00D21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883" w:rsidRPr="008B2CB6">
              <w:rPr>
                <w:rFonts w:ascii="Times New Roman" w:hAnsi="Times New Roman" w:cs="Times New Roman"/>
                <w:sz w:val="24"/>
                <w:szCs w:val="24"/>
              </w:rPr>
              <w:t>METROPOLIS SEAT</w:t>
            </w:r>
          </w:p>
        </w:tc>
        <w:tc>
          <w:tcPr>
            <w:tcW w:w="6520" w:type="dxa"/>
          </w:tcPr>
          <w:p w:rsidR="00701B6E" w:rsidRPr="008B2CB6" w:rsidRDefault="00E7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Koka beice  brūna.</w:t>
            </w:r>
            <w:r w:rsidR="008B2CB6" w:rsidRPr="008B2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DC4" w:rsidRPr="008B2CB6">
              <w:rPr>
                <w:rFonts w:ascii="Times New Roman" w:hAnsi="Times New Roman" w:cs="Times New Roman"/>
                <w:sz w:val="24"/>
                <w:szCs w:val="24"/>
              </w:rPr>
              <w:t>Pelēkas metāla daļas.</w:t>
            </w:r>
          </w:p>
          <w:p w:rsidR="003F7576" w:rsidRPr="008B2CB6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01B6E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http://cms.esi.info/Media/documents/Marsh_Casttimberseat_ML.pdf</w:t>
              </w:r>
            </w:hyperlink>
          </w:p>
          <w:p w:rsidR="00701B6E" w:rsidRPr="003F7576" w:rsidRDefault="00701B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F25" w:rsidTr="00FB7CAB">
        <w:tc>
          <w:tcPr>
            <w:tcW w:w="1809" w:type="dxa"/>
          </w:tcPr>
          <w:p w:rsidR="00D21F25" w:rsidRPr="008B2CB6" w:rsidRDefault="00D21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Soliņš deputātiem / domes sānā</w:t>
            </w:r>
          </w:p>
        </w:tc>
        <w:tc>
          <w:tcPr>
            <w:tcW w:w="3828" w:type="dxa"/>
          </w:tcPr>
          <w:p w:rsidR="00D21F25" w:rsidRPr="008B2CB6" w:rsidRDefault="00D21F25" w:rsidP="00CA7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Dizaina objekts 1,2 m garš ar palikni datoram un bezmaksas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Wi-Fi,</w:t>
            </w:r>
            <w:proofErr w:type="spellEnd"/>
            <w:r w:rsidR="00135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 atzveltnes metālā izgriezts</w:t>
            </w:r>
            <w:r w:rsidR="00CA77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520" w:type="dxa"/>
          </w:tcPr>
          <w:p w:rsidR="00D21F25" w:rsidRPr="008B2CB6" w:rsidRDefault="00135037" w:rsidP="0013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Izstrādājums no a</w:t>
            </w:r>
            <w:r w:rsidR="00CA7727">
              <w:rPr>
                <w:rFonts w:ascii="Times New Roman" w:hAnsi="Times New Roman" w:cs="Times New Roman"/>
                <w:sz w:val="24"/>
                <w:szCs w:val="24"/>
              </w:rPr>
              <w:t xml:space="preserve">kmens ar metāla detaļām. Aizmugurējā daļa metāla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cilvēku sejām.</w:t>
            </w:r>
          </w:p>
        </w:tc>
      </w:tr>
      <w:tr w:rsidR="003F7576" w:rsidTr="00FB7CAB">
        <w:tc>
          <w:tcPr>
            <w:tcW w:w="1809" w:type="dxa"/>
          </w:tcPr>
          <w:p w:rsidR="003F7576" w:rsidRPr="008B2CB6" w:rsidRDefault="00C93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 xml:space="preserve">Soliņi domes </w:t>
            </w:r>
            <w:r w:rsidRPr="008B2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pagalms</w:t>
            </w:r>
          </w:p>
        </w:tc>
        <w:tc>
          <w:tcPr>
            <w:tcW w:w="3828" w:type="dxa"/>
          </w:tcPr>
          <w:p w:rsidR="00A91B77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Delta XXI Bench – UM 364/</w:t>
            </w:r>
          </w:p>
          <w:p w:rsidR="003F7576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1700x 680 x 845/3gb.</w:t>
            </w:r>
          </w:p>
        </w:tc>
        <w:tc>
          <w:tcPr>
            <w:tcW w:w="6520" w:type="dxa"/>
          </w:tcPr>
          <w:p w:rsidR="003F7576" w:rsidRPr="008B2CB6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93DC4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www.benito.com</w:t>
              </w:r>
            </w:hyperlink>
          </w:p>
          <w:p w:rsidR="00A91B77" w:rsidRPr="008B2CB6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91B77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http://www.benito.com/en/site_furnishing/benches/Delta_XXI_Bench--UM364--technical_specifications.html</w:t>
              </w:r>
            </w:hyperlink>
          </w:p>
          <w:p w:rsidR="00C93DC4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Tumši brūni</w:t>
            </w:r>
            <w:r w:rsidR="00F60D65">
              <w:rPr>
                <w:rFonts w:ascii="Times New Roman" w:hAnsi="Times New Roman" w:cs="Times New Roman"/>
                <w:sz w:val="24"/>
                <w:szCs w:val="24"/>
              </w:rPr>
              <w:t xml:space="preserve"> PINO 1C</w:t>
            </w:r>
          </w:p>
          <w:p w:rsidR="00A91B77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76" w:rsidTr="00FB7CAB">
        <w:tc>
          <w:tcPr>
            <w:tcW w:w="1809" w:type="dxa"/>
          </w:tcPr>
          <w:p w:rsidR="003F7576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Soliņi domes pagalms</w:t>
            </w:r>
          </w:p>
        </w:tc>
        <w:tc>
          <w:tcPr>
            <w:tcW w:w="3828" w:type="dxa"/>
          </w:tcPr>
          <w:p w:rsidR="003F7576" w:rsidRPr="008B2CB6" w:rsidRDefault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Delta XXI Chair- UM 364S/650x680x845/3gb.</w:t>
            </w:r>
          </w:p>
        </w:tc>
        <w:tc>
          <w:tcPr>
            <w:tcW w:w="6520" w:type="dxa"/>
          </w:tcPr>
          <w:p w:rsidR="00FB7CAB" w:rsidRPr="008B2CB6" w:rsidRDefault="0006633F" w:rsidP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B7CAB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www.benito.com</w:t>
              </w:r>
            </w:hyperlink>
          </w:p>
          <w:p w:rsidR="003F7576" w:rsidRPr="008B2CB6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B7CAB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http://www.benito.com/en/site_furnishing/benches/Delta_XXI_Chair--UM364S--technical_specifications.html</w:t>
              </w:r>
            </w:hyperlink>
          </w:p>
          <w:p w:rsidR="00FB7CAB" w:rsidRPr="008B2CB6" w:rsidRDefault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Tumši brūni</w:t>
            </w:r>
            <w:r w:rsidR="00F60D65">
              <w:rPr>
                <w:rFonts w:ascii="Times New Roman" w:hAnsi="Times New Roman" w:cs="Times New Roman"/>
                <w:sz w:val="24"/>
                <w:szCs w:val="24"/>
              </w:rPr>
              <w:t xml:space="preserve"> PINO 1C</w:t>
            </w:r>
          </w:p>
        </w:tc>
      </w:tr>
      <w:tr w:rsidR="003F7576" w:rsidTr="00FB7CAB">
        <w:tc>
          <w:tcPr>
            <w:tcW w:w="1809" w:type="dxa"/>
          </w:tcPr>
          <w:p w:rsidR="003F7576" w:rsidRPr="008B2CB6" w:rsidRDefault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Soliņi skvēr</w:t>
            </w:r>
            <w:r w:rsidR="00933A4D">
              <w:rPr>
                <w:rFonts w:ascii="Times New Roman" w:hAnsi="Times New Roman" w:cs="Times New Roman"/>
                <w:sz w:val="24"/>
                <w:szCs w:val="24"/>
              </w:rPr>
              <w:t>ā montējami pa divi ar mugurām kopā.</w:t>
            </w:r>
          </w:p>
        </w:tc>
        <w:tc>
          <w:tcPr>
            <w:tcW w:w="3828" w:type="dxa"/>
          </w:tcPr>
          <w:p w:rsidR="003F7576" w:rsidRPr="008B2CB6" w:rsidRDefault="0093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gb.,METROPOLIS SEAT</w:t>
            </w:r>
          </w:p>
        </w:tc>
        <w:tc>
          <w:tcPr>
            <w:tcW w:w="6520" w:type="dxa"/>
          </w:tcPr>
          <w:p w:rsidR="00933A4D" w:rsidRPr="008B2CB6" w:rsidRDefault="00933A4D" w:rsidP="0093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Koka beice brūna. Pelēkas metāla daļas.</w:t>
            </w:r>
          </w:p>
          <w:p w:rsidR="00933A4D" w:rsidRPr="008B2CB6" w:rsidRDefault="0006633F" w:rsidP="0093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933A4D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http://cms.esi.info/Media/documents/Marsh_Casttimberseat_ML.pdf</w:t>
              </w:r>
            </w:hyperlink>
          </w:p>
          <w:p w:rsidR="003F7576" w:rsidRPr="008B2CB6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CAB" w:rsidTr="00C168E1">
        <w:tc>
          <w:tcPr>
            <w:tcW w:w="12157" w:type="dxa"/>
            <w:gridSpan w:val="3"/>
          </w:tcPr>
          <w:p w:rsidR="00FB7CAB" w:rsidRPr="003F7576" w:rsidRDefault="00FB7CAB" w:rsidP="00F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CAB">
              <w:rPr>
                <w:rFonts w:ascii="Times New Roman" w:hAnsi="Times New Roman" w:cs="Times New Roman"/>
                <w:b/>
                <w:sz w:val="28"/>
                <w:szCs w:val="28"/>
              </w:rPr>
              <w:t>Aizsargstienis</w:t>
            </w:r>
          </w:p>
        </w:tc>
      </w:tr>
      <w:tr w:rsidR="00FB7CAB" w:rsidTr="00FB7CAB">
        <w:tc>
          <w:tcPr>
            <w:tcW w:w="1809" w:type="dxa"/>
          </w:tcPr>
          <w:p w:rsidR="00FB7CAB" w:rsidRPr="008B2CB6" w:rsidRDefault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Aizsargstienis domes pagalmā pie auto stavvietas</w:t>
            </w:r>
          </w:p>
        </w:tc>
        <w:tc>
          <w:tcPr>
            <w:tcW w:w="3828" w:type="dxa"/>
          </w:tcPr>
          <w:p w:rsidR="00FB7CAB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Tres</w:t>
            </w:r>
            <w:r w:rsidR="00FB7CAB" w:rsidRPr="008B2CB6">
              <w:rPr>
                <w:rFonts w:ascii="Times New Roman" w:hAnsi="Times New Roman" w:cs="Times New Roman"/>
                <w:sz w:val="24"/>
                <w:szCs w:val="24"/>
              </w:rPr>
              <w:t xml:space="preserve"> Secur Fence</w:t>
            </w: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 xml:space="preserve"> WBA 214S/1500x1200x200mm/3gb.</w:t>
            </w:r>
          </w:p>
        </w:tc>
        <w:tc>
          <w:tcPr>
            <w:tcW w:w="6520" w:type="dxa"/>
          </w:tcPr>
          <w:p w:rsidR="008B2CB6" w:rsidRPr="008B2CB6" w:rsidRDefault="0006633F" w:rsidP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B7CAB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www.benito.com</w:t>
              </w:r>
            </w:hyperlink>
          </w:p>
          <w:p w:rsidR="00FB7CAB" w:rsidRPr="008B2CB6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8B2CB6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http://www.benito.com/en/site_furnishing/fences/Tres_Secur_Fence--VVBA214S--data_sheet.html</w:t>
              </w:r>
            </w:hyperlink>
          </w:p>
          <w:p w:rsidR="008B2CB6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Pelēks.</w:t>
            </w:r>
          </w:p>
        </w:tc>
      </w:tr>
      <w:tr w:rsidR="00FB7CAB" w:rsidTr="00FB7CAB">
        <w:tc>
          <w:tcPr>
            <w:tcW w:w="1809" w:type="dxa"/>
          </w:tcPr>
          <w:p w:rsidR="00FB7CAB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Aizsargstienis domes pagalmā pie auto stavvietas</w:t>
            </w:r>
          </w:p>
        </w:tc>
        <w:tc>
          <w:tcPr>
            <w:tcW w:w="3828" w:type="dxa"/>
          </w:tcPr>
          <w:p w:rsidR="00FB7CAB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Tres Secur Fence WBA 212S/750x1200x200mm/2gb.</w:t>
            </w:r>
          </w:p>
        </w:tc>
        <w:tc>
          <w:tcPr>
            <w:tcW w:w="6520" w:type="dxa"/>
          </w:tcPr>
          <w:p w:rsidR="008B2CB6" w:rsidRPr="008B2CB6" w:rsidRDefault="0006633F" w:rsidP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B2CB6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www.benito.com</w:t>
              </w:r>
            </w:hyperlink>
          </w:p>
          <w:p w:rsidR="008B2CB6" w:rsidRPr="008B2CB6" w:rsidRDefault="0006633F" w:rsidP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B2CB6" w:rsidRPr="008B2CB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http://www.benito.com/en/site_furnishing/fences/Tres_Secur_Fence--VVBA214S--data_sheet.html</w:t>
              </w:r>
            </w:hyperlink>
          </w:p>
          <w:p w:rsidR="00FB7CAB" w:rsidRPr="008B2CB6" w:rsidRDefault="008B2CB6" w:rsidP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Pelēks.</w:t>
            </w:r>
          </w:p>
        </w:tc>
      </w:tr>
      <w:tr w:rsidR="008B2CB6" w:rsidTr="00B05E7A">
        <w:tc>
          <w:tcPr>
            <w:tcW w:w="12157" w:type="dxa"/>
            <w:gridSpan w:val="3"/>
          </w:tcPr>
          <w:p w:rsidR="008B2CB6" w:rsidRPr="008B2CB6" w:rsidRDefault="008B2CB6" w:rsidP="008B2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CB6">
              <w:rPr>
                <w:rFonts w:ascii="Times New Roman" w:hAnsi="Times New Roman" w:cs="Times New Roman"/>
                <w:b/>
                <w:sz w:val="28"/>
                <w:szCs w:val="28"/>
              </w:rPr>
              <w:t>Cigarešu savācējs</w:t>
            </w:r>
          </w:p>
        </w:tc>
      </w:tr>
      <w:tr w:rsidR="00FB7CAB" w:rsidTr="00FB7CAB">
        <w:tc>
          <w:tcPr>
            <w:tcW w:w="1809" w:type="dxa"/>
          </w:tcPr>
          <w:p w:rsidR="00FB7CAB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Cigarešu savācējs domes pagalmā</w:t>
            </w:r>
          </w:p>
        </w:tc>
        <w:tc>
          <w:tcPr>
            <w:tcW w:w="3828" w:type="dxa"/>
          </w:tcPr>
          <w:p w:rsidR="00FB7CAB" w:rsidRPr="005623A8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2CB6" w:rsidRPr="005623A8">
              <w:rPr>
                <w:rFonts w:ascii="Times New Roman" w:hAnsi="Times New Roman" w:cs="Times New Roman"/>
                <w:sz w:val="24"/>
                <w:szCs w:val="24"/>
              </w:rPr>
              <w:t>gb.</w:t>
            </w:r>
            <w:r w:rsidR="005623A8" w:rsidRPr="005623A8">
              <w:rPr>
                <w:rFonts w:ascii="Times New Roman" w:hAnsi="Times New Roman" w:cs="Times New Roman"/>
                <w:color w:val="827F78"/>
                <w:sz w:val="17"/>
                <w:szCs w:val="17"/>
                <w:shd w:val="clear" w:color="auto" w:fill="FFFFFF"/>
              </w:rPr>
              <w:t xml:space="preserve"> </w:t>
            </w:r>
            <w:r w:rsidR="005623A8" w:rsidRPr="005623A8">
              <w:rPr>
                <w:rStyle w:val="apple-converted-space"/>
                <w:rFonts w:ascii="Times New Roman" w:hAnsi="Times New Roman" w:cs="Times New Roman"/>
                <w:color w:val="827F78"/>
                <w:sz w:val="17"/>
                <w:szCs w:val="17"/>
                <w:shd w:val="clear" w:color="auto" w:fill="FFFFFF"/>
              </w:rPr>
              <w:t> </w:t>
            </w:r>
            <w:r w:rsidR="005623A8">
              <w:rPr>
                <w:rStyle w:val="apple-converted-space"/>
                <w:rFonts w:ascii="Times New Roman" w:hAnsi="Times New Roman" w:cs="Times New Roman"/>
                <w:color w:val="827F78"/>
                <w:sz w:val="17"/>
                <w:szCs w:val="17"/>
                <w:shd w:val="clear" w:color="auto" w:fill="FFFFFF"/>
              </w:rPr>
              <w:t>/</w:t>
            </w:r>
            <w:r w:rsidR="005623A8" w:rsidRPr="005623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1080 x 330 mm (Ref 0908-701)</w:t>
            </w:r>
            <w:r w:rsidR="005623A8" w:rsidRPr="005623A8">
              <w:rPr>
                <w:rStyle w:val="apple-converted-space"/>
                <w:rFonts w:ascii="Times New Roman" w:hAnsi="Times New Roman" w:cs="Times New Roman"/>
                <w:color w:val="827F78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6520" w:type="dxa"/>
          </w:tcPr>
          <w:p w:rsidR="00FB7CAB" w:rsidRPr="008B2CB6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Alumīnija krāsā.</w:t>
            </w:r>
          </w:p>
          <w:p w:rsidR="008B2CB6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33EE7" w:rsidRPr="00CB542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http://www.axogreen.fr/pdts/cendrier-sur-pied-design_162.html</w:t>
              </w:r>
            </w:hyperlink>
          </w:p>
          <w:p w:rsidR="00333EE7" w:rsidRPr="008B2CB6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EE7" w:rsidTr="0085265B">
        <w:tc>
          <w:tcPr>
            <w:tcW w:w="12157" w:type="dxa"/>
            <w:gridSpan w:val="3"/>
          </w:tcPr>
          <w:p w:rsidR="00333EE7" w:rsidRPr="00333EE7" w:rsidRDefault="00D21F25" w:rsidP="00333E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333EE7" w:rsidRPr="00333EE7">
              <w:rPr>
                <w:rFonts w:ascii="Times New Roman" w:hAnsi="Times New Roman" w:cs="Times New Roman"/>
                <w:b/>
                <w:sz w:val="28"/>
                <w:szCs w:val="28"/>
              </w:rPr>
              <w:t>lita</w:t>
            </w:r>
            <w:r w:rsidRPr="00333E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</w:t>
            </w:r>
            <w:r w:rsidRPr="00333EE7">
              <w:rPr>
                <w:rFonts w:ascii="Times New Roman" w:hAnsi="Times New Roman" w:cs="Times New Roman"/>
                <w:b/>
                <w:sz w:val="28"/>
                <w:szCs w:val="28"/>
              </w:rPr>
              <w:t>irg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iem</w:t>
            </w:r>
          </w:p>
        </w:tc>
      </w:tr>
      <w:tr w:rsidR="00FB7CAB" w:rsidTr="00FB7CAB">
        <w:tc>
          <w:tcPr>
            <w:tcW w:w="1809" w:type="dxa"/>
          </w:tcPr>
          <w:p w:rsidR="00FB7CAB" w:rsidRPr="00333EE7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EE7">
              <w:rPr>
                <w:rFonts w:ascii="Times New Roman" w:hAnsi="Times New Roman" w:cs="Times New Roman"/>
                <w:sz w:val="24"/>
                <w:szCs w:val="24"/>
              </w:rPr>
              <w:t xml:space="preserve">Slita zirgu piesiešanai stāvlaukuma </w:t>
            </w:r>
            <w:r w:rsidRPr="00333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malā </w:t>
            </w:r>
          </w:p>
        </w:tc>
        <w:tc>
          <w:tcPr>
            <w:tcW w:w="3828" w:type="dxa"/>
          </w:tcPr>
          <w:p w:rsidR="00FB7CAB" w:rsidRPr="00333EE7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Dizaina objekts</w:t>
            </w:r>
            <w:r w:rsidR="00D94E57">
              <w:rPr>
                <w:rFonts w:ascii="Times New Roman" w:hAnsi="Times New Roman" w:cs="Times New Roman"/>
                <w:sz w:val="24"/>
                <w:szCs w:val="24"/>
              </w:rPr>
              <w:t xml:space="preserve"> 3gb.</w:t>
            </w:r>
          </w:p>
        </w:tc>
        <w:tc>
          <w:tcPr>
            <w:tcW w:w="6520" w:type="dxa"/>
          </w:tcPr>
          <w:p w:rsidR="00FB7CAB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94E57" w:rsidRPr="00CB542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www.gravanudarbnica.lv</w:t>
              </w:r>
            </w:hyperlink>
          </w:p>
          <w:p w:rsidR="00D94E57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D94E57" w:rsidRPr="00CB542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http://www.esi.info/detail.cfm/Chris-Brammall/Street-furniture-scheme-in-Hoylake-with-ropetwist-theme/_/R-PROJECT-2817</w:t>
              </w:r>
            </w:hyperlink>
          </w:p>
          <w:p w:rsidR="00D94E57" w:rsidRPr="00333EE7" w:rsidRDefault="00D94E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A8" w:rsidTr="00317610">
        <w:tc>
          <w:tcPr>
            <w:tcW w:w="12157" w:type="dxa"/>
            <w:gridSpan w:val="3"/>
          </w:tcPr>
          <w:p w:rsidR="005623A8" w:rsidRPr="005623A8" w:rsidRDefault="005623A8" w:rsidP="005623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3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Led ekrāns skvērā</w:t>
            </w:r>
          </w:p>
        </w:tc>
      </w:tr>
      <w:tr w:rsidR="00FB7CAB" w:rsidTr="00FB7CAB">
        <w:tc>
          <w:tcPr>
            <w:tcW w:w="1809" w:type="dxa"/>
          </w:tcPr>
          <w:p w:rsidR="00FB7CAB" w:rsidRPr="002623CD" w:rsidRDefault="0056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 xml:space="preserve">Led ekrāns </w:t>
            </w:r>
            <w:r w:rsidR="00D21F25" w:rsidRPr="002623CD">
              <w:rPr>
                <w:rFonts w:ascii="Times New Roman" w:hAnsi="Times New Roman" w:cs="Times New Roman"/>
                <w:sz w:val="24"/>
                <w:szCs w:val="24"/>
              </w:rPr>
              <w:t>ar videonovērošanas kameru</w:t>
            </w:r>
          </w:p>
        </w:tc>
        <w:tc>
          <w:tcPr>
            <w:tcW w:w="3828" w:type="dxa"/>
          </w:tcPr>
          <w:p w:rsidR="00FB7CAB" w:rsidRPr="002623CD" w:rsidRDefault="00262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3,0 m</w:t>
            </w:r>
            <w:r w:rsidR="00D21F25" w:rsidRPr="002623CD">
              <w:rPr>
                <w:rFonts w:ascii="Times New Roman" w:hAnsi="Times New Roman" w:cs="Times New Roman"/>
                <w:sz w:val="24"/>
                <w:szCs w:val="24"/>
              </w:rPr>
              <w:t xml:space="preserve"> augstumā no zemes</w:t>
            </w:r>
          </w:p>
        </w:tc>
        <w:tc>
          <w:tcPr>
            <w:tcW w:w="6520" w:type="dxa"/>
          </w:tcPr>
          <w:p w:rsidR="00D21F25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D94E57" w:rsidRPr="00CB542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http://www.axogreen.fr/pdts/panneau-affichage-urbain-leds-9-_149.html</w:t>
              </w:r>
            </w:hyperlink>
            <w:r w:rsidR="00D21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1F25" w:rsidRDefault="00D21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vai </w:t>
            </w:r>
          </w:p>
          <w:p w:rsidR="00D94E57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21F25" w:rsidRPr="00CB542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http://www.algs.lv/lv/?page=7</w:t>
              </w:r>
            </w:hyperlink>
          </w:p>
          <w:p w:rsidR="00D21F25" w:rsidRPr="00D94E57" w:rsidRDefault="00D21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E57" w:rsidTr="00C90F38">
        <w:tc>
          <w:tcPr>
            <w:tcW w:w="12157" w:type="dxa"/>
            <w:gridSpan w:val="3"/>
          </w:tcPr>
          <w:p w:rsidR="00D94E57" w:rsidRPr="00D94E57" w:rsidRDefault="00D94E57" w:rsidP="00D94E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57">
              <w:rPr>
                <w:rFonts w:ascii="Times New Roman" w:hAnsi="Times New Roman" w:cs="Times New Roman"/>
                <w:b/>
                <w:sz w:val="28"/>
                <w:szCs w:val="28"/>
              </w:rPr>
              <w:t>Atkritumu urnas</w:t>
            </w:r>
          </w:p>
        </w:tc>
      </w:tr>
      <w:tr w:rsidR="00D94E57" w:rsidTr="00FB7CAB">
        <w:tc>
          <w:tcPr>
            <w:tcW w:w="1809" w:type="dxa"/>
          </w:tcPr>
          <w:p w:rsidR="00D94E57" w:rsidRPr="009E580F" w:rsidRDefault="00D94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80F">
              <w:rPr>
                <w:rFonts w:ascii="Times New Roman" w:hAnsi="Times New Roman" w:cs="Times New Roman"/>
                <w:sz w:val="24"/>
                <w:szCs w:val="24"/>
              </w:rPr>
              <w:t xml:space="preserve">Atkritumu urnas domes priekšā , pagalms, stāvlaukuma </w:t>
            </w:r>
            <w:r w:rsidR="00072EA4">
              <w:rPr>
                <w:rFonts w:ascii="Times New Roman" w:hAnsi="Times New Roman" w:cs="Times New Roman"/>
                <w:sz w:val="24"/>
                <w:szCs w:val="24"/>
              </w:rPr>
              <w:t xml:space="preserve">domes </w:t>
            </w:r>
            <w:r w:rsidRPr="009E580F">
              <w:rPr>
                <w:rFonts w:ascii="Times New Roman" w:hAnsi="Times New Roman" w:cs="Times New Roman"/>
                <w:sz w:val="24"/>
                <w:szCs w:val="24"/>
              </w:rPr>
              <w:t>ieeja, deputātu soliņš</w:t>
            </w:r>
          </w:p>
        </w:tc>
        <w:tc>
          <w:tcPr>
            <w:tcW w:w="3828" w:type="dxa"/>
          </w:tcPr>
          <w:p w:rsidR="00D94E57" w:rsidRPr="00D94E57" w:rsidRDefault="00D94E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4E5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8gb./ </w:t>
            </w:r>
            <w:r w:rsidRPr="00D94E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H700 x W450 x D350/60l</w:t>
            </w:r>
          </w:p>
        </w:tc>
        <w:tc>
          <w:tcPr>
            <w:tcW w:w="6520" w:type="dxa"/>
          </w:tcPr>
          <w:p w:rsidR="00D94E57" w:rsidRPr="00D94E57" w:rsidRDefault="0006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94E57" w:rsidRPr="00D94E5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http://www.leafieldrecycle.com/Litter_Bins/Metal_Bins/FINBIN_Ellipse_Hooded_Litter_Bin_-_40_or_60_litres.aspx</w:t>
              </w:r>
            </w:hyperlink>
          </w:p>
          <w:p w:rsidR="00D94E57" w:rsidRPr="00D94E57" w:rsidRDefault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Pelēkas, matētas.</w:t>
            </w:r>
          </w:p>
        </w:tc>
      </w:tr>
      <w:tr w:rsidR="00D94E57" w:rsidTr="00FB7CAB">
        <w:tc>
          <w:tcPr>
            <w:tcW w:w="1809" w:type="dxa"/>
          </w:tcPr>
          <w:p w:rsidR="00D94E57" w:rsidRPr="005E341D" w:rsidRDefault="00D94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41D">
              <w:rPr>
                <w:rFonts w:ascii="Times New Roman" w:hAnsi="Times New Roman" w:cs="Times New Roman"/>
                <w:sz w:val="24"/>
                <w:szCs w:val="24"/>
              </w:rPr>
              <w:t>Atkritumu urnas skvēr</w:t>
            </w:r>
            <w:r w:rsidR="00072EA4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</w:p>
        </w:tc>
        <w:tc>
          <w:tcPr>
            <w:tcW w:w="3828" w:type="dxa"/>
          </w:tcPr>
          <w:p w:rsidR="00D94E57" w:rsidRPr="005E341D" w:rsidRDefault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41D">
              <w:rPr>
                <w:rFonts w:ascii="Times New Roman" w:hAnsi="Times New Roman" w:cs="Times New Roman"/>
                <w:sz w:val="24"/>
                <w:szCs w:val="24"/>
              </w:rPr>
              <w:t>4gb./</w:t>
            </w:r>
            <w:r w:rsidRPr="00D94E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H700 x W450 x D350/60l</w:t>
            </w:r>
          </w:p>
        </w:tc>
        <w:tc>
          <w:tcPr>
            <w:tcW w:w="6520" w:type="dxa"/>
          </w:tcPr>
          <w:p w:rsidR="005E341D" w:rsidRPr="00D94E57" w:rsidRDefault="0006633F" w:rsidP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5E341D" w:rsidRPr="00D94E5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http://www.leafieldrecycle.com/Litter_Bins/Metal_Bins/FINBIN_Ellipse_Hooded_Litter_Bin_-_40_or_60_litres.aspx</w:t>
              </w:r>
            </w:hyperlink>
          </w:p>
          <w:p w:rsidR="00D94E57" w:rsidRPr="00933A4D" w:rsidRDefault="0093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33A4D">
              <w:rPr>
                <w:rFonts w:ascii="Times New Roman" w:hAnsi="Times New Roman" w:cs="Times New Roman"/>
                <w:sz w:val="24"/>
                <w:szCs w:val="24"/>
              </w:rPr>
              <w:t>elēkas, matētas.</w:t>
            </w:r>
          </w:p>
        </w:tc>
      </w:tr>
      <w:tr w:rsidR="005E341D" w:rsidTr="00B16B1B">
        <w:tc>
          <w:tcPr>
            <w:tcW w:w="12157" w:type="dxa"/>
            <w:gridSpan w:val="3"/>
          </w:tcPr>
          <w:p w:rsidR="005E341D" w:rsidRPr="005E341D" w:rsidRDefault="005E341D" w:rsidP="005E34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341D">
              <w:rPr>
                <w:rFonts w:ascii="Times New Roman" w:hAnsi="Times New Roman" w:cs="Times New Roman"/>
                <w:b/>
                <w:sz w:val="28"/>
                <w:szCs w:val="28"/>
              </w:rPr>
              <w:t>Karogu masti</w:t>
            </w:r>
          </w:p>
        </w:tc>
      </w:tr>
      <w:tr w:rsidR="00D94E57" w:rsidTr="00FB7CAB">
        <w:tc>
          <w:tcPr>
            <w:tcW w:w="1809" w:type="dxa"/>
          </w:tcPr>
          <w:p w:rsidR="00D94E57" w:rsidRPr="005E341D" w:rsidRDefault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41D">
              <w:rPr>
                <w:rFonts w:ascii="Times New Roman" w:hAnsi="Times New Roman" w:cs="Times New Roman"/>
                <w:sz w:val="24"/>
                <w:szCs w:val="24"/>
              </w:rPr>
              <w:t>Karogu masti domes priekšā</w:t>
            </w:r>
          </w:p>
        </w:tc>
        <w:tc>
          <w:tcPr>
            <w:tcW w:w="3828" w:type="dxa"/>
          </w:tcPr>
          <w:p w:rsidR="00D94E57" w:rsidRPr="009E580F" w:rsidRDefault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80F">
              <w:rPr>
                <w:rFonts w:ascii="Times New Roman" w:hAnsi="Times New Roman" w:cs="Times New Roman"/>
                <w:sz w:val="24"/>
                <w:szCs w:val="24"/>
              </w:rPr>
              <w:t>3gb/</w:t>
            </w:r>
            <w:r w:rsidR="009E580F" w:rsidRPr="009E580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  <w:r w:rsidR="009E580F">
              <w:rPr>
                <w:rFonts w:ascii="Times New Roman" w:hAnsi="Times New Roman" w:cs="Times New Roman"/>
                <w:sz w:val="24"/>
                <w:szCs w:val="24"/>
              </w:rPr>
              <w:t xml:space="preserve"> augsti</w:t>
            </w:r>
          </w:p>
        </w:tc>
        <w:tc>
          <w:tcPr>
            <w:tcW w:w="6520" w:type="dxa"/>
          </w:tcPr>
          <w:p w:rsidR="009E580F" w:rsidRPr="009E580F" w:rsidRDefault="005E341D" w:rsidP="00072EA4">
            <w:pPr>
              <w:pStyle w:val="Heading3"/>
              <w:spacing w:before="240" w:after="240" w:line="315" w:lineRule="atLeast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E58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Ar betonētu pamata pēdu, </w:t>
            </w:r>
            <w:r w:rsidR="009E580F" w:rsidRPr="009E58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stikla šķiedras kātu,</w:t>
            </w:r>
            <w:r w:rsidR="009E58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karoga masts ar auklu un mehānismu karoga uzvilkšanai, izvietotu iekšpusē (WINCH sistēma).</w:t>
            </w:r>
            <w:r w:rsidR="009E5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80F" w:rsidRPr="009E58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Balts vai gaiši pelēks.</w:t>
            </w:r>
          </w:p>
          <w:p w:rsidR="009E580F" w:rsidRPr="009E580F" w:rsidRDefault="0006633F" w:rsidP="009E580F">
            <w:pPr>
              <w:rPr>
                <w:rFonts w:ascii="Times New Roman" w:hAnsi="Times New Roman" w:cs="Times New Roman"/>
              </w:rPr>
            </w:pPr>
            <w:hyperlink r:id="rId26" w:history="1">
              <w:r w:rsidR="009E580F" w:rsidRPr="009E580F">
                <w:rPr>
                  <w:rStyle w:val="Hyperlink"/>
                  <w:rFonts w:ascii="Times New Roman" w:hAnsi="Times New Roman" w:cs="Times New Roman"/>
                </w:rPr>
                <w:t>http://amberlat.lv/index.php?option=com_content&amp;view=article&amp;id=86&amp;Itemid=96</w:t>
              </w:r>
            </w:hyperlink>
          </w:p>
          <w:p w:rsidR="009E580F" w:rsidRPr="009E580F" w:rsidRDefault="009E580F" w:rsidP="009E580F"/>
          <w:p w:rsidR="00D94E57" w:rsidRPr="005623A8" w:rsidRDefault="00D94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80F" w:rsidTr="009E580F">
        <w:trPr>
          <w:trHeight w:val="609"/>
        </w:trPr>
        <w:tc>
          <w:tcPr>
            <w:tcW w:w="12157" w:type="dxa"/>
            <w:gridSpan w:val="3"/>
          </w:tcPr>
          <w:p w:rsidR="009E580F" w:rsidRPr="009E580F" w:rsidRDefault="009E580F" w:rsidP="009E58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8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Afišu stabs</w:t>
            </w:r>
          </w:p>
        </w:tc>
      </w:tr>
      <w:tr w:rsidR="00D94E57" w:rsidTr="00FB7CAB">
        <w:tc>
          <w:tcPr>
            <w:tcW w:w="1809" w:type="dxa"/>
          </w:tcPr>
          <w:p w:rsidR="00D94E57" w:rsidRPr="00072EA4" w:rsidRDefault="009E5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Afišu stabs skvērā</w:t>
            </w:r>
          </w:p>
        </w:tc>
        <w:tc>
          <w:tcPr>
            <w:tcW w:w="3828" w:type="dxa"/>
          </w:tcPr>
          <w:p w:rsidR="00D94E57" w:rsidRPr="00072EA4" w:rsidRDefault="000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580F" w:rsidRPr="00072EA4">
              <w:rPr>
                <w:rFonts w:ascii="Times New Roman" w:hAnsi="Times New Roman" w:cs="Times New Roman"/>
                <w:sz w:val="24"/>
                <w:szCs w:val="24"/>
              </w:rPr>
              <w:t>,45m augsts/</w:t>
            </w:r>
            <w:r w:rsidR="009E580F" w:rsidRPr="00072EA4">
              <w:rPr>
                <w:rFonts w:ascii="Arial" w:hAnsi="Arial" w:cs="Arial"/>
                <w:sz w:val="24"/>
                <w:szCs w:val="24"/>
              </w:rPr>
              <w:t>Ø</w:t>
            </w:r>
            <w:r w:rsidR="009E580F" w:rsidRPr="00072EA4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  <w:tc>
          <w:tcPr>
            <w:tcW w:w="6520" w:type="dxa"/>
          </w:tcPr>
          <w:p w:rsidR="00D94E57" w:rsidRPr="00072EA4" w:rsidRDefault="000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 xml:space="preserve">Staba cepure 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locīta, griezta 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tērauda ar vēja rādītāju un Līvānu ģerboni cirstu metālā,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 apgaismojumu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Pamatne no betona grodiem.</w:t>
            </w:r>
            <w:r w:rsidR="00A76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sk.Skici</w:t>
            </w:r>
            <w:r w:rsidR="002623CD">
              <w:rPr>
                <w:rFonts w:ascii="Times New Roman" w:hAnsi="Times New Roman" w:cs="Times New Roman"/>
                <w:sz w:val="24"/>
                <w:szCs w:val="24"/>
              </w:rPr>
              <w:t xml:space="preserve"> pielikuma.</w:t>
            </w:r>
          </w:p>
        </w:tc>
      </w:tr>
      <w:tr w:rsidR="00072EA4" w:rsidTr="00A432B6">
        <w:tc>
          <w:tcPr>
            <w:tcW w:w="12157" w:type="dxa"/>
            <w:gridSpan w:val="3"/>
          </w:tcPr>
          <w:p w:rsidR="00072EA4" w:rsidRPr="00072EA4" w:rsidRDefault="00072EA4" w:rsidP="00072E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EA4">
              <w:rPr>
                <w:rFonts w:ascii="Times New Roman" w:hAnsi="Times New Roman" w:cs="Times New Roman"/>
                <w:b/>
                <w:sz w:val="28"/>
                <w:szCs w:val="28"/>
              </w:rPr>
              <w:t>Norāžu stabi</w:t>
            </w:r>
          </w:p>
        </w:tc>
      </w:tr>
      <w:tr w:rsidR="00D94E57" w:rsidTr="00FB7CAB">
        <w:tc>
          <w:tcPr>
            <w:tcW w:w="1809" w:type="dxa"/>
          </w:tcPr>
          <w:p w:rsidR="00D94E57" w:rsidRPr="00072EA4" w:rsidRDefault="000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Norāžu stabi ar informāciju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 domes ieejas un no stāvlaukuma puses pie ēkas stūra</w:t>
            </w:r>
          </w:p>
        </w:tc>
        <w:tc>
          <w:tcPr>
            <w:tcW w:w="3828" w:type="dxa"/>
          </w:tcPr>
          <w:p w:rsidR="00D94E57" w:rsidRPr="00072EA4" w:rsidRDefault="00072E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4gb./ Ø 10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/1m augsti</w:t>
            </w:r>
          </w:p>
        </w:tc>
        <w:tc>
          <w:tcPr>
            <w:tcW w:w="6520" w:type="dxa"/>
          </w:tcPr>
          <w:p w:rsidR="00D94E57" w:rsidRDefault="00072EA4" w:rsidP="00D26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1m augsti norāžu stabi ar plāksnītēm  „</w:t>
            </w:r>
            <w:r w:rsidR="00D26285">
              <w:rPr>
                <w:rFonts w:ascii="Times New Roman" w:hAnsi="Times New Roman" w:cs="Times New Roman"/>
                <w:sz w:val="28"/>
                <w:szCs w:val="28"/>
              </w:rPr>
              <w:sym w:font="Wingdings" w:char="F0DB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Velonovietne”,</w:t>
            </w:r>
            <w:r w:rsidR="00D262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„Ieeja invalīdiem</w:t>
            </w:r>
            <w:r w:rsidR="00D26285">
              <w:rPr>
                <w:rFonts w:ascii="Times New Roman" w:hAnsi="Times New Roman" w:cs="Times New Roman"/>
                <w:sz w:val="28"/>
                <w:szCs w:val="28"/>
              </w:rPr>
              <w:sym w:font="Wingdings" w:char="F0DC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  <w:p w:rsidR="00A76761" w:rsidRDefault="0006633F" w:rsidP="00D26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A76761" w:rsidRPr="00CB5422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http://www.msmdesign.lv/</w:t>
              </w:r>
            </w:hyperlink>
          </w:p>
          <w:p w:rsidR="00A76761" w:rsidRPr="005623A8" w:rsidRDefault="00A76761" w:rsidP="00D262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285" w:rsidTr="00D232E7">
        <w:tc>
          <w:tcPr>
            <w:tcW w:w="12157" w:type="dxa"/>
            <w:gridSpan w:val="3"/>
          </w:tcPr>
          <w:p w:rsidR="00D26285" w:rsidRDefault="00D26285" w:rsidP="00D2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Vēja zvani</w:t>
            </w:r>
          </w:p>
        </w:tc>
      </w:tr>
      <w:tr w:rsidR="00D26285" w:rsidTr="00FB7CAB">
        <w:tc>
          <w:tcPr>
            <w:tcW w:w="1809" w:type="dxa"/>
          </w:tcPr>
          <w:p w:rsidR="00D26285" w:rsidRPr="00072EA4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Mazā arhitektūras forma domes pagalma centrā</w:t>
            </w:r>
          </w:p>
        </w:tc>
        <w:tc>
          <w:tcPr>
            <w:tcW w:w="3828" w:type="dxa"/>
          </w:tcPr>
          <w:p w:rsidR="00D26285" w:rsidRPr="00072EA4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Aptuveni 1,6 m augsts dizaina objekts no metāla un akmens.</w:t>
            </w:r>
          </w:p>
        </w:tc>
        <w:tc>
          <w:tcPr>
            <w:tcW w:w="6520" w:type="dxa"/>
          </w:tcPr>
          <w:p w:rsidR="00D26285" w:rsidRPr="00A76761" w:rsidRDefault="00D26285" w:rsidP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285" w:rsidTr="00CA2B06">
        <w:tc>
          <w:tcPr>
            <w:tcW w:w="12157" w:type="dxa"/>
            <w:gridSpan w:val="3"/>
          </w:tcPr>
          <w:p w:rsidR="00D26285" w:rsidRDefault="00D26285" w:rsidP="00D2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285">
              <w:rPr>
                <w:rFonts w:ascii="Times New Roman" w:hAnsi="Times New Roman" w:cs="Times New Roman"/>
                <w:b/>
                <w:sz w:val="28"/>
                <w:szCs w:val="28"/>
              </w:rPr>
              <w:t>Cilvēki-ēnas</w:t>
            </w:r>
          </w:p>
        </w:tc>
      </w:tr>
      <w:tr w:rsidR="00D26285" w:rsidTr="00FB7CAB">
        <w:tc>
          <w:tcPr>
            <w:tcW w:w="1809" w:type="dxa"/>
          </w:tcPr>
          <w:p w:rsidR="00D26285" w:rsidRPr="00A76761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761">
              <w:rPr>
                <w:rFonts w:ascii="Times New Roman" w:hAnsi="Times New Roman" w:cs="Times New Roman"/>
                <w:sz w:val="24"/>
                <w:szCs w:val="24"/>
              </w:rPr>
              <w:t>Mazā arhitektūras forma ar pamatni</w:t>
            </w:r>
          </w:p>
          <w:p w:rsidR="00D26285" w:rsidRPr="00A76761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761">
              <w:rPr>
                <w:rFonts w:ascii="Times New Roman" w:hAnsi="Times New Roman" w:cs="Times New Roman"/>
                <w:sz w:val="24"/>
                <w:szCs w:val="24"/>
              </w:rPr>
              <w:t>(skvērā )</w:t>
            </w:r>
          </w:p>
        </w:tc>
        <w:tc>
          <w:tcPr>
            <w:tcW w:w="3828" w:type="dxa"/>
          </w:tcPr>
          <w:p w:rsidR="00D26285" w:rsidRPr="00A76761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761">
              <w:rPr>
                <w:rFonts w:ascii="Times New Roman" w:hAnsi="Times New Roman" w:cs="Times New Roman"/>
                <w:sz w:val="24"/>
                <w:szCs w:val="24"/>
              </w:rPr>
              <w:t>3-4 gb./1,90m augsti dizaina objekti</w:t>
            </w:r>
            <w:r w:rsidR="00614DC9">
              <w:rPr>
                <w:rFonts w:ascii="Times New Roman" w:hAnsi="Times New Roman" w:cs="Times New Roman"/>
                <w:sz w:val="24"/>
                <w:szCs w:val="24"/>
              </w:rPr>
              <w:t xml:space="preserve"> izgriezti no </w:t>
            </w:r>
            <w:r w:rsidR="001542A8">
              <w:rPr>
                <w:rFonts w:ascii="Times New Roman" w:hAnsi="Times New Roman" w:cs="Times New Roman"/>
                <w:sz w:val="24"/>
                <w:szCs w:val="24"/>
              </w:rPr>
              <w:t>spīdīga metāla vai tamlīdzīga materiāla, kas rada atspīdumu</w:t>
            </w:r>
            <w:r w:rsidR="00CA7727">
              <w:rPr>
                <w:rFonts w:ascii="Times New Roman" w:hAnsi="Times New Roman" w:cs="Times New Roman"/>
                <w:sz w:val="24"/>
                <w:szCs w:val="24"/>
              </w:rPr>
              <w:t xml:space="preserve"> vai analogs.</w:t>
            </w:r>
          </w:p>
        </w:tc>
        <w:tc>
          <w:tcPr>
            <w:tcW w:w="6520" w:type="dxa"/>
          </w:tcPr>
          <w:p w:rsidR="00A76761" w:rsidRPr="00A76761" w:rsidRDefault="00A76761" w:rsidP="00CA7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FFB" w:rsidRDefault="00C41FFB"/>
    <w:sectPr w:rsidR="00C41FFB" w:rsidSect="00546C9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65E" w:rsidRDefault="0086565E" w:rsidP="003F7576">
      <w:pPr>
        <w:spacing w:after="0" w:line="240" w:lineRule="auto"/>
      </w:pPr>
      <w:r>
        <w:separator/>
      </w:r>
    </w:p>
  </w:endnote>
  <w:endnote w:type="continuationSeparator" w:id="0">
    <w:p w:rsidR="0086565E" w:rsidRDefault="0086565E" w:rsidP="003F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xton Bk TL">
    <w:altName w:val="Times New Roman"/>
    <w:panose1 w:val="02090503050305020704"/>
    <w:charset w:val="BA"/>
    <w:family w:val="roman"/>
    <w:pitch w:val="variable"/>
    <w:sig w:usb0="800002AF" w:usb1="5000204A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65E" w:rsidRDefault="0086565E" w:rsidP="003F7576">
      <w:pPr>
        <w:spacing w:after="0" w:line="240" w:lineRule="auto"/>
      </w:pPr>
      <w:r>
        <w:separator/>
      </w:r>
    </w:p>
  </w:footnote>
  <w:footnote w:type="continuationSeparator" w:id="0">
    <w:p w:rsidR="0086565E" w:rsidRDefault="0086565E" w:rsidP="003F7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576"/>
    <w:rsid w:val="00047409"/>
    <w:rsid w:val="0006633F"/>
    <w:rsid w:val="00072EA4"/>
    <w:rsid w:val="000B571D"/>
    <w:rsid w:val="00135037"/>
    <w:rsid w:val="001542A8"/>
    <w:rsid w:val="001C0F9B"/>
    <w:rsid w:val="00203960"/>
    <w:rsid w:val="002623CD"/>
    <w:rsid w:val="002734B4"/>
    <w:rsid w:val="00333EE7"/>
    <w:rsid w:val="003341F0"/>
    <w:rsid w:val="00336DE1"/>
    <w:rsid w:val="003E6973"/>
    <w:rsid w:val="003F7576"/>
    <w:rsid w:val="00400DB5"/>
    <w:rsid w:val="004D2249"/>
    <w:rsid w:val="00546C97"/>
    <w:rsid w:val="005623A8"/>
    <w:rsid w:val="005E341D"/>
    <w:rsid w:val="00614DC9"/>
    <w:rsid w:val="006849EA"/>
    <w:rsid w:val="006D0CFF"/>
    <w:rsid w:val="006F5883"/>
    <w:rsid w:val="00701B6E"/>
    <w:rsid w:val="00736576"/>
    <w:rsid w:val="0086565E"/>
    <w:rsid w:val="008B2CB6"/>
    <w:rsid w:val="00933A4D"/>
    <w:rsid w:val="009E580F"/>
    <w:rsid w:val="00A44A65"/>
    <w:rsid w:val="00A573BB"/>
    <w:rsid w:val="00A76761"/>
    <w:rsid w:val="00A91B77"/>
    <w:rsid w:val="00B70E4F"/>
    <w:rsid w:val="00B81CF0"/>
    <w:rsid w:val="00BB577E"/>
    <w:rsid w:val="00C41FFB"/>
    <w:rsid w:val="00C93DC4"/>
    <w:rsid w:val="00CA7727"/>
    <w:rsid w:val="00CB472F"/>
    <w:rsid w:val="00D21F25"/>
    <w:rsid w:val="00D26285"/>
    <w:rsid w:val="00D33D19"/>
    <w:rsid w:val="00D94E57"/>
    <w:rsid w:val="00D95C8D"/>
    <w:rsid w:val="00E52984"/>
    <w:rsid w:val="00E75DB6"/>
    <w:rsid w:val="00EA6537"/>
    <w:rsid w:val="00F60D65"/>
    <w:rsid w:val="00FB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FFB"/>
  </w:style>
  <w:style w:type="paragraph" w:styleId="Heading2">
    <w:name w:val="heading 2"/>
    <w:basedOn w:val="Normal"/>
    <w:link w:val="Heading2Char"/>
    <w:uiPriority w:val="9"/>
    <w:qFormat/>
    <w:rsid w:val="00A91B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58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F75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7576"/>
  </w:style>
  <w:style w:type="paragraph" w:styleId="Footer">
    <w:name w:val="footer"/>
    <w:basedOn w:val="Normal"/>
    <w:link w:val="FooterChar"/>
    <w:uiPriority w:val="99"/>
    <w:semiHidden/>
    <w:unhideWhenUsed/>
    <w:rsid w:val="003F75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7576"/>
  </w:style>
  <w:style w:type="character" w:styleId="Hyperlink">
    <w:name w:val="Hyperlink"/>
    <w:basedOn w:val="DefaultParagraphFont"/>
    <w:uiPriority w:val="99"/>
    <w:unhideWhenUsed/>
    <w:rsid w:val="006F5883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91B77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customStyle="1" w:styleId="apple-converted-space">
    <w:name w:val="apple-converted-space"/>
    <w:basedOn w:val="DefaultParagraphFont"/>
    <w:rsid w:val="005623A8"/>
  </w:style>
  <w:style w:type="character" w:customStyle="1" w:styleId="Heading3Char">
    <w:name w:val="Heading 3 Char"/>
    <w:basedOn w:val="DefaultParagraphFont"/>
    <w:link w:val="Heading3"/>
    <w:uiPriority w:val="9"/>
    <w:rsid w:val="009E58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3E697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ms.esi.info/Media/documents/Broxa_D200cycle_ML.pdf" TargetMode="External"/><Relationship Id="rId13" Type="http://schemas.openxmlformats.org/officeDocument/2006/relationships/hyperlink" Target="http://www.benito.com/en/site_furnishing/benches/Delta_XXI_Chair--UM364S--technical_specifications.html" TargetMode="External"/><Relationship Id="rId18" Type="http://schemas.openxmlformats.org/officeDocument/2006/relationships/hyperlink" Target="http://www.benito.com/en/site_furnishing/fences/Tres_Secur_Fence--VVBA214S--data_sheet.html" TargetMode="External"/><Relationship Id="rId26" Type="http://schemas.openxmlformats.org/officeDocument/2006/relationships/hyperlink" Target="http://amberlat.lv/index.php?option=com_content&amp;view=article&amp;id=86&amp;Itemid=9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esi.info/detail.cfm/Chris-Brammall/Street-furniture-scheme-in-Hoylake-with-ropetwist-theme/_/R-PROJECT-2817" TargetMode="External"/><Relationship Id="rId7" Type="http://schemas.openxmlformats.org/officeDocument/2006/relationships/hyperlink" Target="http://cms.esi.info/Media/documents/Broxa_D200cycle_ML.pdf" TargetMode="External"/><Relationship Id="rId12" Type="http://schemas.openxmlformats.org/officeDocument/2006/relationships/hyperlink" Target="http://www.benito.com" TargetMode="External"/><Relationship Id="rId17" Type="http://schemas.openxmlformats.org/officeDocument/2006/relationships/hyperlink" Target="http://www.benito.com" TargetMode="External"/><Relationship Id="rId25" Type="http://schemas.openxmlformats.org/officeDocument/2006/relationships/hyperlink" Target="http://www.leafieldrecycle.com/Litter_Bins/Metal_Bins/FINBIN_Ellipse_Hooded_Litter_Bin_-_40_or_60_litres.aspx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benito.com/en/site_furnishing/fences/Tres_Secur_Fence--VVBA214S--data_sheet.html" TargetMode="External"/><Relationship Id="rId20" Type="http://schemas.openxmlformats.org/officeDocument/2006/relationships/hyperlink" Target="http://www.gravanudarbnica.lv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rikers.lv" TargetMode="External"/><Relationship Id="rId11" Type="http://schemas.openxmlformats.org/officeDocument/2006/relationships/hyperlink" Target="http://www.benito.com/en/site_furnishing/benches/Delta_XXI_Bench--UM364--technical_specifications.html" TargetMode="External"/><Relationship Id="rId24" Type="http://schemas.openxmlformats.org/officeDocument/2006/relationships/hyperlink" Target="http://www.leafieldrecycle.com/Litter_Bins/Metal_Bins/FINBIN_Ellipse_Hooded_Litter_Bin_-_40_or_60_litres.aspx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benito.com" TargetMode="External"/><Relationship Id="rId23" Type="http://schemas.openxmlformats.org/officeDocument/2006/relationships/hyperlink" Target="http://www.algs.lv/lv/?page=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enito.com" TargetMode="External"/><Relationship Id="rId19" Type="http://schemas.openxmlformats.org/officeDocument/2006/relationships/hyperlink" Target="http://www.axogreen.fr/pdts/cendrier-sur-pied-design_162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cms.esi.info/Media/documents/Marsh_Casttimberseat_ML.pdf" TargetMode="External"/><Relationship Id="rId14" Type="http://schemas.openxmlformats.org/officeDocument/2006/relationships/hyperlink" Target="http://cms.esi.info/Media/documents/Marsh_Casttimberseat_ML.pdf" TargetMode="External"/><Relationship Id="rId22" Type="http://schemas.openxmlformats.org/officeDocument/2006/relationships/hyperlink" Target="http://www.axogreen.fr/pdts/panneau-affichage-urbain-leds-9-_149.html" TargetMode="External"/><Relationship Id="rId27" Type="http://schemas.openxmlformats.org/officeDocument/2006/relationships/hyperlink" Target="http://www.msmdesign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3841</Words>
  <Characters>2190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Breimane</dc:creator>
  <cp:keywords/>
  <dc:description/>
  <cp:lastModifiedBy>Lietotajs</cp:lastModifiedBy>
  <cp:revision>4</cp:revision>
  <dcterms:created xsi:type="dcterms:W3CDTF">2014-01-30T06:12:00Z</dcterms:created>
  <dcterms:modified xsi:type="dcterms:W3CDTF">2014-03-20T09:48:00Z</dcterms:modified>
</cp:coreProperties>
</file>